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C8" w:rsidRDefault="009B0FC8" w:rsidP="009B0FC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9B0FC8" w:rsidRDefault="009B0FC8" w:rsidP="009B0FC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B0FC8" w:rsidRDefault="009B0FC8" w:rsidP="009B0FC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B0FC8" w:rsidRDefault="009B0FC8" w:rsidP="009B0F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0FC8" w:rsidRDefault="00AA73A7" w:rsidP="009B0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Восемнадцатое </w:t>
      </w:r>
      <w:r w:rsidR="009B0FC8">
        <w:rPr>
          <w:rFonts w:ascii="Times New Roman" w:hAnsi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9B0FC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9B0FC8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втор</w:t>
      </w:r>
      <w:r w:rsidR="009B0FC8">
        <w:rPr>
          <w:rFonts w:ascii="Times New Roman" w:hAnsi="Times New Roman"/>
          <w:b/>
          <w:sz w:val="28"/>
          <w:szCs w:val="28"/>
        </w:rPr>
        <w:t>ого созыва</w:t>
      </w:r>
    </w:p>
    <w:p w:rsidR="009B0FC8" w:rsidRDefault="009B0FC8" w:rsidP="009B0F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0FC8" w:rsidRDefault="009B0FC8" w:rsidP="009B0F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B0FC8" w:rsidRDefault="009B0FC8" w:rsidP="009B0FC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0FC8" w:rsidRDefault="00AA73A7" w:rsidP="009B0FC8">
      <w:pPr>
        <w:pStyle w:val="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B0FC8">
        <w:rPr>
          <w:rFonts w:ascii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B06CB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9B0F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="009B0FC8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B0FC8">
        <w:rPr>
          <w:rFonts w:ascii="Times New Roman" w:hAnsi="Times New Roman"/>
          <w:color w:val="000000" w:themeColor="text1"/>
          <w:sz w:val="28"/>
          <w:szCs w:val="28"/>
        </w:rPr>
        <w:t xml:space="preserve">   года 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18-54</w:t>
      </w:r>
      <w:r w:rsidR="009B0F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с. Бакуры</w:t>
      </w:r>
    </w:p>
    <w:p w:rsidR="009B0FC8" w:rsidRDefault="009B0FC8" w:rsidP="009B0FC8">
      <w:pPr>
        <w:tabs>
          <w:tab w:val="left" w:pos="68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отчете главы администрации</w:t>
      </w: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</w:t>
      </w: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деятельности администрации</w:t>
      </w: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за 201</w:t>
      </w:r>
      <w:r w:rsidR="00AA73A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со статьями 31.1, 31.2 Устава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к сведению отчет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 результатах  деятельности администрации муниципального образования за 201</w:t>
      </w:r>
      <w:r w:rsidR="00AA73A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Настоящее решение обнародовать  в установленных местах, а также 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sz w:val="28"/>
          <w:szCs w:val="28"/>
        </w:rPr>
      </w:pPr>
    </w:p>
    <w:p w:rsidR="009B0FC8" w:rsidRDefault="009B0FC8" w:rsidP="009B0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0FC8" w:rsidRDefault="009B0FC8" w:rsidP="009B0FC8">
      <w:pPr>
        <w:tabs>
          <w:tab w:val="left" w:pos="61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/>
          <w:b/>
          <w:sz w:val="28"/>
          <w:szCs w:val="28"/>
        </w:rPr>
        <w:tab/>
      </w:r>
      <w:r w:rsidR="00AA73A7">
        <w:rPr>
          <w:rFonts w:ascii="Times New Roman" w:hAnsi="Times New Roman"/>
          <w:b/>
          <w:sz w:val="28"/>
          <w:szCs w:val="28"/>
        </w:rPr>
        <w:t>И.Г. Казарина</w:t>
      </w:r>
    </w:p>
    <w:p w:rsidR="009B0FC8" w:rsidRDefault="009B0FC8" w:rsidP="009B0FC8"/>
    <w:p w:rsidR="009B0FC8" w:rsidRDefault="009B0FC8" w:rsidP="009B0FC8"/>
    <w:p w:rsidR="009B0FC8" w:rsidRDefault="009B0FC8" w:rsidP="009B0FC8">
      <w:pPr>
        <w:tabs>
          <w:tab w:val="left" w:pos="3480"/>
        </w:tabs>
        <w:rPr>
          <w:sz w:val="28"/>
          <w:szCs w:val="28"/>
        </w:rPr>
      </w:pPr>
    </w:p>
    <w:p w:rsidR="009B0FC8" w:rsidRDefault="009B0FC8" w:rsidP="009B0FC8">
      <w:r>
        <w:t xml:space="preserve"> </w:t>
      </w:r>
    </w:p>
    <w:p w:rsidR="004D5CDE" w:rsidRDefault="009B0FC8">
      <w:r>
        <w:t xml:space="preserve"> </w:t>
      </w:r>
    </w:p>
    <w:sectPr w:rsidR="004D5CDE" w:rsidSect="004D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FC8"/>
    <w:rsid w:val="000140EF"/>
    <w:rsid w:val="004D5CDE"/>
    <w:rsid w:val="006B06CB"/>
    <w:rsid w:val="00921972"/>
    <w:rsid w:val="009B0FC8"/>
    <w:rsid w:val="00AA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C8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FC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FC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>Your Company Name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2019-04-15T06:22:00Z</dcterms:created>
  <dcterms:modified xsi:type="dcterms:W3CDTF">2019-04-22T05:14:00Z</dcterms:modified>
</cp:coreProperties>
</file>