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46" w:rsidRPr="00DC643B" w:rsidRDefault="00691B46" w:rsidP="004C229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22BA" w:rsidRPr="00DC643B" w:rsidRDefault="008222BA" w:rsidP="0082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8222BA" w:rsidRPr="00DC643B" w:rsidRDefault="008222BA" w:rsidP="0082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8222BA" w:rsidRPr="00DC643B" w:rsidRDefault="008222BA" w:rsidP="0082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8222BA" w:rsidRPr="00DC643B" w:rsidRDefault="008222BA" w:rsidP="0082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 xml:space="preserve">ДВАДЦАТЬ ПЯТОЕ ЗАСЕДАНИЕ СОВЕТА ДЕПУТАТОВ СЛАСТУХИНСКОГО МУНИЦИПАЛЬНОГО ОБРАЗОВАНИЯ </w:t>
      </w:r>
    </w:p>
    <w:p w:rsidR="008222BA" w:rsidRPr="00DC643B" w:rsidRDefault="008222BA" w:rsidP="0082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ВТОРОГО  СОЗЫВА</w:t>
      </w:r>
    </w:p>
    <w:p w:rsidR="008222BA" w:rsidRPr="00DC643B" w:rsidRDefault="008222BA" w:rsidP="008222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22BA" w:rsidRPr="00DC643B" w:rsidRDefault="008222BA" w:rsidP="008222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8222BA" w:rsidRPr="00DC643B" w:rsidRDefault="008222BA" w:rsidP="008222BA">
      <w:pPr>
        <w:pStyle w:val="1"/>
        <w:spacing w:after="0" w:line="276" w:lineRule="auto"/>
        <w:rPr>
          <w:rFonts w:ascii="Times New Roman" w:hAnsi="Times New Roman"/>
          <w:sz w:val="26"/>
          <w:szCs w:val="26"/>
        </w:rPr>
      </w:pPr>
      <w:r w:rsidRPr="00DC643B">
        <w:rPr>
          <w:rFonts w:ascii="Times New Roman" w:hAnsi="Times New Roman"/>
          <w:sz w:val="26"/>
          <w:szCs w:val="26"/>
        </w:rPr>
        <w:t xml:space="preserve">от  17.06.2019 г.                                                                  №25-50                                                                                       </w:t>
      </w:r>
    </w:p>
    <w:p w:rsidR="008222BA" w:rsidRPr="00DC643B" w:rsidRDefault="008222BA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067921" w:rsidRPr="00DC643B" w:rsidRDefault="00067921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 xml:space="preserve">Об утверждении перечня </w:t>
      </w:r>
      <w:proofErr w:type="gramStart"/>
      <w:r w:rsidRPr="00DC643B">
        <w:rPr>
          <w:rFonts w:ascii="Times New Roman" w:hAnsi="Times New Roman" w:cs="Times New Roman"/>
          <w:b/>
          <w:sz w:val="26"/>
          <w:szCs w:val="26"/>
        </w:rPr>
        <w:t>автомобильных</w:t>
      </w:r>
      <w:proofErr w:type="gramEnd"/>
      <w:r w:rsidRPr="00DC64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7921" w:rsidRPr="00DC643B" w:rsidRDefault="00067921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 xml:space="preserve">дорог местного значения  расположенных </w:t>
      </w:r>
    </w:p>
    <w:p w:rsidR="00067921" w:rsidRPr="00DC643B" w:rsidRDefault="008222BA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>на территории Сластухинского</w:t>
      </w:r>
      <w:r w:rsidR="00067921" w:rsidRPr="00DC64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067921" w:rsidRPr="00DC643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="00067921" w:rsidRPr="00DC64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7921" w:rsidRPr="00DC643B" w:rsidRDefault="00067921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</w:t>
      </w:r>
    </w:p>
    <w:p w:rsidR="00067921" w:rsidRPr="00DC643B" w:rsidRDefault="00067921" w:rsidP="0006792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 xml:space="preserve"> района  Саратовской области</w:t>
      </w:r>
    </w:p>
    <w:p w:rsidR="00067921" w:rsidRPr="00DC643B" w:rsidRDefault="00067921" w:rsidP="0006792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5691" w:rsidRPr="00DC643B" w:rsidRDefault="00067921" w:rsidP="004C22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DC643B">
        <w:rPr>
          <w:rFonts w:ascii="Times New Roman" w:hAnsi="Times New Roman" w:cs="Times New Roman"/>
          <w:sz w:val="26"/>
          <w:szCs w:val="26"/>
        </w:rPr>
        <w:t>В соответствии со статьей 14 Федерального закона №131-ФЗ «Об  общих принципах  организации местного  самоуправления в Российской Федерации», Федерального закона от 08 ноября 2007 года №257-ФЗ «Об  автомобильных дорогах и дорожной деятельности в Российской Федерации  о внесении</w:t>
      </w:r>
      <w:r w:rsidR="00975691" w:rsidRPr="00DC643B">
        <w:rPr>
          <w:rFonts w:ascii="Times New Roman" w:hAnsi="Times New Roman" w:cs="Times New Roman"/>
          <w:sz w:val="26"/>
          <w:szCs w:val="26"/>
        </w:rPr>
        <w:t xml:space="preserve">  изменений в отдельные законодательные акты РФ», Постановления  Правительства Саратовской области  от 25 декабря 2006 года №415-П «Вопросы  определения автомобильных дорог общего пользования межмуниципального характера</w:t>
      </w:r>
      <w:proofErr w:type="gramEnd"/>
      <w:r w:rsidR="00975691" w:rsidRPr="00DC643B">
        <w:rPr>
          <w:rFonts w:ascii="Times New Roman" w:hAnsi="Times New Roman" w:cs="Times New Roman"/>
          <w:sz w:val="26"/>
          <w:szCs w:val="26"/>
        </w:rPr>
        <w:t>»,</w:t>
      </w:r>
      <w:r w:rsidR="004F6F73" w:rsidRPr="00DC643B">
        <w:rPr>
          <w:rFonts w:ascii="Times New Roman" w:hAnsi="Times New Roman" w:cs="Times New Roman"/>
          <w:sz w:val="26"/>
          <w:szCs w:val="26"/>
        </w:rPr>
        <w:t xml:space="preserve"> </w:t>
      </w:r>
      <w:r w:rsidR="008222BA" w:rsidRPr="00DC643B">
        <w:rPr>
          <w:rFonts w:ascii="Times New Roman" w:hAnsi="Times New Roman" w:cs="Times New Roman"/>
          <w:sz w:val="26"/>
          <w:szCs w:val="26"/>
        </w:rPr>
        <w:t xml:space="preserve"> Устава Сластухинского</w:t>
      </w:r>
      <w:r w:rsidR="00975691" w:rsidRPr="00DC643B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</w:t>
      </w:r>
      <w:r w:rsidR="008222BA" w:rsidRPr="00DC643B">
        <w:rPr>
          <w:rFonts w:ascii="Times New Roman" w:hAnsi="Times New Roman" w:cs="Times New Roman"/>
          <w:sz w:val="26"/>
          <w:szCs w:val="26"/>
        </w:rPr>
        <w:t xml:space="preserve">Совет депутатов  Сластухинского </w:t>
      </w:r>
      <w:r w:rsidR="00975691" w:rsidRPr="00DC64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</w:p>
    <w:p w:rsidR="00975691" w:rsidRPr="00DC643B" w:rsidRDefault="00975691" w:rsidP="0006792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67921" w:rsidRPr="00DC643B" w:rsidRDefault="004F6F73" w:rsidP="004C229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>РЕШИЛ</w:t>
      </w:r>
      <w:r w:rsidR="00975691" w:rsidRPr="00DC643B">
        <w:rPr>
          <w:rFonts w:ascii="Times New Roman" w:hAnsi="Times New Roman" w:cs="Times New Roman"/>
          <w:b/>
          <w:sz w:val="26"/>
          <w:szCs w:val="26"/>
        </w:rPr>
        <w:t>:</w:t>
      </w:r>
    </w:p>
    <w:p w:rsidR="00975691" w:rsidRPr="00DC643B" w:rsidRDefault="00975691" w:rsidP="0006792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5691" w:rsidRPr="00DC643B" w:rsidRDefault="00975691" w:rsidP="004C22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C643B">
        <w:rPr>
          <w:rFonts w:ascii="Times New Roman" w:hAnsi="Times New Roman" w:cs="Times New Roman"/>
          <w:sz w:val="26"/>
          <w:szCs w:val="26"/>
        </w:rPr>
        <w:t xml:space="preserve">1.Утвердить перечень автомобильных дорог общего  пользования  местного значения по </w:t>
      </w:r>
      <w:proofErr w:type="spellStart"/>
      <w:r w:rsidR="008222BA" w:rsidRPr="00DC643B">
        <w:rPr>
          <w:rFonts w:ascii="Times New Roman" w:hAnsi="Times New Roman" w:cs="Times New Roman"/>
          <w:sz w:val="26"/>
          <w:szCs w:val="26"/>
        </w:rPr>
        <w:t>Сластухинскому</w:t>
      </w:r>
      <w:proofErr w:type="spellEnd"/>
      <w:r w:rsidRPr="00DC643B">
        <w:rPr>
          <w:rFonts w:ascii="Times New Roman" w:hAnsi="Times New Roman" w:cs="Times New Roman"/>
          <w:sz w:val="26"/>
          <w:szCs w:val="26"/>
        </w:rPr>
        <w:t xml:space="preserve">  муниципальному образованию (приложение</w:t>
      </w:r>
      <w:r w:rsidR="008222BA" w:rsidRPr="00DC643B">
        <w:rPr>
          <w:rFonts w:ascii="Times New Roman" w:hAnsi="Times New Roman" w:cs="Times New Roman"/>
          <w:sz w:val="26"/>
          <w:szCs w:val="26"/>
        </w:rPr>
        <w:t xml:space="preserve"> №1</w:t>
      </w:r>
      <w:r w:rsidRPr="00DC643B">
        <w:rPr>
          <w:rFonts w:ascii="Times New Roman" w:hAnsi="Times New Roman" w:cs="Times New Roman"/>
          <w:sz w:val="26"/>
          <w:szCs w:val="26"/>
        </w:rPr>
        <w:t>).</w:t>
      </w:r>
    </w:p>
    <w:p w:rsidR="008222BA" w:rsidRPr="00DC643B" w:rsidRDefault="008222BA" w:rsidP="008222BA">
      <w:pPr>
        <w:spacing w:after="0"/>
        <w:ind w:left="284" w:firstLine="424"/>
        <w:rPr>
          <w:rFonts w:ascii="Times New Roman" w:eastAsia="Times New Roman" w:hAnsi="Times New Roman" w:cs="Times New Roman"/>
          <w:sz w:val="26"/>
          <w:szCs w:val="26"/>
        </w:rPr>
      </w:pPr>
      <w:r w:rsidRPr="00DC643B">
        <w:rPr>
          <w:rFonts w:ascii="Times New Roman" w:hAnsi="Times New Roman"/>
          <w:sz w:val="26"/>
          <w:szCs w:val="26"/>
        </w:rPr>
        <w:t>2</w:t>
      </w:r>
      <w:r w:rsidRPr="00DC643B">
        <w:rPr>
          <w:rFonts w:ascii="Times New Roman" w:eastAsia="Times New Roman" w:hAnsi="Times New Roman" w:cs="Times New Roman"/>
          <w:sz w:val="26"/>
          <w:szCs w:val="26"/>
        </w:rPr>
        <w:t>.   Обнародовать настоящее решение на информационном стенде в    установленном порядке и разместить на официальном сайте Екатериновского муниципального  района в сети Интернет.</w:t>
      </w:r>
    </w:p>
    <w:p w:rsidR="008222BA" w:rsidRPr="00DC643B" w:rsidRDefault="008222BA" w:rsidP="008222B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222BA" w:rsidRPr="00DC643B" w:rsidRDefault="008222BA" w:rsidP="008222B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22BA" w:rsidRPr="00DC643B" w:rsidRDefault="008222BA" w:rsidP="008222B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Глава Сластухинского</w:t>
      </w:r>
    </w:p>
    <w:p w:rsidR="008222BA" w:rsidRPr="00DC643B" w:rsidRDefault="008222BA" w:rsidP="008222B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8222BA" w:rsidRPr="00DC643B" w:rsidRDefault="008222BA" w:rsidP="008222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4C229F" w:rsidRDefault="004C229F" w:rsidP="004C229F">
      <w:pPr>
        <w:rPr>
          <w:sz w:val="26"/>
          <w:szCs w:val="26"/>
        </w:rPr>
      </w:pPr>
    </w:p>
    <w:p w:rsidR="00DC643B" w:rsidRDefault="00DC643B" w:rsidP="004C229F">
      <w:pPr>
        <w:rPr>
          <w:sz w:val="26"/>
          <w:szCs w:val="26"/>
        </w:rPr>
      </w:pPr>
    </w:p>
    <w:p w:rsidR="00DC643B" w:rsidRPr="00DC643B" w:rsidRDefault="00DC643B" w:rsidP="004C229F">
      <w:pPr>
        <w:rPr>
          <w:sz w:val="26"/>
          <w:szCs w:val="26"/>
        </w:rPr>
      </w:pPr>
    </w:p>
    <w:p w:rsidR="008222BA" w:rsidRPr="00DC643B" w:rsidRDefault="008222BA" w:rsidP="008222BA">
      <w:pPr>
        <w:spacing w:after="0" w:line="240" w:lineRule="auto"/>
        <w:ind w:left="4956" w:firstLine="567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                                                                           к решению Совета депутатов</w:t>
      </w:r>
      <w:r w:rsidRPr="00DC64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                                     Сластухинского муниципального образования                      </w:t>
      </w:r>
    </w:p>
    <w:p w:rsidR="008222BA" w:rsidRPr="00DC643B" w:rsidRDefault="008222BA" w:rsidP="008222BA">
      <w:pPr>
        <w:spacing w:after="0" w:line="240" w:lineRule="auto"/>
        <w:ind w:left="4956" w:firstLine="567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64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от 17.06.2019г. № 25-</w:t>
      </w:r>
      <w:r w:rsidRPr="00DC643B">
        <w:rPr>
          <w:rFonts w:ascii="Times New Roman" w:eastAsia="Times New Roman" w:hAnsi="Times New Roman"/>
          <w:b/>
          <w:bCs/>
          <w:sz w:val="26"/>
          <w:szCs w:val="26"/>
        </w:rPr>
        <w:t>50</w:t>
      </w:r>
    </w:p>
    <w:p w:rsidR="008222BA" w:rsidRPr="00DC643B" w:rsidRDefault="008222BA" w:rsidP="001B38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8F0" w:rsidRPr="00DC643B" w:rsidRDefault="00CD4008" w:rsidP="001B38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D4008" w:rsidRPr="00DC643B" w:rsidRDefault="00CD4008" w:rsidP="001B38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43B">
        <w:rPr>
          <w:rFonts w:ascii="Times New Roman" w:hAnsi="Times New Roman" w:cs="Times New Roman"/>
          <w:b/>
          <w:sz w:val="26"/>
          <w:szCs w:val="26"/>
        </w:rPr>
        <w:t>автомобильных дорог местного значения,  расположенны</w:t>
      </w:r>
      <w:r w:rsidR="008222BA" w:rsidRPr="00DC643B">
        <w:rPr>
          <w:rFonts w:ascii="Times New Roman" w:hAnsi="Times New Roman" w:cs="Times New Roman"/>
          <w:b/>
          <w:sz w:val="26"/>
          <w:szCs w:val="26"/>
        </w:rPr>
        <w:t>х  на территории Сластухинского</w:t>
      </w:r>
      <w:r w:rsidRPr="00DC643B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Екатериновского  муниципального района  Саратовской  области</w:t>
      </w:r>
    </w:p>
    <w:p w:rsidR="00CD4008" w:rsidRPr="00DC643B" w:rsidRDefault="00CD4008" w:rsidP="0006792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26"/>
        <w:gridCol w:w="1850"/>
        <w:gridCol w:w="1074"/>
        <w:gridCol w:w="1218"/>
        <w:gridCol w:w="989"/>
        <w:gridCol w:w="941"/>
        <w:gridCol w:w="776"/>
        <w:gridCol w:w="1262"/>
        <w:gridCol w:w="935"/>
      </w:tblGrid>
      <w:tr w:rsidR="00DC643B" w:rsidRPr="00DC643B" w:rsidTr="00DC643B">
        <w:tc>
          <w:tcPr>
            <w:tcW w:w="526" w:type="dxa"/>
            <w:vMerge w:val="restart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50" w:type="dxa"/>
            <w:vMerge w:val="restart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(улицы, переулка и т.д.)</w:t>
            </w:r>
          </w:p>
        </w:tc>
        <w:tc>
          <w:tcPr>
            <w:tcW w:w="1074" w:type="dxa"/>
            <w:vMerge w:val="restart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(улиц, переулка и т.д.)</w:t>
            </w:r>
          </w:p>
        </w:tc>
        <w:tc>
          <w:tcPr>
            <w:tcW w:w="1218" w:type="dxa"/>
            <w:vMerge w:val="restart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Протяжен </w:t>
            </w:r>
            <w:proofErr w:type="spell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ность</w:t>
            </w:r>
            <w:proofErr w:type="spellEnd"/>
            <w:proofErr w:type="gram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, км</w:t>
            </w:r>
          </w:p>
        </w:tc>
        <w:tc>
          <w:tcPr>
            <w:tcW w:w="2706" w:type="dxa"/>
            <w:gridSpan w:val="3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В том числе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  <w:vMerge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0" w:type="dxa"/>
            <w:vMerge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4" w:type="dxa"/>
            <w:vMerge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асфал</w:t>
            </w:r>
            <w:proofErr w:type="gram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proofErr w:type="spell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gram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тобетон</w:t>
            </w:r>
            <w:proofErr w:type="spellEnd"/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щебень</w:t>
            </w: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грунт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песчано</w:t>
            </w:r>
            <w:proofErr w:type="spell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гравийная</w:t>
            </w:r>
            <w:proofErr w:type="gramEnd"/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смесь</w:t>
            </w: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b/>
                <w:sz w:val="26"/>
                <w:szCs w:val="26"/>
              </w:rPr>
              <w:t>Горная масса</w:t>
            </w: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Заречная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Мирная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Рабочая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Березовая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Садовая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Рабочая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50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Прудовая</w:t>
            </w:r>
          </w:p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Юматовка</w:t>
            </w:r>
            <w:proofErr w:type="spellEnd"/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50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Степная</w:t>
            </w:r>
          </w:p>
          <w:p w:rsidR="00DC643B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Свищевка</w:t>
            </w:r>
            <w:proofErr w:type="spellEnd"/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CE6" w:rsidRPr="00DC643B" w:rsidTr="00DC643B">
        <w:tc>
          <w:tcPr>
            <w:tcW w:w="52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50" w:type="dxa"/>
          </w:tcPr>
          <w:p w:rsidR="00697CE6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Приречная</w:t>
            </w:r>
          </w:p>
          <w:p w:rsidR="00DC643B" w:rsidRPr="00DC643B" w:rsidRDefault="00DC643B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Еткара</w:t>
            </w:r>
            <w:proofErr w:type="spellEnd"/>
          </w:p>
        </w:tc>
        <w:tc>
          <w:tcPr>
            <w:tcW w:w="1074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1218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C643B" w:rsidRPr="00DC643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89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43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C643B" w:rsidRPr="00DC643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262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697CE6" w:rsidRPr="00DC643B" w:rsidRDefault="00697CE6" w:rsidP="000679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4008" w:rsidRPr="00DC643B" w:rsidRDefault="00CD4008" w:rsidP="008222BA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CD4008" w:rsidRPr="00DC643B" w:rsidSect="0077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921"/>
    <w:rsid w:val="00067921"/>
    <w:rsid w:val="001B38F0"/>
    <w:rsid w:val="00332BCD"/>
    <w:rsid w:val="00381156"/>
    <w:rsid w:val="004C229F"/>
    <w:rsid w:val="004F6F73"/>
    <w:rsid w:val="0052581B"/>
    <w:rsid w:val="005E4938"/>
    <w:rsid w:val="00691B46"/>
    <w:rsid w:val="00697CE6"/>
    <w:rsid w:val="00772044"/>
    <w:rsid w:val="008222BA"/>
    <w:rsid w:val="00975691"/>
    <w:rsid w:val="009829F2"/>
    <w:rsid w:val="00AC5F24"/>
    <w:rsid w:val="00AD2DB1"/>
    <w:rsid w:val="00B15CC7"/>
    <w:rsid w:val="00BF7DC8"/>
    <w:rsid w:val="00C70DC8"/>
    <w:rsid w:val="00CD4008"/>
    <w:rsid w:val="00DC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22BA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9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nhideWhenUsed/>
    <w:rsid w:val="004C22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4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22B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cp:lastPrinted>2019-06-26T06:08:00Z</cp:lastPrinted>
  <dcterms:created xsi:type="dcterms:W3CDTF">2019-06-26T06:09:00Z</dcterms:created>
  <dcterms:modified xsi:type="dcterms:W3CDTF">2019-06-26T06:09:00Z</dcterms:modified>
</cp:coreProperties>
</file>