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44E" w:rsidRPr="000F044E" w:rsidRDefault="00776378" w:rsidP="000F044E">
      <w:pPr>
        <w:pStyle w:val="a5"/>
        <w:jc w:val="center"/>
        <w:rPr>
          <w:b/>
        </w:rPr>
      </w:pPr>
      <w:r>
        <w:rPr>
          <w:b/>
        </w:rPr>
        <w:t xml:space="preserve"> </w:t>
      </w:r>
    </w:p>
    <w:p w:rsidR="000F044E" w:rsidRPr="000F044E" w:rsidRDefault="000F044E" w:rsidP="000F044E">
      <w:pPr>
        <w:pStyle w:val="a5"/>
        <w:jc w:val="center"/>
        <w:rPr>
          <w:b/>
        </w:rPr>
      </w:pPr>
    </w:p>
    <w:p w:rsidR="000F044E" w:rsidRPr="000F044E" w:rsidRDefault="000F044E" w:rsidP="000F044E">
      <w:pPr>
        <w:pStyle w:val="a5"/>
        <w:jc w:val="center"/>
        <w:rPr>
          <w:b/>
        </w:rPr>
      </w:pPr>
      <w:r w:rsidRPr="000F044E">
        <w:rPr>
          <w:b/>
        </w:rPr>
        <w:t>АДМИНИСТРАЦИЯ</w:t>
      </w:r>
    </w:p>
    <w:p w:rsidR="000F044E" w:rsidRPr="000F044E" w:rsidRDefault="000F044E" w:rsidP="000F044E">
      <w:pPr>
        <w:pStyle w:val="a5"/>
        <w:jc w:val="center"/>
        <w:rPr>
          <w:b/>
        </w:rPr>
      </w:pPr>
      <w:r w:rsidRPr="000F044E">
        <w:rPr>
          <w:b/>
        </w:rPr>
        <w:t>АНДРЕЕВСКОГО МУНИЦИПАЛЬНОГО ОБРАЗОВАНИЯ</w:t>
      </w:r>
      <w:r w:rsidRPr="000F044E">
        <w:rPr>
          <w:b/>
        </w:rPr>
        <w:br/>
        <w:t>ЕКАТЕРИНОВСКОГО МУНИЦИПАЛЬНОГО РАЙОНА</w:t>
      </w:r>
      <w:r w:rsidRPr="000F044E">
        <w:rPr>
          <w:b/>
        </w:rPr>
        <w:br/>
        <w:t>САРАТОВСКОЙ ОБЛАСТИ</w:t>
      </w:r>
    </w:p>
    <w:p w:rsidR="000F044E" w:rsidRPr="000F044E" w:rsidRDefault="000F044E" w:rsidP="000F044E">
      <w:pPr>
        <w:pStyle w:val="a5"/>
        <w:jc w:val="center"/>
        <w:rPr>
          <w:b/>
        </w:rPr>
      </w:pPr>
    </w:p>
    <w:p w:rsidR="000F044E" w:rsidRPr="000F044E" w:rsidRDefault="000F044E" w:rsidP="000F044E">
      <w:pPr>
        <w:pStyle w:val="a5"/>
        <w:jc w:val="center"/>
        <w:rPr>
          <w:b/>
        </w:rPr>
      </w:pPr>
      <w:r w:rsidRPr="000F044E">
        <w:rPr>
          <w:b/>
        </w:rPr>
        <w:t>ПОСТАНОВЛЕНИЕ</w:t>
      </w:r>
    </w:p>
    <w:p w:rsidR="000F044E" w:rsidRDefault="000F044E" w:rsidP="000F044E">
      <w:pPr>
        <w:pStyle w:val="a5"/>
        <w:rPr>
          <w:u w:val="single"/>
        </w:rPr>
      </w:pPr>
    </w:p>
    <w:p w:rsidR="000F044E" w:rsidRDefault="000F044E" w:rsidP="000F044E">
      <w:pPr>
        <w:pStyle w:val="a5"/>
      </w:pPr>
    </w:p>
    <w:p w:rsidR="000F044E" w:rsidRDefault="000F044E" w:rsidP="000F044E">
      <w:pPr>
        <w:pStyle w:val="a5"/>
        <w:ind w:firstLine="0"/>
      </w:pPr>
      <w:r>
        <w:t xml:space="preserve">от  </w:t>
      </w:r>
      <w:r w:rsidR="00776378">
        <w:t>31 августа  2015 года № 46</w:t>
      </w:r>
    </w:p>
    <w:p w:rsidR="001A71F1" w:rsidRDefault="001A71F1" w:rsidP="001A71F1"/>
    <w:p w:rsidR="000F044E" w:rsidRDefault="001A71F1" w:rsidP="000F044E">
      <w:pPr>
        <w:tabs>
          <w:tab w:val="left" w:pos="5387"/>
        </w:tabs>
        <w:spacing w:line="200" w:lineRule="atLeast"/>
        <w:rPr>
          <w:b/>
          <w:bCs/>
          <w:sz w:val="24"/>
          <w:szCs w:val="24"/>
        </w:rPr>
      </w:pPr>
      <w:r w:rsidRPr="000F044E">
        <w:rPr>
          <w:b/>
          <w:bCs/>
          <w:sz w:val="24"/>
          <w:szCs w:val="24"/>
        </w:rPr>
        <w:t>О создании комиссии по обследованию</w:t>
      </w:r>
    </w:p>
    <w:p w:rsidR="000F044E" w:rsidRDefault="000F044E" w:rsidP="000F044E">
      <w:pPr>
        <w:tabs>
          <w:tab w:val="left" w:pos="5387"/>
        </w:tabs>
        <w:spacing w:line="20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состояния  </w:t>
      </w:r>
      <w:r w:rsidR="001A71F1" w:rsidRPr="000F044E">
        <w:rPr>
          <w:b/>
          <w:bCs/>
          <w:sz w:val="24"/>
          <w:szCs w:val="24"/>
        </w:rPr>
        <w:t xml:space="preserve">улично-дорожной сети </w:t>
      </w:r>
      <w:proofErr w:type="gramStart"/>
      <w:r w:rsidR="001A71F1" w:rsidRPr="000F044E">
        <w:rPr>
          <w:b/>
          <w:bCs/>
          <w:sz w:val="24"/>
          <w:szCs w:val="24"/>
        </w:rPr>
        <w:t>на</w:t>
      </w:r>
      <w:proofErr w:type="gramEnd"/>
    </w:p>
    <w:p w:rsidR="001A71F1" w:rsidRDefault="001A71F1" w:rsidP="000F044E">
      <w:pPr>
        <w:tabs>
          <w:tab w:val="left" w:pos="5387"/>
        </w:tabs>
        <w:spacing w:line="200" w:lineRule="atLeast"/>
        <w:rPr>
          <w:b/>
          <w:bCs/>
          <w:sz w:val="24"/>
          <w:szCs w:val="24"/>
        </w:rPr>
      </w:pPr>
      <w:r w:rsidRPr="000F044E">
        <w:rPr>
          <w:b/>
          <w:bCs/>
          <w:sz w:val="24"/>
          <w:szCs w:val="24"/>
        </w:rPr>
        <w:t xml:space="preserve">территории </w:t>
      </w:r>
      <w:r w:rsidR="000F044E">
        <w:rPr>
          <w:b/>
          <w:bCs/>
          <w:sz w:val="24"/>
          <w:szCs w:val="24"/>
        </w:rPr>
        <w:t>Андреевского муниципального</w:t>
      </w:r>
    </w:p>
    <w:p w:rsidR="000F044E" w:rsidRDefault="000F044E" w:rsidP="000F044E">
      <w:pPr>
        <w:tabs>
          <w:tab w:val="left" w:pos="5387"/>
        </w:tabs>
        <w:spacing w:line="200" w:lineRule="atLeast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образования</w:t>
      </w:r>
    </w:p>
    <w:p w:rsidR="000F044E" w:rsidRPr="000F044E" w:rsidRDefault="000F044E" w:rsidP="000F044E">
      <w:pPr>
        <w:tabs>
          <w:tab w:val="left" w:pos="5387"/>
        </w:tabs>
        <w:spacing w:line="200" w:lineRule="atLeast"/>
        <w:rPr>
          <w:b/>
          <w:bCs/>
          <w:sz w:val="24"/>
          <w:szCs w:val="24"/>
        </w:rPr>
      </w:pPr>
    </w:p>
    <w:p w:rsidR="001A71F1" w:rsidRPr="000F044E" w:rsidRDefault="001A71F1" w:rsidP="001A71F1">
      <w:pPr>
        <w:ind w:firstLine="720"/>
        <w:jc w:val="both"/>
        <w:rPr>
          <w:sz w:val="24"/>
          <w:szCs w:val="24"/>
        </w:rPr>
      </w:pPr>
      <w:r w:rsidRPr="000F044E">
        <w:rPr>
          <w:sz w:val="24"/>
          <w:szCs w:val="24"/>
        </w:rPr>
        <w:t xml:space="preserve">В соответствии с Федеральным законом Российской Федерации от 06.10.2003 №131-ФЗ «Об общих принципах организации местного самоуправления в Российской Федерации», Федеральным законом Российской Федерации от 10.12.1995  №196-ФЗ «О безопасности дорожного движения», в целях оценки соответствия технического состояния и уровня </w:t>
      </w:r>
      <w:proofErr w:type="gramStart"/>
      <w:r w:rsidRPr="000F044E">
        <w:rPr>
          <w:sz w:val="24"/>
          <w:szCs w:val="24"/>
        </w:rPr>
        <w:t>содержания</w:t>
      </w:r>
      <w:proofErr w:type="gramEnd"/>
      <w:r w:rsidRPr="000F044E">
        <w:rPr>
          <w:sz w:val="24"/>
          <w:szCs w:val="24"/>
        </w:rPr>
        <w:t xml:space="preserve"> автомобильных дорог, улиц, искусственных сооружений,  </w:t>
      </w:r>
      <w:r w:rsidR="000F044E">
        <w:rPr>
          <w:sz w:val="24"/>
          <w:szCs w:val="24"/>
        </w:rPr>
        <w:t>ПОСТАНОВЛЯЮ:</w:t>
      </w:r>
    </w:p>
    <w:p w:rsidR="001A71F1" w:rsidRPr="000F044E" w:rsidRDefault="001A71F1" w:rsidP="001A71F1">
      <w:pPr>
        <w:jc w:val="both"/>
        <w:rPr>
          <w:sz w:val="24"/>
          <w:szCs w:val="24"/>
        </w:rPr>
      </w:pPr>
    </w:p>
    <w:p w:rsidR="001A71F1" w:rsidRPr="000F044E" w:rsidRDefault="001A71F1" w:rsidP="001A71F1">
      <w:pPr>
        <w:ind w:firstLine="720"/>
        <w:jc w:val="both"/>
        <w:rPr>
          <w:sz w:val="24"/>
          <w:szCs w:val="24"/>
        </w:rPr>
      </w:pPr>
    </w:p>
    <w:p w:rsidR="001A71F1" w:rsidRPr="000F044E" w:rsidRDefault="001A71F1" w:rsidP="001A71F1">
      <w:pPr>
        <w:ind w:firstLine="533"/>
        <w:jc w:val="both"/>
        <w:rPr>
          <w:sz w:val="24"/>
          <w:szCs w:val="24"/>
        </w:rPr>
      </w:pPr>
      <w:r w:rsidRPr="000F044E">
        <w:rPr>
          <w:sz w:val="24"/>
          <w:szCs w:val="24"/>
        </w:rPr>
        <w:t xml:space="preserve">1. Утвердить Положение о комиссии по обследованию технического состояния улично-дорожной сети на территории </w:t>
      </w:r>
      <w:r w:rsidR="000F044E">
        <w:rPr>
          <w:sz w:val="24"/>
          <w:szCs w:val="24"/>
        </w:rPr>
        <w:t>Андреевского муниципального образования</w:t>
      </w:r>
      <w:r w:rsidRPr="000F044E">
        <w:rPr>
          <w:sz w:val="24"/>
          <w:szCs w:val="24"/>
        </w:rPr>
        <w:t>, согласно приложению №1.</w:t>
      </w:r>
    </w:p>
    <w:p w:rsidR="001A71F1" w:rsidRPr="000F044E" w:rsidRDefault="001A71F1" w:rsidP="001A71F1">
      <w:pPr>
        <w:ind w:firstLine="533"/>
        <w:jc w:val="both"/>
        <w:rPr>
          <w:sz w:val="24"/>
          <w:szCs w:val="24"/>
        </w:rPr>
      </w:pPr>
      <w:r w:rsidRPr="000F044E">
        <w:rPr>
          <w:sz w:val="24"/>
          <w:szCs w:val="24"/>
        </w:rPr>
        <w:t xml:space="preserve">2. Утвердить состав комиссии по обследованию технического состояния улично-дорожной сети на территории </w:t>
      </w:r>
      <w:r w:rsidR="000F044E">
        <w:rPr>
          <w:sz w:val="24"/>
          <w:szCs w:val="24"/>
        </w:rPr>
        <w:t>Андреевского муниципального образования</w:t>
      </w:r>
      <w:r w:rsidRPr="000F044E">
        <w:rPr>
          <w:sz w:val="24"/>
          <w:szCs w:val="24"/>
        </w:rPr>
        <w:t xml:space="preserve">, согласно приложению №2. </w:t>
      </w:r>
    </w:p>
    <w:p w:rsidR="001A71F1" w:rsidRPr="000F044E" w:rsidRDefault="001A71F1" w:rsidP="001A71F1">
      <w:pPr>
        <w:ind w:firstLine="533"/>
        <w:jc w:val="both"/>
        <w:rPr>
          <w:spacing w:val="-5"/>
          <w:sz w:val="24"/>
          <w:szCs w:val="24"/>
        </w:rPr>
      </w:pPr>
      <w:r w:rsidRPr="000F044E">
        <w:rPr>
          <w:sz w:val="24"/>
          <w:szCs w:val="24"/>
        </w:rPr>
        <w:t xml:space="preserve">3. </w:t>
      </w:r>
      <w:r w:rsidR="000F044E">
        <w:rPr>
          <w:spacing w:val="-5"/>
          <w:sz w:val="24"/>
          <w:szCs w:val="24"/>
        </w:rPr>
        <w:t>Обнародовать настоящее постановление на информационных стендах в специально отведенных местах для обнародования и разместить на официальном сайте администрации в сети Интернет</w:t>
      </w:r>
      <w:proofErr w:type="gramStart"/>
      <w:r w:rsidR="000F044E">
        <w:rPr>
          <w:spacing w:val="-5"/>
          <w:sz w:val="24"/>
          <w:szCs w:val="24"/>
        </w:rPr>
        <w:t>.</w:t>
      </w:r>
      <w:r w:rsidRPr="000F044E">
        <w:rPr>
          <w:kern w:val="2"/>
          <w:sz w:val="24"/>
          <w:szCs w:val="24"/>
        </w:rPr>
        <w:t>.</w:t>
      </w:r>
      <w:proofErr w:type="gramEnd"/>
    </w:p>
    <w:p w:rsidR="001A71F1" w:rsidRPr="000F044E" w:rsidRDefault="001A71F1" w:rsidP="001A71F1">
      <w:pPr>
        <w:ind w:firstLine="533"/>
        <w:jc w:val="both"/>
        <w:rPr>
          <w:sz w:val="24"/>
          <w:szCs w:val="24"/>
        </w:rPr>
      </w:pPr>
      <w:r w:rsidRPr="000F044E">
        <w:rPr>
          <w:spacing w:val="-5"/>
          <w:sz w:val="24"/>
          <w:szCs w:val="24"/>
        </w:rPr>
        <w:t xml:space="preserve">4. </w:t>
      </w:r>
      <w:proofErr w:type="gramStart"/>
      <w:r w:rsidRPr="000F044E">
        <w:rPr>
          <w:color w:val="000000"/>
          <w:sz w:val="24"/>
          <w:szCs w:val="24"/>
        </w:rPr>
        <w:t>Контроль за</w:t>
      </w:r>
      <w:proofErr w:type="gramEnd"/>
      <w:r w:rsidRPr="000F044E">
        <w:rPr>
          <w:color w:val="000000"/>
          <w:sz w:val="24"/>
          <w:szCs w:val="24"/>
        </w:rPr>
        <w:t xml:space="preserve"> исполнением настоящего </w:t>
      </w:r>
      <w:r w:rsidRPr="000F044E">
        <w:rPr>
          <w:sz w:val="24"/>
          <w:szCs w:val="24"/>
        </w:rPr>
        <w:t>постановления</w:t>
      </w:r>
      <w:r w:rsidRPr="000F044E">
        <w:rPr>
          <w:color w:val="000000"/>
          <w:sz w:val="24"/>
          <w:szCs w:val="24"/>
        </w:rPr>
        <w:t xml:space="preserve"> оставляю за собой.</w:t>
      </w:r>
    </w:p>
    <w:p w:rsidR="001A71F1" w:rsidRPr="000F044E" w:rsidRDefault="001A71F1" w:rsidP="001A71F1">
      <w:pPr>
        <w:numPr>
          <w:ilvl w:val="0"/>
          <w:numId w:val="1"/>
        </w:numPr>
        <w:shd w:val="clear" w:color="auto" w:fill="FFFFFF"/>
        <w:tabs>
          <w:tab w:val="left" w:pos="998"/>
        </w:tabs>
        <w:jc w:val="both"/>
        <w:rPr>
          <w:sz w:val="24"/>
          <w:szCs w:val="24"/>
        </w:rPr>
      </w:pPr>
    </w:p>
    <w:p w:rsidR="001A71F1" w:rsidRPr="000F044E" w:rsidRDefault="001A71F1" w:rsidP="001A71F1">
      <w:pPr>
        <w:numPr>
          <w:ilvl w:val="0"/>
          <w:numId w:val="1"/>
        </w:numPr>
        <w:jc w:val="both"/>
        <w:rPr>
          <w:sz w:val="24"/>
          <w:szCs w:val="24"/>
        </w:rPr>
      </w:pPr>
    </w:p>
    <w:p w:rsidR="000F044E" w:rsidRPr="000F044E" w:rsidRDefault="001A71F1" w:rsidP="000F044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>Глава</w:t>
      </w:r>
      <w:r w:rsidR="000F044E" w:rsidRPr="000F044E">
        <w:rPr>
          <w:b/>
          <w:sz w:val="24"/>
          <w:szCs w:val="24"/>
        </w:rPr>
        <w:t xml:space="preserve"> администрации</w:t>
      </w:r>
    </w:p>
    <w:p w:rsidR="001A71F1" w:rsidRPr="000F044E" w:rsidRDefault="001A71F1" w:rsidP="000F044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 xml:space="preserve"> </w:t>
      </w:r>
      <w:r w:rsidR="000F044E" w:rsidRPr="000F044E">
        <w:rPr>
          <w:b/>
          <w:sz w:val="24"/>
          <w:szCs w:val="24"/>
        </w:rPr>
        <w:t>Андреевского муниципального образования</w:t>
      </w:r>
      <w:r w:rsidRPr="000F044E">
        <w:rPr>
          <w:b/>
          <w:sz w:val="24"/>
          <w:szCs w:val="24"/>
        </w:rPr>
        <w:tab/>
        <w:t xml:space="preserve">                                        </w:t>
      </w:r>
      <w:r w:rsidR="000F044E" w:rsidRPr="000F044E">
        <w:rPr>
          <w:b/>
          <w:sz w:val="24"/>
          <w:szCs w:val="24"/>
        </w:rPr>
        <w:t xml:space="preserve">  А.Н.Яшин</w:t>
      </w:r>
    </w:p>
    <w:p w:rsidR="001A71F1" w:rsidRPr="000F044E" w:rsidRDefault="001A71F1" w:rsidP="001A71F1">
      <w:pPr>
        <w:numPr>
          <w:ilvl w:val="0"/>
          <w:numId w:val="1"/>
        </w:numPr>
        <w:shd w:val="clear" w:color="auto" w:fill="FFFFFF"/>
        <w:rPr>
          <w:sz w:val="24"/>
          <w:szCs w:val="24"/>
        </w:rPr>
      </w:pPr>
    </w:p>
    <w:p w:rsidR="001A71F1" w:rsidRDefault="000F044E" w:rsidP="001A71F1">
      <w:pPr>
        <w:numPr>
          <w:ilvl w:val="0"/>
          <w:numId w:val="1"/>
        </w:numPr>
        <w:shd w:val="clear" w:color="auto" w:fill="FFFFFF"/>
        <w:rPr>
          <w:sz w:val="28"/>
          <w:szCs w:val="28"/>
        </w:rPr>
      </w:pPr>
      <w:r>
        <w:rPr>
          <w:sz w:val="16"/>
          <w:szCs w:val="16"/>
        </w:rPr>
        <w:t xml:space="preserve"> </w:t>
      </w:r>
    </w:p>
    <w:p w:rsidR="001A71F1" w:rsidRDefault="001A71F1" w:rsidP="001A71F1">
      <w:pPr>
        <w:suppressAutoHyphens w:val="0"/>
        <w:rPr>
          <w:sz w:val="28"/>
          <w:szCs w:val="28"/>
        </w:rPr>
        <w:sectPr w:rsidR="001A71F1">
          <w:pgSz w:w="11906" w:h="16838"/>
          <w:pgMar w:top="1134" w:right="567" w:bottom="567" w:left="1134" w:header="720" w:footer="584" w:gutter="0"/>
          <w:cols w:space="720"/>
        </w:sectPr>
      </w:pPr>
    </w:p>
    <w:p w:rsidR="001A71F1" w:rsidRPr="000F044E" w:rsidRDefault="001A71F1" w:rsidP="001A71F1">
      <w:pPr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8"/>
          <w:szCs w:val="28"/>
        </w:rPr>
        <w:lastRenderedPageBreak/>
        <w:t xml:space="preserve">                                                                                    </w:t>
      </w:r>
      <w:r w:rsidRPr="000F044E">
        <w:rPr>
          <w:sz w:val="24"/>
          <w:szCs w:val="24"/>
        </w:rPr>
        <w:t>Приложение №1</w:t>
      </w:r>
    </w:p>
    <w:p w:rsidR="001A71F1" w:rsidRPr="000F044E" w:rsidRDefault="001A71F1" w:rsidP="001A71F1">
      <w:pPr>
        <w:numPr>
          <w:ilvl w:val="0"/>
          <w:numId w:val="1"/>
        </w:numPr>
        <w:jc w:val="right"/>
        <w:rPr>
          <w:sz w:val="24"/>
          <w:szCs w:val="24"/>
        </w:rPr>
      </w:pPr>
      <w:r w:rsidRPr="000F044E">
        <w:rPr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1A71F1" w:rsidRPr="000F044E" w:rsidRDefault="000F044E" w:rsidP="001A71F1">
      <w:pPr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A71F1" w:rsidRPr="000F044E">
        <w:rPr>
          <w:sz w:val="24"/>
          <w:szCs w:val="24"/>
        </w:rPr>
        <w:t xml:space="preserve"> </w:t>
      </w:r>
    </w:p>
    <w:p w:rsidR="001A71F1" w:rsidRPr="000F044E" w:rsidRDefault="001A71F1" w:rsidP="001A71F1">
      <w:pPr>
        <w:numPr>
          <w:ilvl w:val="0"/>
          <w:numId w:val="1"/>
        </w:numPr>
        <w:jc w:val="right"/>
        <w:rPr>
          <w:sz w:val="24"/>
          <w:szCs w:val="24"/>
        </w:rPr>
      </w:pPr>
      <w:r w:rsidRPr="000F044E">
        <w:rPr>
          <w:sz w:val="24"/>
          <w:szCs w:val="24"/>
        </w:rPr>
        <w:t xml:space="preserve">                                                      </w:t>
      </w:r>
      <w:r w:rsidR="000F044E">
        <w:rPr>
          <w:sz w:val="24"/>
          <w:szCs w:val="24"/>
        </w:rPr>
        <w:t xml:space="preserve">  от</w:t>
      </w:r>
      <w:r w:rsidR="00776378">
        <w:rPr>
          <w:sz w:val="24"/>
          <w:szCs w:val="24"/>
        </w:rPr>
        <w:t xml:space="preserve"> 31.08.2015г. № 46</w:t>
      </w:r>
    </w:p>
    <w:p w:rsidR="001A71F1" w:rsidRPr="000F044E" w:rsidRDefault="001A71F1" w:rsidP="001A71F1">
      <w:pPr>
        <w:ind w:hanging="17"/>
        <w:jc w:val="center"/>
        <w:rPr>
          <w:sz w:val="24"/>
          <w:szCs w:val="24"/>
        </w:rPr>
      </w:pPr>
      <w:r w:rsidRPr="000F044E">
        <w:rPr>
          <w:sz w:val="24"/>
          <w:szCs w:val="24"/>
        </w:rPr>
        <w:br/>
      </w:r>
    </w:p>
    <w:p w:rsidR="001A71F1" w:rsidRPr="000F044E" w:rsidRDefault="001A71F1" w:rsidP="001A71F1">
      <w:pPr>
        <w:ind w:hanging="17"/>
        <w:jc w:val="center"/>
        <w:rPr>
          <w:sz w:val="24"/>
          <w:szCs w:val="24"/>
        </w:rPr>
      </w:pPr>
    </w:p>
    <w:p w:rsidR="001A71F1" w:rsidRPr="000F044E" w:rsidRDefault="001A71F1" w:rsidP="001A71F1">
      <w:pPr>
        <w:ind w:hanging="17"/>
        <w:jc w:val="center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>Положение комиссии</w:t>
      </w:r>
    </w:p>
    <w:p w:rsidR="001A71F1" w:rsidRPr="000F044E" w:rsidRDefault="001A71F1" w:rsidP="001A71F1">
      <w:pPr>
        <w:ind w:hanging="17"/>
        <w:jc w:val="center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 xml:space="preserve"> по обследованию технического состояния улично-дорожной сети </w:t>
      </w:r>
    </w:p>
    <w:p w:rsidR="001A71F1" w:rsidRPr="000F044E" w:rsidRDefault="001A71F1" w:rsidP="001A71F1">
      <w:pPr>
        <w:ind w:hanging="17"/>
        <w:jc w:val="center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 xml:space="preserve">на территории </w:t>
      </w:r>
      <w:r w:rsidR="000F044E" w:rsidRPr="000F044E">
        <w:rPr>
          <w:b/>
          <w:sz w:val="24"/>
          <w:szCs w:val="24"/>
        </w:rPr>
        <w:t>Андреевского муниципального образования</w:t>
      </w:r>
    </w:p>
    <w:p w:rsidR="001A71F1" w:rsidRPr="000F044E" w:rsidRDefault="001A71F1" w:rsidP="001A71F1">
      <w:pPr>
        <w:pStyle w:val="ConsTitle"/>
        <w:widowControl/>
        <w:ind w:right="0"/>
        <w:rPr>
          <w:rFonts w:ascii="Times New Roman" w:hAnsi="Times New Roman" w:cs="Times New Roman"/>
          <w:sz w:val="24"/>
          <w:szCs w:val="24"/>
        </w:rPr>
      </w:pPr>
    </w:p>
    <w:p w:rsidR="001A71F1" w:rsidRPr="000F044E" w:rsidRDefault="001A71F1" w:rsidP="001A71F1">
      <w:pPr>
        <w:numPr>
          <w:ilvl w:val="0"/>
          <w:numId w:val="2"/>
        </w:numPr>
        <w:jc w:val="center"/>
        <w:rPr>
          <w:sz w:val="24"/>
          <w:szCs w:val="24"/>
        </w:rPr>
      </w:pPr>
      <w:r w:rsidRPr="000F044E">
        <w:rPr>
          <w:bCs/>
          <w:sz w:val="24"/>
          <w:szCs w:val="24"/>
        </w:rPr>
        <w:t>1. Общие положения</w:t>
      </w:r>
    </w:p>
    <w:p w:rsidR="001A71F1" w:rsidRPr="000F044E" w:rsidRDefault="001A71F1" w:rsidP="001A71F1">
      <w:pPr>
        <w:numPr>
          <w:ilvl w:val="0"/>
          <w:numId w:val="2"/>
        </w:numPr>
        <w:jc w:val="center"/>
        <w:rPr>
          <w:sz w:val="24"/>
          <w:szCs w:val="24"/>
        </w:rPr>
      </w:pPr>
    </w:p>
    <w:p w:rsidR="001A71F1" w:rsidRPr="000F044E" w:rsidRDefault="001A71F1" w:rsidP="001A71F1">
      <w:pPr>
        <w:pStyle w:val="HTML"/>
        <w:ind w:firstLine="570"/>
        <w:jc w:val="both"/>
        <w:rPr>
          <w:sz w:val="24"/>
          <w:szCs w:val="24"/>
        </w:rPr>
      </w:pPr>
      <w:r w:rsidRPr="000F044E">
        <w:rPr>
          <w:rFonts w:ascii="Times New Roman" w:hAnsi="Times New Roman" w:cs="Times New Roman"/>
          <w:sz w:val="24"/>
          <w:szCs w:val="24"/>
        </w:rPr>
        <w:t xml:space="preserve">1.1. Настоящее Положение определяет порядок работы комиссии по обследованию технического состояния улично-дорожной сети на территории </w:t>
      </w:r>
      <w:r w:rsidR="000F044E">
        <w:rPr>
          <w:sz w:val="24"/>
          <w:szCs w:val="24"/>
        </w:rPr>
        <w:t>Андреевского муниципального образования</w:t>
      </w:r>
      <w:r w:rsidRPr="000F044E">
        <w:rPr>
          <w:rFonts w:ascii="Times New Roman" w:hAnsi="Times New Roman" w:cs="Times New Roman"/>
          <w:sz w:val="24"/>
          <w:szCs w:val="24"/>
        </w:rPr>
        <w:t xml:space="preserve"> (далее – комиссия). </w:t>
      </w:r>
    </w:p>
    <w:p w:rsidR="001A71F1" w:rsidRPr="000F044E" w:rsidRDefault="001A71F1" w:rsidP="001A71F1">
      <w:pPr>
        <w:pStyle w:val="a3"/>
        <w:ind w:firstLine="570"/>
        <w:rPr>
          <w:sz w:val="24"/>
          <w:szCs w:val="24"/>
        </w:rPr>
      </w:pPr>
      <w:r w:rsidRPr="000F044E">
        <w:rPr>
          <w:sz w:val="24"/>
          <w:szCs w:val="24"/>
        </w:rPr>
        <w:t xml:space="preserve">1.2. Комиссия в своей деятельности руководствуется  Жилищным кодексом Российской Федерации, Градостроительным кодексом Российской Федерации,  иными нормативными правовыми актами Российской Федерации, </w:t>
      </w:r>
      <w:r w:rsidR="002E54EF">
        <w:rPr>
          <w:sz w:val="24"/>
          <w:szCs w:val="24"/>
        </w:rPr>
        <w:t>Саратовской</w:t>
      </w:r>
      <w:r w:rsidRPr="000F044E">
        <w:rPr>
          <w:sz w:val="24"/>
          <w:szCs w:val="24"/>
        </w:rPr>
        <w:t xml:space="preserve"> области, настоящим Положением.</w:t>
      </w:r>
    </w:p>
    <w:p w:rsidR="001A71F1" w:rsidRPr="000F044E" w:rsidRDefault="001A71F1" w:rsidP="001A71F1">
      <w:pPr>
        <w:pStyle w:val="a3"/>
        <w:ind w:firstLine="570"/>
        <w:rPr>
          <w:sz w:val="24"/>
          <w:szCs w:val="24"/>
        </w:rPr>
      </w:pPr>
      <w:r w:rsidRPr="000F044E">
        <w:rPr>
          <w:sz w:val="24"/>
          <w:szCs w:val="24"/>
        </w:rPr>
        <w:t xml:space="preserve">1.3. Основной задачей комиссии является оценка соответствия технического состояния и уровня </w:t>
      </w:r>
      <w:proofErr w:type="gramStart"/>
      <w:r w:rsidRPr="000F044E">
        <w:rPr>
          <w:sz w:val="24"/>
          <w:szCs w:val="24"/>
        </w:rPr>
        <w:t>содержания</w:t>
      </w:r>
      <w:proofErr w:type="gramEnd"/>
      <w:r w:rsidRPr="000F044E">
        <w:rPr>
          <w:sz w:val="24"/>
          <w:szCs w:val="24"/>
        </w:rPr>
        <w:t xml:space="preserve"> автомобильных дорог, улиц, искусственных сооружений не реже двух раз в год (к осенне-зимнему и весеннее - летнему периодам).</w:t>
      </w:r>
    </w:p>
    <w:p w:rsidR="001A71F1" w:rsidRPr="000F044E" w:rsidRDefault="001A71F1" w:rsidP="001A71F1">
      <w:pPr>
        <w:pStyle w:val="a3"/>
        <w:ind w:firstLine="570"/>
        <w:rPr>
          <w:sz w:val="24"/>
          <w:szCs w:val="24"/>
        </w:rPr>
      </w:pPr>
    </w:p>
    <w:p w:rsidR="001A71F1" w:rsidRPr="000F044E" w:rsidRDefault="001A71F1" w:rsidP="001A71F1">
      <w:pPr>
        <w:numPr>
          <w:ilvl w:val="0"/>
          <w:numId w:val="2"/>
        </w:numPr>
        <w:ind w:firstLine="570"/>
        <w:jc w:val="center"/>
        <w:rPr>
          <w:sz w:val="24"/>
          <w:szCs w:val="24"/>
        </w:rPr>
      </w:pPr>
      <w:r w:rsidRPr="000F044E">
        <w:rPr>
          <w:sz w:val="24"/>
          <w:szCs w:val="24"/>
        </w:rPr>
        <w:t>2. Организация и порядок работы комиссии</w:t>
      </w:r>
    </w:p>
    <w:p w:rsidR="001A71F1" w:rsidRPr="000F044E" w:rsidRDefault="001A71F1" w:rsidP="001A71F1">
      <w:pPr>
        <w:ind w:firstLine="570"/>
        <w:jc w:val="center"/>
        <w:rPr>
          <w:sz w:val="24"/>
          <w:szCs w:val="24"/>
        </w:rPr>
      </w:pPr>
    </w:p>
    <w:p w:rsidR="001A71F1" w:rsidRPr="000F044E" w:rsidRDefault="001A71F1" w:rsidP="001A71F1">
      <w:pPr>
        <w:pStyle w:val="a3"/>
        <w:ind w:firstLine="570"/>
        <w:rPr>
          <w:sz w:val="24"/>
          <w:szCs w:val="24"/>
        </w:rPr>
      </w:pPr>
      <w:r w:rsidRPr="000F044E">
        <w:rPr>
          <w:sz w:val="24"/>
          <w:szCs w:val="24"/>
        </w:rPr>
        <w:t xml:space="preserve">2.1. Комиссия является постоянно действующим органом. </w:t>
      </w:r>
    </w:p>
    <w:p w:rsidR="001A71F1" w:rsidRPr="000F044E" w:rsidRDefault="001A71F1" w:rsidP="001A71F1">
      <w:pPr>
        <w:pStyle w:val="a3"/>
        <w:ind w:firstLine="570"/>
        <w:rPr>
          <w:sz w:val="24"/>
          <w:szCs w:val="24"/>
        </w:rPr>
      </w:pPr>
      <w:r w:rsidRPr="000F044E">
        <w:rPr>
          <w:sz w:val="24"/>
          <w:szCs w:val="24"/>
        </w:rPr>
        <w:t xml:space="preserve">Комиссия формируется в составе председателя, членов комиссии и утверждается постановлением Администрации </w:t>
      </w:r>
      <w:r w:rsidR="000F044E">
        <w:rPr>
          <w:sz w:val="24"/>
          <w:szCs w:val="24"/>
        </w:rPr>
        <w:t>Андреевского муниципального образования</w:t>
      </w:r>
      <w:r w:rsidRPr="000F044E">
        <w:rPr>
          <w:sz w:val="24"/>
          <w:szCs w:val="24"/>
        </w:rPr>
        <w:t xml:space="preserve">. В состав комиссии входит 3 человека. </w:t>
      </w:r>
    </w:p>
    <w:p w:rsidR="001A71F1" w:rsidRPr="000F044E" w:rsidRDefault="001A71F1" w:rsidP="001A71F1">
      <w:pPr>
        <w:ind w:firstLine="570"/>
        <w:jc w:val="both"/>
        <w:rPr>
          <w:sz w:val="24"/>
          <w:szCs w:val="24"/>
        </w:rPr>
      </w:pPr>
      <w:r w:rsidRPr="000F044E">
        <w:rPr>
          <w:sz w:val="24"/>
          <w:szCs w:val="24"/>
        </w:rPr>
        <w:t xml:space="preserve">2.2. Деятельностью комиссии руководит председатель комиссии. </w:t>
      </w:r>
    </w:p>
    <w:p w:rsidR="001A71F1" w:rsidRPr="000F044E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>2.3. Комиссия организует работу в периоды, указанные в пункте 1.3. настоящего Положения.</w:t>
      </w:r>
    </w:p>
    <w:p w:rsidR="001A71F1" w:rsidRPr="000F044E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>2.4. Комиссия проводит непосредственное обследование улично-дорожной сети путем визуального осмотра и инструментальных измерений.</w:t>
      </w:r>
    </w:p>
    <w:p w:rsidR="001A71F1" w:rsidRPr="000F044E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>2.5. Результаты обследования оформляются актом, в котором дается заключение комиссии о возможности эксплуатации автомобильных дорог, улиц, искусственных сооружений и т.п.</w:t>
      </w:r>
    </w:p>
    <w:p w:rsidR="001A71F1" w:rsidRPr="000F044E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 xml:space="preserve">В случае выявления несоответствия дорожных условий требованиям технического состояния и уровня </w:t>
      </w:r>
      <w:proofErr w:type="gramStart"/>
      <w:r w:rsidRPr="000F044E">
        <w:rPr>
          <w:sz w:val="24"/>
          <w:szCs w:val="24"/>
        </w:rPr>
        <w:t>содержания</w:t>
      </w:r>
      <w:proofErr w:type="gramEnd"/>
      <w:r w:rsidRPr="000F044E">
        <w:rPr>
          <w:sz w:val="24"/>
          <w:szCs w:val="24"/>
        </w:rPr>
        <w:t xml:space="preserve"> автомобильных дорог в акте отражаются предложения комиссии о проведении мероприятий, направленных на улучшение состояния автомобильных дорог и улиц.</w:t>
      </w:r>
    </w:p>
    <w:p w:rsidR="001A71F1" w:rsidRPr="000F044E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>Акт подписывается всеми членами комиссии.</w:t>
      </w:r>
    </w:p>
    <w:p w:rsidR="001A71F1" w:rsidRPr="000F044E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>Члены комиссии могут письменно изложить особое мнение, которое прилагается к актам и является их неотъемлемой частью.</w:t>
      </w:r>
    </w:p>
    <w:p w:rsidR="001A71F1" w:rsidRDefault="001A71F1" w:rsidP="001A71F1">
      <w:pPr>
        <w:ind w:firstLine="567"/>
        <w:jc w:val="both"/>
        <w:rPr>
          <w:sz w:val="24"/>
          <w:szCs w:val="24"/>
        </w:rPr>
      </w:pPr>
      <w:r w:rsidRPr="000F044E">
        <w:rPr>
          <w:sz w:val="24"/>
          <w:szCs w:val="24"/>
        </w:rPr>
        <w:t xml:space="preserve">2.6. Комиссия в установленные актами обследования сроки проводит контрольные проверки выполнения намеченных мероприятий по устранению выявленных недостатков. </w:t>
      </w:r>
    </w:p>
    <w:p w:rsidR="000F044E" w:rsidRDefault="000F044E" w:rsidP="001A71F1">
      <w:pPr>
        <w:ind w:firstLine="567"/>
        <w:jc w:val="both"/>
        <w:rPr>
          <w:sz w:val="24"/>
          <w:szCs w:val="24"/>
        </w:rPr>
      </w:pPr>
    </w:p>
    <w:p w:rsidR="000F044E" w:rsidRDefault="000F044E" w:rsidP="001A71F1">
      <w:pPr>
        <w:ind w:firstLine="567"/>
        <w:jc w:val="both"/>
        <w:rPr>
          <w:sz w:val="24"/>
          <w:szCs w:val="24"/>
        </w:rPr>
      </w:pPr>
    </w:p>
    <w:p w:rsidR="000F044E" w:rsidRPr="000F044E" w:rsidRDefault="000F044E" w:rsidP="000F044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>Глава администрации</w:t>
      </w:r>
    </w:p>
    <w:p w:rsidR="000F044E" w:rsidRPr="000F044E" w:rsidRDefault="000F044E" w:rsidP="000F044E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 xml:space="preserve"> Андреевского муниципального образования</w:t>
      </w:r>
      <w:r w:rsidRPr="000F044E">
        <w:rPr>
          <w:b/>
          <w:sz w:val="24"/>
          <w:szCs w:val="24"/>
        </w:rPr>
        <w:tab/>
        <w:t xml:space="preserve">                                          А.Н.Яшин</w:t>
      </w:r>
    </w:p>
    <w:p w:rsidR="000F044E" w:rsidRDefault="000F044E" w:rsidP="000F044E">
      <w:pPr>
        <w:shd w:val="clear" w:color="auto" w:fill="FFFFFF"/>
        <w:rPr>
          <w:sz w:val="24"/>
          <w:szCs w:val="24"/>
        </w:rPr>
      </w:pPr>
    </w:p>
    <w:p w:rsidR="000F044E" w:rsidRPr="000F044E" w:rsidRDefault="000F044E" w:rsidP="000F044E">
      <w:pPr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№2</w:t>
      </w:r>
    </w:p>
    <w:p w:rsidR="000F044E" w:rsidRPr="000F044E" w:rsidRDefault="000F044E" w:rsidP="000F044E">
      <w:pPr>
        <w:numPr>
          <w:ilvl w:val="0"/>
          <w:numId w:val="1"/>
        </w:numPr>
        <w:jc w:val="right"/>
        <w:rPr>
          <w:sz w:val="24"/>
          <w:szCs w:val="24"/>
        </w:rPr>
      </w:pPr>
      <w:r w:rsidRPr="000F044E">
        <w:rPr>
          <w:sz w:val="24"/>
          <w:szCs w:val="24"/>
        </w:rPr>
        <w:t xml:space="preserve">                                                                                   к постановлению Администрации</w:t>
      </w:r>
    </w:p>
    <w:p w:rsidR="000F044E" w:rsidRPr="000F044E" w:rsidRDefault="000F044E" w:rsidP="000F044E">
      <w:pPr>
        <w:numPr>
          <w:ilvl w:val="0"/>
          <w:numId w:val="1"/>
        </w:num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0F044E">
        <w:rPr>
          <w:sz w:val="24"/>
          <w:szCs w:val="24"/>
        </w:rPr>
        <w:t xml:space="preserve"> </w:t>
      </w:r>
    </w:p>
    <w:p w:rsidR="000F044E" w:rsidRPr="000F044E" w:rsidRDefault="000F044E" w:rsidP="000F044E">
      <w:pPr>
        <w:numPr>
          <w:ilvl w:val="0"/>
          <w:numId w:val="1"/>
        </w:numPr>
        <w:jc w:val="right"/>
        <w:rPr>
          <w:sz w:val="24"/>
          <w:szCs w:val="24"/>
        </w:rPr>
      </w:pPr>
      <w:r w:rsidRPr="000F044E">
        <w:rPr>
          <w:sz w:val="24"/>
          <w:szCs w:val="24"/>
        </w:rPr>
        <w:t xml:space="preserve">                                                      </w:t>
      </w:r>
      <w:r>
        <w:rPr>
          <w:sz w:val="24"/>
          <w:szCs w:val="24"/>
        </w:rPr>
        <w:t xml:space="preserve">  от </w:t>
      </w:r>
      <w:r w:rsidR="00776378">
        <w:rPr>
          <w:sz w:val="24"/>
          <w:szCs w:val="24"/>
        </w:rPr>
        <w:t xml:space="preserve"> 31.08.2015г. № 46</w:t>
      </w:r>
    </w:p>
    <w:p w:rsidR="000F044E" w:rsidRPr="000F044E" w:rsidRDefault="000F044E" w:rsidP="000F044E">
      <w:pPr>
        <w:ind w:hanging="17"/>
        <w:jc w:val="center"/>
        <w:rPr>
          <w:sz w:val="24"/>
          <w:szCs w:val="24"/>
        </w:rPr>
      </w:pPr>
      <w:r w:rsidRPr="000F044E">
        <w:rPr>
          <w:sz w:val="24"/>
          <w:szCs w:val="24"/>
        </w:rPr>
        <w:br/>
      </w:r>
    </w:p>
    <w:p w:rsidR="000F044E" w:rsidRPr="000F044E" w:rsidRDefault="000F044E" w:rsidP="000F044E">
      <w:pPr>
        <w:ind w:hanging="17"/>
        <w:jc w:val="center"/>
        <w:rPr>
          <w:sz w:val="24"/>
          <w:szCs w:val="24"/>
        </w:rPr>
      </w:pPr>
    </w:p>
    <w:p w:rsidR="000F044E" w:rsidRPr="000F044E" w:rsidRDefault="000F044E" w:rsidP="000F044E">
      <w:pPr>
        <w:shd w:val="clear" w:color="auto" w:fill="FFFFFF"/>
        <w:jc w:val="center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>Состав комиссии</w:t>
      </w:r>
    </w:p>
    <w:p w:rsidR="000F044E" w:rsidRDefault="000F044E" w:rsidP="000F044E">
      <w:pPr>
        <w:shd w:val="clear" w:color="auto" w:fill="FFFFFF"/>
        <w:jc w:val="center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 xml:space="preserve"> по обследованию технического состояния улично-дорожной сети на территории Андреевского муниципального образования</w:t>
      </w:r>
    </w:p>
    <w:p w:rsidR="000F044E" w:rsidRDefault="000F044E" w:rsidP="000F044E">
      <w:pPr>
        <w:shd w:val="clear" w:color="auto" w:fill="FFFFFF"/>
        <w:jc w:val="center"/>
        <w:rPr>
          <w:b/>
          <w:sz w:val="24"/>
          <w:szCs w:val="24"/>
        </w:rPr>
      </w:pPr>
    </w:p>
    <w:p w:rsidR="000F044E" w:rsidRDefault="000F044E" w:rsidP="000F044E">
      <w:pPr>
        <w:shd w:val="clear" w:color="auto" w:fill="FFFFFF"/>
        <w:jc w:val="center"/>
        <w:rPr>
          <w:b/>
          <w:sz w:val="24"/>
          <w:szCs w:val="24"/>
        </w:rPr>
      </w:pPr>
    </w:p>
    <w:p w:rsidR="000F044E" w:rsidRDefault="000F044E" w:rsidP="000F044E">
      <w:pPr>
        <w:pStyle w:val="a6"/>
        <w:shd w:val="clear" w:color="auto" w:fill="FFFFFF"/>
        <w:jc w:val="center"/>
        <w:rPr>
          <w:b/>
          <w:sz w:val="28"/>
          <w:szCs w:val="28"/>
        </w:rPr>
      </w:pPr>
      <w:r w:rsidRPr="000F044E">
        <w:rPr>
          <w:b/>
          <w:sz w:val="28"/>
          <w:szCs w:val="28"/>
        </w:rPr>
        <w:t>Председатель комиссии:</w:t>
      </w:r>
    </w:p>
    <w:p w:rsidR="001146CC" w:rsidRPr="000F044E" w:rsidRDefault="001146CC" w:rsidP="000F044E">
      <w:pPr>
        <w:pStyle w:val="a6"/>
        <w:shd w:val="clear" w:color="auto" w:fill="FFFFFF"/>
        <w:jc w:val="center"/>
        <w:rPr>
          <w:b/>
          <w:sz w:val="28"/>
          <w:szCs w:val="28"/>
        </w:rPr>
      </w:pPr>
    </w:p>
    <w:p w:rsidR="000F044E" w:rsidRPr="001146CC" w:rsidRDefault="000F044E" w:rsidP="000F044E">
      <w:pPr>
        <w:pStyle w:val="a6"/>
        <w:shd w:val="clear" w:color="auto" w:fill="FFFFFF"/>
        <w:jc w:val="center"/>
        <w:rPr>
          <w:sz w:val="28"/>
          <w:szCs w:val="28"/>
        </w:rPr>
      </w:pPr>
      <w:r w:rsidRPr="001146CC">
        <w:rPr>
          <w:sz w:val="28"/>
          <w:szCs w:val="28"/>
        </w:rPr>
        <w:t>Яшин Александр Николаевич</w:t>
      </w:r>
      <w:proofErr w:type="gramStart"/>
      <w:r w:rsidRPr="001146CC">
        <w:rPr>
          <w:sz w:val="28"/>
          <w:szCs w:val="28"/>
        </w:rPr>
        <w:t xml:space="preserve"> ,</w:t>
      </w:r>
      <w:proofErr w:type="gramEnd"/>
      <w:r w:rsidRPr="001146CC">
        <w:rPr>
          <w:sz w:val="28"/>
          <w:szCs w:val="28"/>
        </w:rPr>
        <w:t xml:space="preserve"> глава администрации Андреевского муниципального образования</w:t>
      </w:r>
    </w:p>
    <w:p w:rsidR="000F044E" w:rsidRPr="001146CC" w:rsidRDefault="000F044E" w:rsidP="000F044E">
      <w:pPr>
        <w:pStyle w:val="a6"/>
        <w:shd w:val="clear" w:color="auto" w:fill="FFFFFF"/>
        <w:jc w:val="center"/>
        <w:rPr>
          <w:b/>
          <w:sz w:val="28"/>
          <w:szCs w:val="28"/>
        </w:rPr>
      </w:pPr>
    </w:p>
    <w:p w:rsidR="000F044E" w:rsidRDefault="000F044E" w:rsidP="000F044E">
      <w:pPr>
        <w:pStyle w:val="a6"/>
        <w:shd w:val="clear" w:color="auto" w:fill="FFFFFF"/>
        <w:jc w:val="center"/>
        <w:rPr>
          <w:b/>
          <w:sz w:val="28"/>
          <w:szCs w:val="28"/>
        </w:rPr>
      </w:pPr>
      <w:r w:rsidRPr="000F044E">
        <w:rPr>
          <w:b/>
          <w:sz w:val="28"/>
          <w:szCs w:val="28"/>
        </w:rPr>
        <w:t>Члены комиссии:</w:t>
      </w:r>
    </w:p>
    <w:p w:rsidR="000F044E" w:rsidRPr="001146CC" w:rsidRDefault="000F044E" w:rsidP="000F044E">
      <w:pPr>
        <w:pStyle w:val="a6"/>
        <w:shd w:val="clear" w:color="auto" w:fill="FFFFFF"/>
        <w:jc w:val="center"/>
        <w:rPr>
          <w:sz w:val="28"/>
          <w:szCs w:val="28"/>
        </w:rPr>
      </w:pPr>
    </w:p>
    <w:p w:rsidR="000F044E" w:rsidRPr="001146CC" w:rsidRDefault="000F044E" w:rsidP="000F044E">
      <w:pPr>
        <w:pStyle w:val="a6"/>
        <w:shd w:val="clear" w:color="auto" w:fill="FFFFFF"/>
        <w:jc w:val="center"/>
        <w:rPr>
          <w:sz w:val="28"/>
          <w:szCs w:val="28"/>
        </w:rPr>
      </w:pPr>
      <w:proofErr w:type="spellStart"/>
      <w:r w:rsidRPr="001146CC">
        <w:rPr>
          <w:sz w:val="28"/>
          <w:szCs w:val="28"/>
        </w:rPr>
        <w:t>Искалиева</w:t>
      </w:r>
      <w:proofErr w:type="spellEnd"/>
      <w:r w:rsidRPr="001146CC">
        <w:rPr>
          <w:sz w:val="28"/>
          <w:szCs w:val="28"/>
        </w:rPr>
        <w:t xml:space="preserve"> Ольга Александровна</w:t>
      </w:r>
      <w:proofErr w:type="gramStart"/>
      <w:r w:rsidRPr="001146CC">
        <w:rPr>
          <w:sz w:val="28"/>
          <w:szCs w:val="28"/>
        </w:rPr>
        <w:t xml:space="preserve"> ,</w:t>
      </w:r>
      <w:proofErr w:type="gramEnd"/>
      <w:r w:rsidRPr="001146CC">
        <w:rPr>
          <w:sz w:val="28"/>
          <w:szCs w:val="28"/>
        </w:rPr>
        <w:t xml:space="preserve"> заместитель главы администрации Андреевского муниципального образования</w:t>
      </w:r>
      <w:r w:rsidR="001146CC" w:rsidRPr="001146CC">
        <w:rPr>
          <w:sz w:val="28"/>
          <w:szCs w:val="28"/>
        </w:rPr>
        <w:t>;</w:t>
      </w:r>
    </w:p>
    <w:p w:rsidR="001146CC" w:rsidRPr="001146CC" w:rsidRDefault="001146CC" w:rsidP="000F044E">
      <w:pPr>
        <w:pStyle w:val="a6"/>
        <w:shd w:val="clear" w:color="auto" w:fill="FFFFFF"/>
        <w:jc w:val="center"/>
        <w:rPr>
          <w:sz w:val="24"/>
          <w:szCs w:val="24"/>
        </w:rPr>
      </w:pPr>
    </w:p>
    <w:p w:rsidR="000F044E" w:rsidRPr="000F044E" w:rsidRDefault="000F044E" w:rsidP="000F044E">
      <w:pPr>
        <w:shd w:val="clear" w:color="auto" w:fill="FFFFFF"/>
        <w:ind w:left="720"/>
        <w:jc w:val="center"/>
        <w:rPr>
          <w:b/>
          <w:sz w:val="28"/>
          <w:szCs w:val="28"/>
        </w:rPr>
      </w:pPr>
      <w:r w:rsidRPr="001146CC">
        <w:rPr>
          <w:sz w:val="28"/>
          <w:szCs w:val="28"/>
        </w:rPr>
        <w:t>Яшин Николай Иванович</w:t>
      </w:r>
      <w:proofErr w:type="gramStart"/>
      <w:r w:rsidRPr="001146CC">
        <w:rPr>
          <w:sz w:val="28"/>
          <w:szCs w:val="28"/>
        </w:rPr>
        <w:t xml:space="preserve"> ,</w:t>
      </w:r>
      <w:proofErr w:type="gramEnd"/>
      <w:r w:rsidRPr="001146CC">
        <w:rPr>
          <w:sz w:val="28"/>
          <w:szCs w:val="28"/>
        </w:rPr>
        <w:t xml:space="preserve"> ведущий специалист администрации Андреевского муниципального образования</w:t>
      </w:r>
      <w:r w:rsidR="001146CC">
        <w:rPr>
          <w:b/>
          <w:sz w:val="28"/>
          <w:szCs w:val="28"/>
        </w:rPr>
        <w:t>.</w:t>
      </w:r>
    </w:p>
    <w:p w:rsidR="000F044E" w:rsidRDefault="000F044E">
      <w:pPr>
        <w:pStyle w:val="a6"/>
        <w:shd w:val="clear" w:color="auto" w:fill="FFFFFF"/>
        <w:jc w:val="center"/>
        <w:rPr>
          <w:b/>
          <w:sz w:val="24"/>
          <w:szCs w:val="24"/>
        </w:rPr>
      </w:pPr>
    </w:p>
    <w:p w:rsidR="001146CC" w:rsidRDefault="001146CC">
      <w:pPr>
        <w:pStyle w:val="a6"/>
        <w:shd w:val="clear" w:color="auto" w:fill="FFFFFF"/>
        <w:jc w:val="center"/>
        <w:rPr>
          <w:b/>
          <w:sz w:val="24"/>
          <w:szCs w:val="24"/>
        </w:rPr>
      </w:pPr>
    </w:p>
    <w:p w:rsidR="001146CC" w:rsidRDefault="001146CC">
      <w:pPr>
        <w:pStyle w:val="a6"/>
        <w:shd w:val="clear" w:color="auto" w:fill="FFFFFF"/>
        <w:jc w:val="center"/>
        <w:rPr>
          <w:b/>
          <w:sz w:val="24"/>
          <w:szCs w:val="24"/>
        </w:rPr>
      </w:pPr>
    </w:p>
    <w:p w:rsidR="001146CC" w:rsidRDefault="001146CC">
      <w:pPr>
        <w:pStyle w:val="a6"/>
        <w:shd w:val="clear" w:color="auto" w:fill="FFFFFF"/>
        <w:jc w:val="center"/>
        <w:rPr>
          <w:b/>
          <w:sz w:val="24"/>
          <w:szCs w:val="24"/>
        </w:rPr>
      </w:pPr>
    </w:p>
    <w:p w:rsidR="001146CC" w:rsidRDefault="001146CC">
      <w:pPr>
        <w:pStyle w:val="a6"/>
        <w:shd w:val="clear" w:color="auto" w:fill="FFFFFF"/>
        <w:jc w:val="center"/>
        <w:rPr>
          <w:b/>
          <w:sz w:val="24"/>
          <w:szCs w:val="24"/>
        </w:rPr>
      </w:pPr>
    </w:p>
    <w:p w:rsidR="001146CC" w:rsidRDefault="001146CC">
      <w:pPr>
        <w:pStyle w:val="a6"/>
        <w:shd w:val="clear" w:color="auto" w:fill="FFFFFF"/>
        <w:jc w:val="center"/>
        <w:rPr>
          <w:b/>
          <w:sz w:val="24"/>
          <w:szCs w:val="24"/>
        </w:rPr>
      </w:pPr>
    </w:p>
    <w:p w:rsidR="001146CC" w:rsidRPr="000F044E" w:rsidRDefault="001146CC" w:rsidP="001146C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>Глава администрации</w:t>
      </w:r>
    </w:p>
    <w:p w:rsidR="001146CC" w:rsidRPr="000F044E" w:rsidRDefault="001146CC" w:rsidP="001146CC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0F044E">
        <w:rPr>
          <w:b/>
          <w:sz w:val="24"/>
          <w:szCs w:val="24"/>
        </w:rPr>
        <w:t xml:space="preserve"> Андреевского муниципального образования</w:t>
      </w:r>
      <w:r w:rsidRPr="000F044E">
        <w:rPr>
          <w:b/>
          <w:sz w:val="24"/>
          <w:szCs w:val="24"/>
        </w:rPr>
        <w:tab/>
        <w:t xml:space="preserve">                                          А.Н.Яшин</w:t>
      </w:r>
    </w:p>
    <w:p w:rsidR="001146CC" w:rsidRPr="000F044E" w:rsidRDefault="001146CC" w:rsidP="001146CC">
      <w:pPr>
        <w:pStyle w:val="a6"/>
        <w:shd w:val="clear" w:color="auto" w:fill="FFFFFF"/>
        <w:rPr>
          <w:b/>
          <w:sz w:val="24"/>
          <w:szCs w:val="24"/>
        </w:rPr>
      </w:pPr>
    </w:p>
    <w:sectPr w:rsidR="001146CC" w:rsidRPr="000F044E" w:rsidSect="00535F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/>
        <w:color w:val="000000"/>
        <w:spacing w:val="-1"/>
        <w:sz w:val="28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487B4C71"/>
    <w:multiLevelType w:val="hybridMultilevel"/>
    <w:tmpl w:val="42D67018"/>
    <w:lvl w:ilvl="0" w:tplc="B6E864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C41F38"/>
    <w:multiLevelType w:val="hybridMultilevel"/>
    <w:tmpl w:val="33EC6F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71F1"/>
    <w:rsid w:val="000F044E"/>
    <w:rsid w:val="001146CC"/>
    <w:rsid w:val="001A71F1"/>
    <w:rsid w:val="002E54EF"/>
    <w:rsid w:val="00405C01"/>
    <w:rsid w:val="00535FCD"/>
    <w:rsid w:val="00776378"/>
    <w:rsid w:val="009F11E2"/>
    <w:rsid w:val="00BD5E49"/>
    <w:rsid w:val="00FF0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b/>
        <w:color w:val="0D0D0D" w:themeColor="text1" w:themeTint="F2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71F1"/>
    <w:pPr>
      <w:suppressAutoHyphens/>
      <w:spacing w:after="0" w:line="240" w:lineRule="auto"/>
    </w:pPr>
    <w:rPr>
      <w:rFonts w:ascii="Times New Roman" w:eastAsia="Times New Roman" w:hAnsi="Times New Roman" w:cs="Times New Roman"/>
      <w:b w:val="0"/>
      <w:color w:val="auto"/>
      <w:sz w:val="20"/>
      <w:szCs w:val="20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1A71F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1A71F1"/>
    <w:rPr>
      <w:rFonts w:ascii="Times New Roman" w:eastAsia="Times New Roman" w:hAnsi="Times New Roman" w:cs="Times New Roman"/>
      <w:bCs/>
      <w:color w:val="auto"/>
      <w:lang w:eastAsia="zh-CN"/>
    </w:rPr>
  </w:style>
  <w:style w:type="paragraph" w:styleId="HTML">
    <w:name w:val="HTML Preformatted"/>
    <w:basedOn w:val="a"/>
    <w:link w:val="HTML0"/>
    <w:semiHidden/>
    <w:unhideWhenUsed/>
    <w:rsid w:val="001A71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semiHidden/>
    <w:rsid w:val="001A71F1"/>
    <w:rPr>
      <w:rFonts w:ascii="Courier New" w:eastAsia="Times New Roman" w:hAnsi="Courier New" w:cs="Courier New"/>
      <w:b w:val="0"/>
      <w:color w:val="auto"/>
      <w:sz w:val="20"/>
      <w:szCs w:val="20"/>
      <w:lang w:eastAsia="zh-CN"/>
    </w:rPr>
  </w:style>
  <w:style w:type="paragraph" w:styleId="a3">
    <w:name w:val="Body Text Indent"/>
    <w:basedOn w:val="a"/>
    <w:link w:val="a4"/>
    <w:semiHidden/>
    <w:unhideWhenUsed/>
    <w:rsid w:val="001A71F1"/>
    <w:pPr>
      <w:ind w:firstLine="709"/>
      <w:jc w:val="both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semiHidden/>
    <w:rsid w:val="001A71F1"/>
    <w:rPr>
      <w:rFonts w:ascii="Times New Roman" w:eastAsia="Times New Roman" w:hAnsi="Times New Roman" w:cs="Times New Roman"/>
      <w:b w:val="0"/>
      <w:color w:val="auto"/>
      <w:szCs w:val="20"/>
      <w:lang w:eastAsia="zh-CN"/>
    </w:rPr>
  </w:style>
  <w:style w:type="paragraph" w:customStyle="1" w:styleId="ConsTitle">
    <w:name w:val="ConsTitle"/>
    <w:rsid w:val="001A71F1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bCs/>
      <w:color w:val="auto"/>
      <w:sz w:val="16"/>
      <w:szCs w:val="16"/>
      <w:lang w:eastAsia="zh-CN"/>
    </w:rPr>
  </w:style>
  <w:style w:type="paragraph" w:styleId="a5">
    <w:name w:val="No Spacing"/>
    <w:uiPriority w:val="1"/>
    <w:qFormat/>
    <w:rsid w:val="000F044E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Theme="minorEastAsia" w:hAnsi="Times New Roman" w:cs="Times New Roman"/>
      <w:b w:val="0"/>
      <w:color w:val="auto"/>
      <w:sz w:val="24"/>
      <w:szCs w:val="24"/>
      <w:lang w:eastAsia="ru-RU"/>
    </w:rPr>
  </w:style>
  <w:style w:type="paragraph" w:styleId="a6">
    <w:name w:val="List Paragraph"/>
    <w:basedOn w:val="a"/>
    <w:uiPriority w:val="34"/>
    <w:qFormat/>
    <w:rsid w:val="000F04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2015-07-24T10:39:00Z</cp:lastPrinted>
  <dcterms:created xsi:type="dcterms:W3CDTF">2015-08-31T07:16:00Z</dcterms:created>
  <dcterms:modified xsi:type="dcterms:W3CDTF">2015-08-31T07:16:00Z</dcterms:modified>
</cp:coreProperties>
</file>