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06" w:rsidRPr="009E43CE" w:rsidRDefault="00652D06" w:rsidP="00652D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52D06" w:rsidRPr="009E43CE" w:rsidRDefault="00652D06" w:rsidP="00652D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 xml:space="preserve">Саратовская область </w:t>
      </w:r>
    </w:p>
    <w:p w:rsidR="00652D06" w:rsidRPr="009E43CE" w:rsidRDefault="00652D06" w:rsidP="00652D0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 xml:space="preserve">                     Администрация Альшанского муниципального образования</w:t>
      </w:r>
    </w:p>
    <w:p w:rsidR="00652D06" w:rsidRPr="009E43CE" w:rsidRDefault="00652D06" w:rsidP="00652D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52D06" w:rsidRPr="009E43CE" w:rsidRDefault="00652D06" w:rsidP="00652D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52D06" w:rsidRPr="009E43CE" w:rsidRDefault="00652D06" w:rsidP="00652D06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9E43C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E43C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E43CE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652D06" w:rsidRPr="009E43CE" w:rsidRDefault="00652D06" w:rsidP="00652D06">
      <w:pPr>
        <w:spacing w:after="88"/>
        <w:rPr>
          <w:rFonts w:ascii="Times New Roman" w:hAnsi="Times New Roman" w:cs="Times New Roman"/>
          <w:b/>
          <w:sz w:val="21"/>
          <w:szCs w:val="21"/>
        </w:rPr>
      </w:pPr>
      <w:r w:rsidRPr="009E43CE">
        <w:rPr>
          <w:rFonts w:ascii="Times New Roman" w:hAnsi="Times New Roman" w:cs="Times New Roman"/>
          <w:sz w:val="28"/>
          <w:szCs w:val="28"/>
        </w:rPr>
        <w:t>От 12.05.2014 года</w:t>
      </w:r>
      <w:r w:rsidRPr="009E43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552867" w:rsidRPr="009E43CE">
        <w:rPr>
          <w:rFonts w:ascii="Times New Roman" w:hAnsi="Times New Roman" w:cs="Times New Roman"/>
          <w:sz w:val="28"/>
          <w:szCs w:val="28"/>
        </w:rPr>
        <w:t>№ 11</w:t>
      </w:r>
      <w:r w:rsidRPr="009E43CE">
        <w:rPr>
          <w:rFonts w:ascii="Times New Roman" w:hAnsi="Times New Roman" w:cs="Times New Roman"/>
          <w:sz w:val="28"/>
          <w:szCs w:val="28"/>
        </w:rPr>
        <w:t xml:space="preserve">                             с. Альшанка</w:t>
      </w:r>
    </w:p>
    <w:p w:rsidR="00652D06" w:rsidRPr="009E43CE" w:rsidRDefault="00652D06" w:rsidP="00652D06">
      <w:pPr>
        <w:spacing w:after="88"/>
        <w:rPr>
          <w:rFonts w:ascii="Times New Roman" w:hAnsi="Times New Roman" w:cs="Times New Roman"/>
          <w:b/>
          <w:sz w:val="16"/>
          <w:szCs w:val="16"/>
        </w:rPr>
      </w:pPr>
    </w:p>
    <w:p w:rsidR="00CB79DE" w:rsidRPr="009E43CE" w:rsidRDefault="00652D06" w:rsidP="00652D06">
      <w:pPr>
        <w:spacing w:after="88" w:line="240" w:lineRule="exact"/>
        <w:ind w:right="377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 утверждении Порядка </w:t>
      </w:r>
    </w:p>
    <w:p w:rsidR="00652D06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652D06"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редоставления</w:t>
      </w: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нормативных</w:t>
      </w:r>
      <w:proofErr w:type="gramEnd"/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правовых</w:t>
      </w:r>
    </w:p>
    <w:p w:rsidR="00CB79DE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актов (проектов нормативных правовых</w:t>
      </w:r>
      <w:proofErr w:type="gramEnd"/>
    </w:p>
    <w:p w:rsidR="00CB79DE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актов) администрации Альшанского</w:t>
      </w:r>
    </w:p>
    <w:p w:rsidR="00CB79DE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образования</w:t>
      </w:r>
    </w:p>
    <w:p w:rsidR="00CB79DE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CB79DE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Саратовской области в прокуратуру </w:t>
      </w:r>
    </w:p>
    <w:p w:rsidR="00CB79DE" w:rsidRPr="009E43CE" w:rsidRDefault="00CB79DE" w:rsidP="00CB79DE">
      <w:pPr>
        <w:spacing w:after="88" w:line="240" w:lineRule="exact"/>
        <w:ind w:right="3776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iCs/>
          <w:sz w:val="28"/>
          <w:szCs w:val="28"/>
        </w:rPr>
        <w:t>Екатериновского района.</w:t>
      </w:r>
    </w:p>
    <w:p w:rsidR="00652D06" w:rsidRPr="009E43CE" w:rsidRDefault="00652D06" w:rsidP="00652D06">
      <w:pPr>
        <w:spacing w:after="88"/>
        <w:jc w:val="both"/>
        <w:rPr>
          <w:rFonts w:ascii="Times New Roman" w:hAnsi="Times New Roman" w:cs="Times New Roman"/>
          <w:sz w:val="16"/>
          <w:szCs w:val="16"/>
        </w:rPr>
      </w:pPr>
    </w:p>
    <w:p w:rsidR="00CB79DE" w:rsidRPr="009E43CE" w:rsidRDefault="00652D06" w:rsidP="00CB79DE">
      <w:pPr>
        <w:spacing w:after="8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17.07.2009 года №172-ФЗ «Об антикоррупционной экспертизе нормативных правовых актов», Уставом Совета депутатов Альшанского муниципального образования Екатериновского муниципального района Саратовской области</w:t>
      </w:r>
      <w:r w:rsidR="00D91BB8" w:rsidRPr="009E43CE">
        <w:rPr>
          <w:rFonts w:ascii="Times New Roman" w:hAnsi="Times New Roman" w:cs="Times New Roman"/>
          <w:sz w:val="28"/>
          <w:szCs w:val="28"/>
        </w:rPr>
        <w:t>.</w:t>
      </w:r>
    </w:p>
    <w:p w:rsidR="00652D06" w:rsidRPr="00795D3F" w:rsidRDefault="00652D06" w:rsidP="00CB79DE">
      <w:pPr>
        <w:spacing w:after="88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D3F">
        <w:rPr>
          <w:rFonts w:ascii="Times New Roman" w:hAnsi="Times New Roman" w:cs="Times New Roman"/>
          <w:b/>
          <w:bCs/>
          <w:iCs/>
          <w:sz w:val="40"/>
          <w:szCs w:val="40"/>
          <w:vertAlign w:val="subscript"/>
        </w:rPr>
        <w:t>ПОСТАНОВЛЯЮ:</w:t>
      </w:r>
    </w:p>
    <w:p w:rsidR="00652D06" w:rsidRPr="009E43CE" w:rsidRDefault="00D91BB8" w:rsidP="00D91BB8">
      <w:pPr>
        <w:spacing w:after="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52D06" w:rsidRPr="009E43CE">
        <w:rPr>
          <w:rFonts w:ascii="Times New Roman" w:hAnsi="Times New Roman" w:cs="Times New Roman"/>
          <w:sz w:val="28"/>
          <w:szCs w:val="28"/>
        </w:rPr>
        <w:t>1. Утвердить Порядок предоставления нормативных правовых актов (проектов нормативных правовых актов) администрацией Альшанского муниципального образования Екатериновского муниципального района Саратовской области</w:t>
      </w:r>
      <w:r w:rsidR="00652D06" w:rsidRPr="009E43CE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 xml:space="preserve"> </w:t>
      </w:r>
      <w:r w:rsidR="00652D06" w:rsidRPr="009E43CE">
        <w:rPr>
          <w:rFonts w:ascii="Times New Roman" w:hAnsi="Times New Roman" w:cs="Times New Roman"/>
          <w:sz w:val="28"/>
          <w:szCs w:val="28"/>
        </w:rPr>
        <w:t xml:space="preserve"> в прок</w:t>
      </w:r>
      <w:r w:rsidR="00CB79DE" w:rsidRPr="009E43CE">
        <w:rPr>
          <w:rFonts w:ascii="Times New Roman" w:hAnsi="Times New Roman" w:cs="Times New Roman"/>
          <w:sz w:val="28"/>
          <w:szCs w:val="28"/>
        </w:rPr>
        <w:t>уратуру Екатериновского района.</w:t>
      </w:r>
    </w:p>
    <w:p w:rsidR="00D91BB8" w:rsidRPr="009E43CE" w:rsidRDefault="00652D06" w:rsidP="00D91B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 (обнародования).</w:t>
      </w:r>
    </w:p>
    <w:p w:rsidR="00652D06" w:rsidRPr="009E43CE" w:rsidRDefault="00652D06" w:rsidP="00D91B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sz w:val="28"/>
          <w:szCs w:val="28"/>
        </w:rPr>
        <w:t>3.Обнародовать настоящее Положение в местах обнародования, а также на официальном сайте в сети Интернет.</w:t>
      </w:r>
    </w:p>
    <w:p w:rsidR="00652D06" w:rsidRPr="009E43CE" w:rsidRDefault="00652D06" w:rsidP="00652D06">
      <w:pPr>
        <w:spacing w:after="8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D06" w:rsidRPr="009E43CE" w:rsidRDefault="00652D06" w:rsidP="00652D06">
      <w:pPr>
        <w:spacing w:after="8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9E43CE" w:rsidRPr="009E43CE" w:rsidRDefault="00652D06" w:rsidP="009E43CE">
      <w:pPr>
        <w:spacing w:after="8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E43CE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9E43CE">
        <w:rPr>
          <w:rFonts w:ascii="Times New Roman" w:hAnsi="Times New Roman" w:cs="Times New Roman"/>
          <w:b/>
          <w:bCs/>
          <w:sz w:val="28"/>
          <w:szCs w:val="28"/>
        </w:rPr>
        <w:t xml:space="preserve"> МО                                                                         </w:t>
      </w:r>
      <w:proofErr w:type="spellStart"/>
      <w:r w:rsidRPr="009E43CE">
        <w:rPr>
          <w:rFonts w:ascii="Times New Roman" w:hAnsi="Times New Roman" w:cs="Times New Roman"/>
          <w:b/>
          <w:bCs/>
          <w:sz w:val="28"/>
          <w:szCs w:val="28"/>
        </w:rPr>
        <w:t>М.Ф.Виняев</w:t>
      </w:r>
      <w:proofErr w:type="spellEnd"/>
      <w:r w:rsidRPr="009E43C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43CE" w:rsidRPr="009E43CE" w:rsidRDefault="009E43CE" w:rsidP="009E43CE">
      <w:pPr>
        <w:spacing w:after="8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43CE" w:rsidRDefault="009E43CE" w:rsidP="009E43CE">
      <w:pPr>
        <w:spacing w:after="88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652D06" w:rsidRPr="009E43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2D06" w:rsidRPr="009E43CE" w:rsidRDefault="009E43CE" w:rsidP="009E43CE">
      <w:pPr>
        <w:spacing w:after="88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652D06" w:rsidRPr="009E43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2D06" w:rsidRPr="009E43CE"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652D06" w:rsidRPr="009E43CE" w:rsidRDefault="00652D06" w:rsidP="00652D06">
      <w:pPr>
        <w:spacing w:after="88" w:line="240" w:lineRule="exact"/>
        <w:ind w:left="62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</w:t>
      </w:r>
      <w:proofErr w:type="spellStart"/>
      <w:r w:rsidRPr="009E43CE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9E43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2D06" w:rsidRPr="009E43CE" w:rsidRDefault="00652D06" w:rsidP="00652D06">
      <w:pPr>
        <w:spacing w:after="88" w:line="240" w:lineRule="exact"/>
        <w:ind w:left="629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3C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52D06" w:rsidRPr="009E43CE" w:rsidRDefault="00A8129F" w:rsidP="00652D06">
      <w:pPr>
        <w:spacing w:after="88" w:line="240" w:lineRule="exact"/>
        <w:ind w:left="62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12.05.2014 года №11</w:t>
      </w:r>
    </w:p>
    <w:p w:rsidR="00652D06" w:rsidRDefault="00652D06" w:rsidP="00652D06">
      <w:pPr>
        <w:spacing w:after="88"/>
        <w:jc w:val="both"/>
        <w:rPr>
          <w:rFonts w:ascii="Times New Roman" w:hAnsi="Times New Roman" w:cs="Times New Roman"/>
          <w:sz w:val="16"/>
          <w:szCs w:val="16"/>
        </w:rPr>
      </w:pPr>
    </w:p>
    <w:p w:rsidR="009E43CE" w:rsidRPr="009E43CE" w:rsidRDefault="009E43CE" w:rsidP="00652D06">
      <w:pPr>
        <w:spacing w:after="88"/>
        <w:jc w:val="both"/>
        <w:rPr>
          <w:rFonts w:ascii="Times New Roman" w:hAnsi="Times New Roman" w:cs="Times New Roman"/>
          <w:sz w:val="16"/>
          <w:szCs w:val="16"/>
        </w:rPr>
      </w:pPr>
    </w:p>
    <w:p w:rsidR="00652D06" w:rsidRPr="009E43CE" w:rsidRDefault="00652D06" w:rsidP="009E43CE">
      <w:pPr>
        <w:spacing w:after="8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52D06" w:rsidRPr="009E43CE" w:rsidRDefault="00652D06" w:rsidP="009E43CE">
      <w:pPr>
        <w:spacing w:after="88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b/>
          <w:bCs/>
          <w:sz w:val="28"/>
          <w:szCs w:val="28"/>
        </w:rPr>
        <w:t xml:space="preserve">           предоставления нормативных правовых актов (проектов нормативных правовых актов) администрации  Альшанского муниципального образования в прокуратуру </w:t>
      </w:r>
      <w:proofErr w:type="spellStart"/>
      <w:r w:rsidRPr="009E43CE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9E43CE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A812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43CE" w:rsidRDefault="009E43CE" w:rsidP="009E43CE">
      <w:pPr>
        <w:spacing w:after="88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43CE">
        <w:rPr>
          <w:rFonts w:ascii="Times New Roman" w:hAnsi="Times New Roman" w:cs="Times New Roman"/>
          <w:sz w:val="16"/>
          <w:szCs w:val="16"/>
        </w:rPr>
        <w:t xml:space="preserve">                      </w:t>
      </w:r>
    </w:p>
    <w:p w:rsidR="00652D06" w:rsidRPr="009E43CE" w:rsidRDefault="009E43CE" w:rsidP="009E43CE">
      <w:pPr>
        <w:spacing w:after="8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9E43CE">
        <w:rPr>
          <w:rFonts w:ascii="Times New Roman" w:hAnsi="Times New Roman" w:cs="Times New Roman"/>
          <w:sz w:val="16"/>
          <w:szCs w:val="16"/>
        </w:rPr>
        <w:t xml:space="preserve">    </w:t>
      </w:r>
      <w:r w:rsidR="00652D06" w:rsidRPr="009E43C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52D06" w:rsidRPr="009E43CE">
        <w:rPr>
          <w:rFonts w:ascii="Times New Roman" w:hAnsi="Times New Roman" w:cs="Times New Roman"/>
          <w:sz w:val="28"/>
          <w:szCs w:val="28"/>
        </w:rPr>
        <w:t>Настоящий Порядок предоставления нормативных правовых актов (проектов нормативных правовых актов) администрации Альшанского муниципального образования в прокуратуру Екатериновского района  для проверки соответствия законодательству и проведения антикоррупционной экспертизы (далее – Порядок) разработан в целях организации взаимодействия прокуратуры Екатериновского района и администрации</w:t>
      </w:r>
      <w:r w:rsidR="00652D06" w:rsidRPr="009E43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52D06" w:rsidRPr="009E43CE">
        <w:rPr>
          <w:rFonts w:ascii="Times New Roman" w:hAnsi="Times New Roman" w:cs="Times New Roman"/>
          <w:sz w:val="28"/>
          <w:szCs w:val="28"/>
        </w:rPr>
        <w:t>Альшанского муниципального образования по вопросу обеспечения законности принимаемых администрацией Альшанского муниципального образования нормативных правовых актов и проведения антикоррупционной экспертизы нормативных правовых актов</w:t>
      </w:r>
      <w:proofErr w:type="gramEnd"/>
      <w:r w:rsidR="00652D06" w:rsidRPr="009E43CE">
        <w:rPr>
          <w:rFonts w:ascii="Times New Roman" w:hAnsi="Times New Roman" w:cs="Times New Roman"/>
          <w:sz w:val="28"/>
          <w:szCs w:val="28"/>
        </w:rPr>
        <w:t xml:space="preserve"> и их проектов, в целях обеспечения законности при разработке и принятии нормативных правовых актов администрации Альшанского муниципального образования в целях оказания содействия администрации Альшанского муниципального образования  в разработке проектов правовых актов, совершенствования механизма нормотворчества.</w:t>
      </w:r>
    </w:p>
    <w:p w:rsidR="00652D06" w:rsidRPr="009E43CE" w:rsidRDefault="00652D06" w:rsidP="009E43CE">
      <w:pPr>
        <w:shd w:val="clear" w:color="auto" w:fill="FFFFFF"/>
        <w:spacing w:after="8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sz w:val="28"/>
          <w:szCs w:val="28"/>
        </w:rPr>
        <w:t xml:space="preserve">2. Проекты нормативных правовых актов администрации Альшанского муниципального образования не позднее, чем за 10 дней до предполагаемой даты их принятия предоставляются </w:t>
      </w:r>
      <w:proofErr w:type="gramStart"/>
      <w:r w:rsidRPr="009E43C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4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43CE">
        <w:rPr>
          <w:rFonts w:ascii="Times New Roman" w:hAnsi="Times New Roman" w:cs="Times New Roman"/>
          <w:sz w:val="28"/>
          <w:szCs w:val="28"/>
        </w:rPr>
        <w:t>прокурату</w:t>
      </w:r>
      <w:proofErr w:type="gramEnd"/>
      <w:r w:rsidRPr="009E43CE">
        <w:rPr>
          <w:rFonts w:ascii="Times New Roman" w:hAnsi="Times New Roman" w:cs="Times New Roman"/>
          <w:sz w:val="28"/>
          <w:szCs w:val="28"/>
        </w:rPr>
        <w:t xml:space="preserve"> Екатериновского района для проведения проверки соответствия действующему законодательству, антикоррупционной экспертизы.</w:t>
      </w:r>
    </w:p>
    <w:p w:rsidR="00652D06" w:rsidRPr="009E43CE" w:rsidRDefault="00652D06" w:rsidP="009E43CE">
      <w:pPr>
        <w:spacing w:after="8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3CE">
        <w:rPr>
          <w:rFonts w:ascii="Times New Roman" w:hAnsi="Times New Roman" w:cs="Times New Roman"/>
          <w:sz w:val="28"/>
          <w:szCs w:val="28"/>
        </w:rPr>
        <w:t xml:space="preserve">3. Нормативные правовые акты администрации Альшанского муниципального образования в течение десяти дней, </w:t>
      </w:r>
      <w:proofErr w:type="gramStart"/>
      <w:r w:rsidRPr="009E43C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9E43CE">
        <w:rPr>
          <w:rFonts w:ascii="Times New Roman" w:hAnsi="Times New Roman" w:cs="Times New Roman"/>
          <w:sz w:val="28"/>
          <w:szCs w:val="28"/>
        </w:rPr>
        <w:t>, предоставляются в прокуратуру Екатериновского района для проверки соответствия законодательству и проведения антикоррупционной экспертизы.</w:t>
      </w:r>
    </w:p>
    <w:p w:rsidR="00727BFB" w:rsidRPr="009E43CE" w:rsidRDefault="00727BFB">
      <w:pPr>
        <w:rPr>
          <w:rFonts w:ascii="Times New Roman" w:hAnsi="Times New Roman" w:cs="Times New Roman"/>
        </w:rPr>
      </w:pPr>
    </w:p>
    <w:sectPr w:rsidR="00727BFB" w:rsidRPr="009E43CE" w:rsidSect="00EC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D06"/>
    <w:rsid w:val="00552867"/>
    <w:rsid w:val="00652D06"/>
    <w:rsid w:val="00727BFB"/>
    <w:rsid w:val="00786774"/>
    <w:rsid w:val="00795D3F"/>
    <w:rsid w:val="009C24DA"/>
    <w:rsid w:val="009E43CE"/>
    <w:rsid w:val="00A8129F"/>
    <w:rsid w:val="00AF4748"/>
    <w:rsid w:val="00CB79DE"/>
    <w:rsid w:val="00D91BB8"/>
    <w:rsid w:val="00EC2ABA"/>
    <w:rsid w:val="00F6318E"/>
    <w:rsid w:val="00FC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13</cp:revision>
  <cp:lastPrinted>2014-07-07T09:48:00Z</cp:lastPrinted>
  <dcterms:created xsi:type="dcterms:W3CDTF">2014-05-12T11:44:00Z</dcterms:created>
  <dcterms:modified xsi:type="dcterms:W3CDTF">2015-02-13T05:53:00Z</dcterms:modified>
</cp:coreProperties>
</file>