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D0" w:rsidRDefault="00C361D0" w:rsidP="00C361D0">
      <w:pPr>
        <w:pStyle w:val="a7"/>
        <w:tabs>
          <w:tab w:val="clear" w:pos="4153"/>
          <w:tab w:val="clear" w:pos="8306"/>
        </w:tabs>
        <w:ind w:left="4033" w:firstLine="709"/>
      </w:pPr>
      <w:r>
        <w:t xml:space="preserve">                                      </w:t>
      </w:r>
    </w:p>
    <w:p w:rsidR="00C361D0" w:rsidRPr="00C361D0" w:rsidRDefault="00C361D0" w:rsidP="00C361D0">
      <w:pPr>
        <w:pStyle w:val="a7"/>
        <w:tabs>
          <w:tab w:val="clear" w:pos="4153"/>
          <w:tab w:val="clear" w:pos="8306"/>
        </w:tabs>
        <w:jc w:val="center"/>
        <w:rPr>
          <w:sz w:val="24"/>
        </w:rPr>
      </w:pPr>
    </w:p>
    <w:p w:rsidR="00C361D0" w:rsidRPr="004A4DCE" w:rsidRDefault="00C361D0" w:rsidP="00E837B1">
      <w:pPr>
        <w:pStyle w:val="a6"/>
        <w:jc w:val="center"/>
        <w:rPr>
          <w:b/>
          <w:sz w:val="28"/>
          <w:szCs w:val="28"/>
        </w:rPr>
      </w:pPr>
      <w:r w:rsidRPr="004A4DCE">
        <w:rPr>
          <w:b/>
          <w:sz w:val="28"/>
          <w:szCs w:val="28"/>
        </w:rPr>
        <w:t xml:space="preserve">АДМИНИСТРАЦИЯ </w:t>
      </w:r>
      <w:r w:rsidR="00E837B1" w:rsidRPr="004A4DCE">
        <w:rPr>
          <w:b/>
          <w:sz w:val="28"/>
          <w:szCs w:val="28"/>
        </w:rPr>
        <w:t xml:space="preserve">КРУТОЯРСКОГО МУНИЦИПАЛЬНОГО ОБРАЗОВАНИЯ </w:t>
      </w:r>
      <w:r w:rsidRPr="004A4DCE">
        <w:rPr>
          <w:b/>
          <w:sz w:val="28"/>
          <w:szCs w:val="28"/>
        </w:rPr>
        <w:t>ЕКАТЕРИНОВСКОГО МУНИЦИПАЛЬНОГО РАЙОНА</w:t>
      </w:r>
    </w:p>
    <w:p w:rsidR="00C361D0" w:rsidRPr="004A4DCE" w:rsidRDefault="00C361D0" w:rsidP="00C361D0">
      <w:pPr>
        <w:pStyle w:val="1"/>
        <w:rPr>
          <w:sz w:val="28"/>
          <w:szCs w:val="28"/>
        </w:rPr>
      </w:pPr>
      <w:r w:rsidRPr="004A4DCE">
        <w:rPr>
          <w:sz w:val="28"/>
          <w:szCs w:val="28"/>
        </w:rPr>
        <w:t xml:space="preserve"> САРАТОВСКОЙ ОБЛАСТИ </w:t>
      </w:r>
    </w:p>
    <w:p w:rsidR="00C361D0" w:rsidRPr="004A4DCE" w:rsidRDefault="00C361D0" w:rsidP="00C361D0">
      <w:pPr>
        <w:pStyle w:val="1"/>
        <w:rPr>
          <w:sz w:val="28"/>
          <w:szCs w:val="28"/>
        </w:rPr>
      </w:pPr>
    </w:p>
    <w:p w:rsidR="00C361D0" w:rsidRPr="004A4DCE" w:rsidRDefault="00BB7049" w:rsidP="00BB7049">
      <w:pPr>
        <w:pStyle w:val="1"/>
        <w:jc w:val="left"/>
        <w:rPr>
          <w:sz w:val="28"/>
          <w:szCs w:val="28"/>
        </w:rPr>
      </w:pPr>
      <w:r w:rsidRPr="004A4DCE">
        <w:rPr>
          <w:sz w:val="28"/>
          <w:szCs w:val="28"/>
        </w:rPr>
        <w:t xml:space="preserve">                            </w:t>
      </w:r>
      <w:r w:rsidR="00C361D0" w:rsidRPr="004A4DCE">
        <w:rPr>
          <w:sz w:val="28"/>
          <w:szCs w:val="28"/>
        </w:rPr>
        <w:t>ПОСТАНОВЛЕНИЕ</w:t>
      </w:r>
    </w:p>
    <w:p w:rsidR="00C361D0" w:rsidRPr="004A4DCE" w:rsidRDefault="00C361D0" w:rsidP="00C361D0">
      <w:pPr>
        <w:jc w:val="center"/>
        <w:rPr>
          <w:i/>
          <w:sz w:val="28"/>
          <w:szCs w:val="28"/>
        </w:rPr>
      </w:pPr>
    </w:p>
    <w:p w:rsidR="00C361D0" w:rsidRPr="004A4DCE" w:rsidRDefault="00C361D0" w:rsidP="00C361D0">
      <w:pPr>
        <w:pStyle w:val="a7"/>
        <w:tabs>
          <w:tab w:val="clear" w:pos="4153"/>
          <w:tab w:val="clear" w:pos="8306"/>
        </w:tabs>
        <w:rPr>
          <w:szCs w:val="28"/>
          <w:u w:val="single"/>
        </w:rPr>
      </w:pPr>
      <w:r w:rsidRPr="004A4DCE">
        <w:rPr>
          <w:szCs w:val="28"/>
        </w:rPr>
        <w:t>от</w:t>
      </w:r>
      <w:r w:rsidRPr="004A4DCE">
        <w:rPr>
          <w:szCs w:val="28"/>
          <w:u w:val="single"/>
        </w:rPr>
        <w:t xml:space="preserve"> </w:t>
      </w:r>
      <w:r w:rsidR="00361EAD" w:rsidRPr="004A4DCE">
        <w:rPr>
          <w:szCs w:val="28"/>
          <w:u w:val="single"/>
        </w:rPr>
        <w:t xml:space="preserve"> 17.01.2013</w:t>
      </w:r>
      <w:r w:rsidR="00391F64" w:rsidRPr="004A4DCE">
        <w:rPr>
          <w:szCs w:val="28"/>
          <w:u w:val="single"/>
        </w:rPr>
        <w:t xml:space="preserve"> г.  №</w:t>
      </w:r>
      <w:r w:rsidR="00361EAD" w:rsidRPr="004A4DCE">
        <w:rPr>
          <w:szCs w:val="28"/>
          <w:u w:val="single"/>
        </w:rPr>
        <w:t xml:space="preserve"> 2</w:t>
      </w:r>
      <w:r w:rsidR="006616D5" w:rsidRPr="004A4DCE">
        <w:rPr>
          <w:szCs w:val="28"/>
          <w:u w:val="single"/>
        </w:rPr>
        <w:t xml:space="preserve"> </w:t>
      </w:r>
      <w:r w:rsidRPr="004A4DCE">
        <w:rPr>
          <w:szCs w:val="28"/>
          <w:u w:val="single"/>
        </w:rPr>
        <w:t xml:space="preserve">     </w:t>
      </w:r>
    </w:p>
    <w:p w:rsidR="00C361D0" w:rsidRPr="004A4DCE" w:rsidRDefault="00E837B1" w:rsidP="00C361D0">
      <w:pPr>
        <w:pStyle w:val="a7"/>
        <w:tabs>
          <w:tab w:val="clear" w:pos="4153"/>
          <w:tab w:val="clear" w:pos="8306"/>
        </w:tabs>
        <w:rPr>
          <w:szCs w:val="28"/>
        </w:rPr>
      </w:pPr>
      <w:r w:rsidRPr="004A4DCE">
        <w:rPr>
          <w:szCs w:val="28"/>
        </w:rPr>
        <w:t>с.Крутояр</w:t>
      </w:r>
    </w:p>
    <w:p w:rsidR="00C361D0" w:rsidRPr="004A4DCE" w:rsidRDefault="00C361D0" w:rsidP="00C361D0">
      <w:pPr>
        <w:jc w:val="center"/>
        <w:rPr>
          <w:b/>
          <w:sz w:val="28"/>
          <w:szCs w:val="28"/>
        </w:rPr>
      </w:pPr>
    </w:p>
    <w:tbl>
      <w:tblPr>
        <w:tblW w:w="9570" w:type="dxa"/>
        <w:tblLook w:val="00BE" w:firstRow="1" w:lastRow="0" w:firstColumn="1" w:lastColumn="0" w:noHBand="0" w:noVBand="0"/>
      </w:tblPr>
      <w:tblGrid>
        <w:gridCol w:w="9039"/>
        <w:gridCol w:w="531"/>
      </w:tblGrid>
      <w:tr w:rsidR="007B5EEC" w:rsidRPr="004A4DCE" w:rsidTr="00000C36">
        <w:trPr>
          <w:trHeight w:val="166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751" w:rsidRPr="004A4DCE" w:rsidRDefault="00FC7361" w:rsidP="00CD09E3">
            <w:pPr>
              <w:jc w:val="both"/>
              <w:rPr>
                <w:b/>
                <w:sz w:val="28"/>
                <w:szCs w:val="28"/>
              </w:rPr>
            </w:pPr>
            <w:r w:rsidRPr="004A4DCE">
              <w:rPr>
                <w:b/>
                <w:sz w:val="28"/>
                <w:szCs w:val="28"/>
              </w:rPr>
              <w:t>О внесении изменения</w:t>
            </w:r>
            <w:r w:rsidR="0072795B" w:rsidRPr="004A4DCE">
              <w:rPr>
                <w:b/>
                <w:sz w:val="28"/>
                <w:szCs w:val="28"/>
              </w:rPr>
              <w:t xml:space="preserve"> в </w:t>
            </w:r>
            <w:r w:rsidRPr="004A4DCE">
              <w:rPr>
                <w:b/>
                <w:sz w:val="28"/>
                <w:szCs w:val="28"/>
              </w:rPr>
              <w:t xml:space="preserve">постановление администрации </w:t>
            </w:r>
          </w:p>
          <w:p w:rsidR="006B1751" w:rsidRPr="004A4DCE" w:rsidRDefault="002F5EEB" w:rsidP="00CD09E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A4DCE">
              <w:rPr>
                <w:b/>
                <w:sz w:val="28"/>
                <w:szCs w:val="28"/>
              </w:rPr>
              <w:t>Крутоясркого</w:t>
            </w:r>
            <w:proofErr w:type="spellEnd"/>
            <w:r w:rsidRPr="004A4DCE">
              <w:rPr>
                <w:b/>
                <w:sz w:val="28"/>
                <w:szCs w:val="28"/>
              </w:rPr>
              <w:t xml:space="preserve"> муниципального образования от 09.06</w:t>
            </w:r>
            <w:r w:rsidR="00000C36" w:rsidRPr="004A4DCE">
              <w:rPr>
                <w:b/>
                <w:sz w:val="28"/>
                <w:szCs w:val="28"/>
              </w:rPr>
              <w:t>.2012</w:t>
            </w:r>
            <w:r w:rsidR="00CD09E3" w:rsidRPr="004A4DCE">
              <w:rPr>
                <w:b/>
                <w:sz w:val="28"/>
                <w:szCs w:val="28"/>
              </w:rPr>
              <w:t xml:space="preserve"> года </w:t>
            </w:r>
          </w:p>
          <w:p w:rsidR="0072795B" w:rsidRPr="004A4DCE" w:rsidRDefault="002F5EEB" w:rsidP="00E837B1">
            <w:pPr>
              <w:rPr>
                <w:b/>
                <w:sz w:val="28"/>
                <w:szCs w:val="28"/>
              </w:rPr>
            </w:pPr>
            <w:r w:rsidRPr="004A4DCE">
              <w:rPr>
                <w:b/>
                <w:sz w:val="28"/>
                <w:szCs w:val="28"/>
              </w:rPr>
              <w:t>№ 7</w:t>
            </w:r>
            <w:r w:rsidR="00000C36" w:rsidRPr="004A4DCE">
              <w:rPr>
                <w:b/>
                <w:sz w:val="28"/>
                <w:szCs w:val="28"/>
              </w:rPr>
              <w:t xml:space="preserve"> </w:t>
            </w:r>
            <w:r w:rsidR="006B1751" w:rsidRPr="004A4DCE">
              <w:rPr>
                <w:b/>
                <w:sz w:val="28"/>
                <w:szCs w:val="28"/>
              </w:rPr>
              <w:t>«</w:t>
            </w:r>
            <w:r w:rsidR="00E736C7" w:rsidRPr="004A4DCE">
              <w:rPr>
                <w:b/>
                <w:sz w:val="28"/>
                <w:szCs w:val="28"/>
              </w:rPr>
              <w:t>О</w:t>
            </w:r>
            <w:r w:rsidR="001C0F03" w:rsidRPr="004A4DCE">
              <w:rPr>
                <w:b/>
                <w:sz w:val="28"/>
                <w:szCs w:val="28"/>
              </w:rPr>
              <w:t>б утверждении  Положения о п</w:t>
            </w:r>
            <w:r w:rsidR="00000C36" w:rsidRPr="004A4DCE">
              <w:rPr>
                <w:b/>
                <w:sz w:val="28"/>
                <w:szCs w:val="28"/>
              </w:rPr>
              <w:t>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</w:t>
            </w:r>
            <w:r w:rsidR="00E837B1" w:rsidRPr="004A4DCE">
              <w:rPr>
                <w:b/>
                <w:sz w:val="28"/>
                <w:szCs w:val="28"/>
              </w:rPr>
              <w:t xml:space="preserve"> администрации Крутоярского муниципального образования</w:t>
            </w:r>
            <w:r w:rsidR="00000C36" w:rsidRPr="004A4D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00C36" w:rsidRPr="004A4DCE">
              <w:rPr>
                <w:b/>
                <w:sz w:val="28"/>
                <w:szCs w:val="28"/>
              </w:rPr>
              <w:t>Екатер</w:t>
            </w:r>
            <w:r w:rsidR="00E837B1" w:rsidRPr="004A4DCE">
              <w:rPr>
                <w:b/>
                <w:sz w:val="28"/>
                <w:szCs w:val="28"/>
              </w:rPr>
              <w:t>иновского</w:t>
            </w:r>
            <w:proofErr w:type="spellEnd"/>
            <w:r w:rsidR="00E837B1" w:rsidRPr="004A4DCE">
              <w:rPr>
                <w:b/>
                <w:sz w:val="28"/>
                <w:szCs w:val="28"/>
              </w:rPr>
              <w:t xml:space="preserve"> муниципального района»</w:t>
            </w:r>
          </w:p>
          <w:p w:rsidR="001C0F03" w:rsidRPr="004A4DCE" w:rsidRDefault="001C0F03" w:rsidP="00CD09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EEC" w:rsidRPr="004A4DCE" w:rsidRDefault="007B5EEC">
            <w:pPr>
              <w:jc w:val="both"/>
              <w:rPr>
                <w:sz w:val="28"/>
                <w:szCs w:val="28"/>
              </w:rPr>
            </w:pPr>
          </w:p>
        </w:tc>
      </w:tr>
    </w:tbl>
    <w:p w:rsidR="00FC7361" w:rsidRPr="0053399D" w:rsidRDefault="00FC7361" w:rsidP="007B5EEC">
      <w:pPr>
        <w:jc w:val="both"/>
        <w:rPr>
          <w:sz w:val="28"/>
          <w:szCs w:val="28"/>
        </w:rPr>
      </w:pPr>
      <w:r w:rsidRPr="0053399D">
        <w:rPr>
          <w:sz w:val="28"/>
          <w:szCs w:val="28"/>
        </w:rPr>
        <w:tab/>
        <w:t xml:space="preserve">На основании </w:t>
      </w:r>
      <w:r w:rsidR="007B5EEC" w:rsidRPr="0053399D">
        <w:rPr>
          <w:sz w:val="28"/>
          <w:szCs w:val="28"/>
        </w:rPr>
        <w:t xml:space="preserve">Закона </w:t>
      </w:r>
      <w:r w:rsidR="001C0F03">
        <w:rPr>
          <w:sz w:val="28"/>
          <w:szCs w:val="28"/>
        </w:rPr>
        <w:t>Саратовской области от 31 мая 2012</w:t>
      </w:r>
      <w:r w:rsidR="00F8043A">
        <w:rPr>
          <w:sz w:val="28"/>
          <w:szCs w:val="28"/>
        </w:rPr>
        <w:t xml:space="preserve"> года №75-ЗСО «О внесении изменений в закон Саратовской области «О некоторых вопросах муниципальной службы Саратовской области»</w:t>
      </w:r>
      <w:r w:rsidR="00474C77" w:rsidRPr="0053399D">
        <w:rPr>
          <w:sz w:val="28"/>
          <w:szCs w:val="28"/>
        </w:rPr>
        <w:t xml:space="preserve"> </w:t>
      </w:r>
    </w:p>
    <w:p w:rsidR="007B5EEC" w:rsidRPr="0053399D" w:rsidRDefault="00474C77" w:rsidP="007B5EEC">
      <w:pPr>
        <w:jc w:val="both"/>
        <w:rPr>
          <w:b/>
          <w:sz w:val="28"/>
          <w:szCs w:val="28"/>
        </w:rPr>
      </w:pPr>
      <w:r w:rsidRPr="0053399D">
        <w:rPr>
          <w:b/>
          <w:sz w:val="28"/>
          <w:szCs w:val="28"/>
        </w:rPr>
        <w:t>ПОСТАНОВЛЯЮ</w:t>
      </w:r>
      <w:r w:rsidR="007B5EEC" w:rsidRPr="0053399D">
        <w:rPr>
          <w:b/>
          <w:sz w:val="28"/>
          <w:szCs w:val="28"/>
        </w:rPr>
        <w:t>:</w:t>
      </w:r>
    </w:p>
    <w:p w:rsidR="00473A6A" w:rsidRDefault="00474C77" w:rsidP="0000360E">
      <w:pPr>
        <w:jc w:val="both"/>
        <w:rPr>
          <w:sz w:val="28"/>
          <w:szCs w:val="28"/>
        </w:rPr>
      </w:pPr>
      <w:r w:rsidRPr="0053399D">
        <w:rPr>
          <w:b/>
          <w:sz w:val="28"/>
          <w:szCs w:val="28"/>
        </w:rPr>
        <w:t xml:space="preserve">           </w:t>
      </w:r>
      <w:r w:rsidR="00473A6A" w:rsidRPr="0053399D">
        <w:rPr>
          <w:sz w:val="28"/>
          <w:szCs w:val="28"/>
        </w:rPr>
        <w:t xml:space="preserve">Внести </w:t>
      </w:r>
      <w:r w:rsidR="0000360E">
        <w:rPr>
          <w:sz w:val="28"/>
          <w:szCs w:val="28"/>
        </w:rPr>
        <w:t>в приложение к постановлению администрации</w:t>
      </w:r>
      <w:r w:rsidR="002F5EEB">
        <w:rPr>
          <w:sz w:val="28"/>
          <w:szCs w:val="28"/>
        </w:rPr>
        <w:t xml:space="preserve"> Крутоярского муниципального образования от 09.06.2012 года № 7</w:t>
      </w:r>
      <w:r w:rsidR="004308AF">
        <w:rPr>
          <w:sz w:val="28"/>
          <w:szCs w:val="28"/>
        </w:rPr>
        <w:t xml:space="preserve"> следующие изменения:</w:t>
      </w:r>
    </w:p>
    <w:p w:rsidR="004308AF" w:rsidRDefault="00000C36" w:rsidP="00000C36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2471F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пунктами 5-9 в следующей редакции:</w:t>
      </w:r>
    </w:p>
    <w:p w:rsidR="00000C36" w:rsidRDefault="004A4DCE" w:rsidP="00000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0C36">
        <w:rPr>
          <w:sz w:val="28"/>
          <w:szCs w:val="28"/>
        </w:rPr>
        <w:t>5.</w:t>
      </w:r>
      <w:r w:rsidR="00B356FC">
        <w:rPr>
          <w:sz w:val="28"/>
          <w:szCs w:val="28"/>
        </w:rPr>
        <w:t xml:space="preserve"> </w:t>
      </w:r>
      <w:r w:rsidR="00000C36">
        <w:rPr>
          <w:sz w:val="28"/>
          <w:szCs w:val="28"/>
        </w:rPr>
        <w:t xml:space="preserve">В соответствии с федеральным законодательством муниципальный служащий </w:t>
      </w:r>
      <w:r w:rsidR="00B356FC">
        <w:rPr>
          <w:sz w:val="28"/>
          <w:szCs w:val="28"/>
        </w:rPr>
        <w:t>подлежит увольнению с муниципальной службы в связи с утратой доверия в случаях совершения правонарушений, установленных статьям</w:t>
      </w:r>
      <w:r w:rsidR="002471F3">
        <w:rPr>
          <w:sz w:val="28"/>
          <w:szCs w:val="28"/>
        </w:rPr>
        <w:t>и 14.1 и 15 Федерального закона от 02.03.2007г №25-ФЗ «О муниципальной службе в Российской Федерации».</w:t>
      </w:r>
    </w:p>
    <w:p w:rsidR="00B356FC" w:rsidRDefault="004A4DCE" w:rsidP="00000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14FE">
        <w:rPr>
          <w:sz w:val="28"/>
          <w:szCs w:val="28"/>
        </w:rPr>
        <w:t>6.</w:t>
      </w:r>
      <w:r w:rsidR="00B356FC">
        <w:rPr>
          <w:sz w:val="28"/>
          <w:szCs w:val="28"/>
        </w:rPr>
        <w:t>До применения взыскания, предусмотренного статьями 14.1, 15 и 27 Федерального закона (далее - взыскание), работодатель должен затребовать от муниципального служащего письменное объяснение. Если по истечении двух рабочих дней указанное объяснение муниципальным служащим не предоставлено, то  составляется соответствующий акт.</w:t>
      </w:r>
    </w:p>
    <w:p w:rsidR="00B356FC" w:rsidRDefault="00B356FC" w:rsidP="00000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</w:t>
      </w:r>
      <w:r w:rsidR="00036B5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муниципальным служащим объяснения не является препятствием для приме</w:t>
      </w:r>
      <w:r w:rsidR="00BC4D9F">
        <w:rPr>
          <w:sz w:val="28"/>
          <w:szCs w:val="28"/>
        </w:rPr>
        <w:t>н</w:t>
      </w:r>
      <w:r>
        <w:rPr>
          <w:sz w:val="28"/>
          <w:szCs w:val="28"/>
        </w:rPr>
        <w:t>ения взыскания.</w:t>
      </w:r>
    </w:p>
    <w:p w:rsidR="004A4DCE" w:rsidRDefault="004A4DCE" w:rsidP="00000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14FE">
        <w:rPr>
          <w:sz w:val="28"/>
          <w:szCs w:val="28"/>
        </w:rPr>
        <w:t>7.</w:t>
      </w:r>
      <w:r w:rsidR="00BC4D9F">
        <w:rPr>
          <w:sz w:val="28"/>
          <w:szCs w:val="28"/>
        </w:rPr>
        <w:t xml:space="preserve">Взыскания применяются не позднее одного месяца со дня обнаружения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её материалов комиссией по урегулированию конфликта интересов. При этом взыскание должно быть </w:t>
      </w:r>
    </w:p>
    <w:p w:rsidR="004A4DCE" w:rsidRDefault="004A4DCE" w:rsidP="00000C36">
      <w:pPr>
        <w:jc w:val="both"/>
        <w:rPr>
          <w:sz w:val="28"/>
          <w:szCs w:val="28"/>
        </w:rPr>
      </w:pPr>
    </w:p>
    <w:p w:rsidR="004A4DCE" w:rsidRDefault="004A4DCE" w:rsidP="00000C36">
      <w:pPr>
        <w:jc w:val="both"/>
        <w:rPr>
          <w:sz w:val="28"/>
          <w:szCs w:val="28"/>
        </w:rPr>
      </w:pPr>
    </w:p>
    <w:p w:rsidR="004A4DCE" w:rsidRDefault="004A4DCE" w:rsidP="00000C36">
      <w:pPr>
        <w:jc w:val="both"/>
        <w:rPr>
          <w:sz w:val="28"/>
          <w:szCs w:val="28"/>
        </w:rPr>
      </w:pPr>
    </w:p>
    <w:p w:rsidR="004A4DCE" w:rsidRDefault="004A4DCE" w:rsidP="00000C36">
      <w:pPr>
        <w:jc w:val="both"/>
        <w:rPr>
          <w:sz w:val="28"/>
          <w:szCs w:val="28"/>
        </w:rPr>
      </w:pPr>
    </w:p>
    <w:p w:rsidR="004A4DCE" w:rsidRDefault="004A4DCE" w:rsidP="00000C36">
      <w:pPr>
        <w:jc w:val="both"/>
        <w:rPr>
          <w:sz w:val="28"/>
          <w:szCs w:val="28"/>
        </w:rPr>
      </w:pPr>
    </w:p>
    <w:p w:rsidR="00B356FC" w:rsidRDefault="00BC4D9F" w:rsidP="00000C3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применено не позднее шести месяцев со дня совершения коррупционного правонарушения, а не по результатам ревизии, проверки финансово-хозяйственной деятельности или аудиторской проверки - не позднее двух лет сот дня его совершения. В указанные сроки не включается время производства по уголовному делу.</w:t>
      </w:r>
    </w:p>
    <w:p w:rsidR="00BF09D1" w:rsidRDefault="00BF09D1" w:rsidP="00000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каждое коррупционное правонарушение может быть применено только одно взыскание.</w:t>
      </w:r>
    </w:p>
    <w:p w:rsidR="00474C77" w:rsidRDefault="004A4DCE" w:rsidP="007B5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09D1">
        <w:rPr>
          <w:sz w:val="28"/>
          <w:szCs w:val="28"/>
        </w:rPr>
        <w:t>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с указанием мотивов вручается муниципальному служащему под расписку в течение трех дней со дня издания соответствующего акта, не считая времени отсутствия муниципального служащего на работе. Если муниципальный служащий отказывается ознакомиться с указанным документом под роспись, то составляется соответствующий акт.</w:t>
      </w:r>
    </w:p>
    <w:p w:rsidR="00BF09D1" w:rsidRDefault="004A4DCE" w:rsidP="007B5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14FE">
        <w:rPr>
          <w:sz w:val="28"/>
          <w:szCs w:val="28"/>
        </w:rPr>
        <w:t>9.</w:t>
      </w:r>
      <w:r w:rsidR="00BF09D1">
        <w:rPr>
          <w:sz w:val="28"/>
          <w:szCs w:val="28"/>
        </w:rPr>
        <w:t>Муниципальный служащий вправе обжаловать взы</w:t>
      </w:r>
      <w:r w:rsidR="00551636">
        <w:rPr>
          <w:sz w:val="28"/>
          <w:szCs w:val="28"/>
        </w:rPr>
        <w:t>скание в порядке, предусмотренное</w:t>
      </w:r>
      <w:r w:rsidR="00BF09D1">
        <w:rPr>
          <w:sz w:val="28"/>
          <w:szCs w:val="28"/>
        </w:rPr>
        <w:t xml:space="preserve"> трудовым законодательством.</w:t>
      </w:r>
    </w:p>
    <w:p w:rsidR="00BF09D1" w:rsidRDefault="00BF09D1" w:rsidP="007B5EEC">
      <w:pPr>
        <w:jc w:val="both"/>
        <w:rPr>
          <w:sz w:val="28"/>
          <w:szCs w:val="28"/>
        </w:rPr>
      </w:pPr>
    </w:p>
    <w:p w:rsidR="00BF09D1" w:rsidRPr="0053399D" w:rsidRDefault="00BF09D1" w:rsidP="007B5EE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EEC" w:rsidRPr="004A4DCE" w:rsidRDefault="00A014FE" w:rsidP="0053399D">
      <w:pPr>
        <w:pStyle w:val="a6"/>
        <w:rPr>
          <w:b/>
          <w:bCs/>
          <w:sz w:val="28"/>
          <w:szCs w:val="28"/>
        </w:rPr>
      </w:pPr>
      <w:r w:rsidRPr="004A4DCE">
        <w:rPr>
          <w:b/>
          <w:sz w:val="28"/>
          <w:szCs w:val="28"/>
        </w:rPr>
        <w:t>Г</w:t>
      </w:r>
      <w:r w:rsidR="006B1751" w:rsidRPr="004A4DCE">
        <w:rPr>
          <w:b/>
          <w:sz w:val="28"/>
          <w:szCs w:val="28"/>
        </w:rPr>
        <w:t>л</w:t>
      </w:r>
      <w:r w:rsidRPr="004A4DCE">
        <w:rPr>
          <w:b/>
          <w:bCs/>
          <w:sz w:val="28"/>
          <w:szCs w:val="28"/>
        </w:rPr>
        <w:t xml:space="preserve">ава </w:t>
      </w:r>
      <w:r w:rsidR="00C361D0" w:rsidRPr="004A4DCE">
        <w:rPr>
          <w:b/>
          <w:bCs/>
          <w:sz w:val="28"/>
          <w:szCs w:val="28"/>
        </w:rPr>
        <w:t xml:space="preserve">администрации </w:t>
      </w:r>
      <w:r w:rsidR="002F5EEB" w:rsidRPr="004A4DCE">
        <w:rPr>
          <w:b/>
          <w:bCs/>
          <w:sz w:val="28"/>
          <w:szCs w:val="28"/>
        </w:rPr>
        <w:t>Крутоярского</w:t>
      </w:r>
    </w:p>
    <w:p w:rsidR="007B5EEC" w:rsidRPr="004A4DCE" w:rsidRDefault="007B5EEC" w:rsidP="007B5EEC">
      <w:pPr>
        <w:rPr>
          <w:b/>
          <w:bCs/>
          <w:sz w:val="28"/>
          <w:szCs w:val="28"/>
        </w:rPr>
      </w:pPr>
      <w:r w:rsidRPr="004A4DCE">
        <w:rPr>
          <w:b/>
          <w:bCs/>
          <w:sz w:val="28"/>
          <w:szCs w:val="28"/>
        </w:rPr>
        <w:t>муниципального</w:t>
      </w:r>
      <w:r w:rsidR="00DB4F83" w:rsidRPr="004A4DCE">
        <w:rPr>
          <w:b/>
          <w:bCs/>
          <w:sz w:val="28"/>
          <w:szCs w:val="28"/>
        </w:rPr>
        <w:t xml:space="preserve"> </w:t>
      </w:r>
      <w:r w:rsidR="002F5EEB" w:rsidRPr="004A4DCE">
        <w:rPr>
          <w:b/>
          <w:bCs/>
          <w:sz w:val="28"/>
          <w:szCs w:val="28"/>
        </w:rPr>
        <w:t>образования                                          А.Е.Лапшин</w:t>
      </w:r>
    </w:p>
    <w:p w:rsidR="004E1723" w:rsidRPr="004A4DCE" w:rsidRDefault="004E1723" w:rsidP="004E1723">
      <w:pPr>
        <w:pStyle w:val="a6"/>
        <w:rPr>
          <w:sz w:val="28"/>
          <w:szCs w:val="28"/>
        </w:rPr>
      </w:pPr>
    </w:p>
    <w:p w:rsidR="004E1723" w:rsidRDefault="004E1723" w:rsidP="004E1723">
      <w:pPr>
        <w:pStyle w:val="a6"/>
      </w:pPr>
    </w:p>
    <w:p w:rsidR="004E1723" w:rsidRPr="003907ED" w:rsidRDefault="004E1723" w:rsidP="004E1723">
      <w:pPr>
        <w:jc w:val="center"/>
      </w:pPr>
      <w:bookmarkStart w:id="0" w:name="_GoBack"/>
      <w:bookmarkEnd w:id="0"/>
      <w:r>
        <w:t xml:space="preserve">                                                          </w:t>
      </w:r>
    </w:p>
    <w:sectPr w:rsidR="004E1723" w:rsidRPr="003907ED" w:rsidSect="00413610">
      <w:pgSz w:w="11906" w:h="16838"/>
      <w:pgMar w:top="567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5B9E"/>
    <w:multiLevelType w:val="hybridMultilevel"/>
    <w:tmpl w:val="F05E0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D7E4FC4"/>
    <w:multiLevelType w:val="hybridMultilevel"/>
    <w:tmpl w:val="2974B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546F6"/>
    <w:rsid w:val="00000C36"/>
    <w:rsid w:val="0000360E"/>
    <w:rsid w:val="000051A6"/>
    <w:rsid w:val="00036B5A"/>
    <w:rsid w:val="000640E3"/>
    <w:rsid w:val="00074019"/>
    <w:rsid w:val="00092DDF"/>
    <w:rsid w:val="00094B4C"/>
    <w:rsid w:val="000E7F30"/>
    <w:rsid w:val="00164342"/>
    <w:rsid w:val="001971E0"/>
    <w:rsid w:val="001A0B20"/>
    <w:rsid w:val="001B39E2"/>
    <w:rsid w:val="001C0F03"/>
    <w:rsid w:val="001F0969"/>
    <w:rsid w:val="001F7CE3"/>
    <w:rsid w:val="00242AC6"/>
    <w:rsid w:val="002471F3"/>
    <w:rsid w:val="002553B9"/>
    <w:rsid w:val="00266A8D"/>
    <w:rsid w:val="00267FF1"/>
    <w:rsid w:val="0027700A"/>
    <w:rsid w:val="00287F6C"/>
    <w:rsid w:val="002901B1"/>
    <w:rsid w:val="002F5EEB"/>
    <w:rsid w:val="00311077"/>
    <w:rsid w:val="00316C74"/>
    <w:rsid w:val="0035538E"/>
    <w:rsid w:val="00361D8F"/>
    <w:rsid w:val="00361EAD"/>
    <w:rsid w:val="00366280"/>
    <w:rsid w:val="003907ED"/>
    <w:rsid w:val="00391F64"/>
    <w:rsid w:val="00394067"/>
    <w:rsid w:val="003B17FD"/>
    <w:rsid w:val="003D050E"/>
    <w:rsid w:val="003E0BC2"/>
    <w:rsid w:val="003E25F6"/>
    <w:rsid w:val="003E27FC"/>
    <w:rsid w:val="00413610"/>
    <w:rsid w:val="00422CA1"/>
    <w:rsid w:val="004249B9"/>
    <w:rsid w:val="004308AF"/>
    <w:rsid w:val="00473A6A"/>
    <w:rsid w:val="00474C77"/>
    <w:rsid w:val="004A4DCE"/>
    <w:rsid w:val="004B0F43"/>
    <w:rsid w:val="004B418F"/>
    <w:rsid w:val="004E1723"/>
    <w:rsid w:val="00514709"/>
    <w:rsid w:val="00523A37"/>
    <w:rsid w:val="0053399D"/>
    <w:rsid w:val="00543AE3"/>
    <w:rsid w:val="005512C7"/>
    <w:rsid w:val="00551636"/>
    <w:rsid w:val="00552EA1"/>
    <w:rsid w:val="00584CCE"/>
    <w:rsid w:val="005C2C64"/>
    <w:rsid w:val="00644B35"/>
    <w:rsid w:val="00653F0B"/>
    <w:rsid w:val="006616D5"/>
    <w:rsid w:val="006976E5"/>
    <w:rsid w:val="006A6319"/>
    <w:rsid w:val="006B1751"/>
    <w:rsid w:val="006E3CDD"/>
    <w:rsid w:val="006F57D9"/>
    <w:rsid w:val="00712AD6"/>
    <w:rsid w:val="0072795B"/>
    <w:rsid w:val="00732C19"/>
    <w:rsid w:val="0074198D"/>
    <w:rsid w:val="007546F6"/>
    <w:rsid w:val="007B5EEC"/>
    <w:rsid w:val="007B7323"/>
    <w:rsid w:val="007D5A9D"/>
    <w:rsid w:val="00806247"/>
    <w:rsid w:val="008863E1"/>
    <w:rsid w:val="008B506F"/>
    <w:rsid w:val="009A4CDA"/>
    <w:rsid w:val="00A014FE"/>
    <w:rsid w:val="00A209AC"/>
    <w:rsid w:val="00A63CC5"/>
    <w:rsid w:val="00A743B4"/>
    <w:rsid w:val="00A9613C"/>
    <w:rsid w:val="00AA3EAC"/>
    <w:rsid w:val="00AA76A1"/>
    <w:rsid w:val="00AF030D"/>
    <w:rsid w:val="00B356FC"/>
    <w:rsid w:val="00B363D4"/>
    <w:rsid w:val="00B92B86"/>
    <w:rsid w:val="00B94727"/>
    <w:rsid w:val="00B950F4"/>
    <w:rsid w:val="00BB092A"/>
    <w:rsid w:val="00BB7049"/>
    <w:rsid w:val="00BC4D9F"/>
    <w:rsid w:val="00BF09D1"/>
    <w:rsid w:val="00BF692D"/>
    <w:rsid w:val="00C054E2"/>
    <w:rsid w:val="00C26434"/>
    <w:rsid w:val="00C361D0"/>
    <w:rsid w:val="00C81CBE"/>
    <w:rsid w:val="00CD09E3"/>
    <w:rsid w:val="00D24855"/>
    <w:rsid w:val="00D522FB"/>
    <w:rsid w:val="00D806DF"/>
    <w:rsid w:val="00DB4F83"/>
    <w:rsid w:val="00DE5EBD"/>
    <w:rsid w:val="00DF237E"/>
    <w:rsid w:val="00E051EB"/>
    <w:rsid w:val="00E516E1"/>
    <w:rsid w:val="00E736C7"/>
    <w:rsid w:val="00E837B1"/>
    <w:rsid w:val="00E84283"/>
    <w:rsid w:val="00E966DD"/>
    <w:rsid w:val="00EC4203"/>
    <w:rsid w:val="00F12CD0"/>
    <w:rsid w:val="00F274C0"/>
    <w:rsid w:val="00F321F1"/>
    <w:rsid w:val="00F41000"/>
    <w:rsid w:val="00F478D7"/>
    <w:rsid w:val="00F745A3"/>
    <w:rsid w:val="00F8043A"/>
    <w:rsid w:val="00F937D4"/>
    <w:rsid w:val="00FA7EF7"/>
    <w:rsid w:val="00FB1344"/>
    <w:rsid w:val="00FC4DFE"/>
    <w:rsid w:val="00FC7361"/>
    <w:rsid w:val="00FD05DC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9A6301-1625-4739-80ED-3A6DDE5C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55"/>
    <w:rPr>
      <w:sz w:val="24"/>
      <w:szCs w:val="24"/>
    </w:rPr>
  </w:style>
  <w:style w:type="paragraph" w:styleId="1">
    <w:name w:val="heading 1"/>
    <w:basedOn w:val="a"/>
    <w:next w:val="a"/>
    <w:qFormat/>
    <w:rsid w:val="00D24855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4855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24855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D24855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24855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D24855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4855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D24855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D24855"/>
    <w:pPr>
      <w:ind w:firstLine="709"/>
    </w:pPr>
    <w:rPr>
      <w:sz w:val="28"/>
    </w:rPr>
  </w:style>
  <w:style w:type="paragraph" w:styleId="20">
    <w:name w:val="Body Text Indent 2"/>
    <w:basedOn w:val="a"/>
    <w:rsid w:val="00D24855"/>
    <w:pPr>
      <w:ind w:firstLine="709"/>
      <w:jc w:val="both"/>
    </w:pPr>
    <w:rPr>
      <w:sz w:val="26"/>
    </w:rPr>
  </w:style>
  <w:style w:type="paragraph" w:styleId="a6">
    <w:name w:val="Body Text"/>
    <w:basedOn w:val="a"/>
    <w:rsid w:val="00D24855"/>
    <w:pPr>
      <w:jc w:val="both"/>
    </w:pPr>
    <w:rPr>
      <w:sz w:val="26"/>
    </w:rPr>
  </w:style>
  <w:style w:type="paragraph" w:styleId="21">
    <w:name w:val="Body Text 2"/>
    <w:basedOn w:val="a"/>
    <w:rsid w:val="00D24855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7D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CD52-E2FD-45B2-AA9E-CC664DB7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3447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1</cp:lastModifiedBy>
  <cp:revision>17</cp:revision>
  <cp:lastPrinted>2007-10-19T08:26:00Z</cp:lastPrinted>
  <dcterms:created xsi:type="dcterms:W3CDTF">2012-12-17T12:36:00Z</dcterms:created>
  <dcterms:modified xsi:type="dcterms:W3CDTF">2014-11-18T11:44:00Z</dcterms:modified>
</cp:coreProperties>
</file>