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2B" w:rsidRPr="0008598A" w:rsidRDefault="00857FDE" w:rsidP="003C0EC5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08598A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57FDE" w:rsidRPr="0008598A" w:rsidRDefault="00857FDE" w:rsidP="00857F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598A"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 образования</w:t>
      </w:r>
    </w:p>
    <w:p w:rsidR="00857FDE" w:rsidRPr="0008598A" w:rsidRDefault="00857FDE" w:rsidP="00857FD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598A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Саратовской области</w:t>
      </w:r>
    </w:p>
    <w:p w:rsidR="00857FDE" w:rsidRPr="0008598A" w:rsidRDefault="00857FDE" w:rsidP="00857F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FDE" w:rsidRPr="0008598A" w:rsidRDefault="00857FDE" w:rsidP="00857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98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57FDE" w:rsidRPr="0008598A" w:rsidRDefault="00B25BCA" w:rsidP="00085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98A">
        <w:rPr>
          <w:rFonts w:ascii="Times New Roman" w:hAnsi="Times New Roman" w:cs="Times New Roman"/>
          <w:sz w:val="28"/>
          <w:szCs w:val="28"/>
        </w:rPr>
        <w:t>О</w:t>
      </w:r>
      <w:r w:rsidR="00857FDE" w:rsidRPr="0008598A">
        <w:rPr>
          <w:rFonts w:ascii="Times New Roman" w:hAnsi="Times New Roman" w:cs="Times New Roman"/>
          <w:sz w:val="28"/>
          <w:szCs w:val="28"/>
        </w:rPr>
        <w:t>т</w:t>
      </w:r>
      <w:r w:rsidRPr="00F228F3">
        <w:rPr>
          <w:rFonts w:ascii="Times New Roman" w:hAnsi="Times New Roman" w:cs="Times New Roman"/>
          <w:sz w:val="28"/>
          <w:szCs w:val="28"/>
        </w:rPr>
        <w:t xml:space="preserve"> </w:t>
      </w:r>
      <w:r w:rsidR="00DD1392">
        <w:rPr>
          <w:rFonts w:ascii="Times New Roman" w:hAnsi="Times New Roman" w:cs="Times New Roman"/>
          <w:sz w:val="28"/>
          <w:szCs w:val="28"/>
        </w:rPr>
        <w:t xml:space="preserve">03 февраля  2014 года          </w:t>
      </w:r>
      <w:r w:rsidR="00DD1392">
        <w:rPr>
          <w:rFonts w:ascii="Times New Roman" w:hAnsi="Times New Roman" w:cs="Times New Roman"/>
          <w:sz w:val="28"/>
          <w:szCs w:val="28"/>
        </w:rPr>
        <w:tab/>
      </w:r>
      <w:r w:rsidR="00DD1392">
        <w:rPr>
          <w:rFonts w:ascii="Times New Roman" w:hAnsi="Times New Roman" w:cs="Times New Roman"/>
          <w:sz w:val="28"/>
          <w:szCs w:val="28"/>
        </w:rPr>
        <w:tab/>
      </w:r>
      <w:r w:rsidR="00857FDE" w:rsidRPr="0008598A">
        <w:rPr>
          <w:rFonts w:ascii="Times New Roman" w:hAnsi="Times New Roman" w:cs="Times New Roman"/>
          <w:sz w:val="28"/>
          <w:szCs w:val="28"/>
        </w:rPr>
        <w:t>№</w:t>
      </w:r>
      <w:r w:rsidR="0008598A">
        <w:rPr>
          <w:rFonts w:ascii="Times New Roman" w:hAnsi="Times New Roman" w:cs="Times New Roman"/>
          <w:sz w:val="28"/>
          <w:szCs w:val="28"/>
        </w:rPr>
        <w:t xml:space="preserve"> </w:t>
      </w:r>
      <w:r w:rsidR="00DD1392">
        <w:rPr>
          <w:rFonts w:ascii="Times New Roman" w:hAnsi="Times New Roman" w:cs="Times New Roman"/>
          <w:sz w:val="28"/>
          <w:szCs w:val="28"/>
        </w:rPr>
        <w:t xml:space="preserve">3                        </w:t>
      </w:r>
      <w:r w:rsidR="00857FDE" w:rsidRPr="0008598A"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08598A" w:rsidRDefault="0008598A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98A" w:rsidRPr="0008598A" w:rsidRDefault="00857FD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98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08598A" w:rsidRPr="0008598A">
        <w:rPr>
          <w:rFonts w:ascii="Times New Roman" w:hAnsi="Times New Roman" w:cs="Times New Roman"/>
          <w:b/>
          <w:sz w:val="28"/>
          <w:szCs w:val="28"/>
        </w:rPr>
        <w:t xml:space="preserve"> о порядке</w:t>
      </w:r>
    </w:p>
    <w:p w:rsidR="0008598A" w:rsidRPr="0008598A" w:rsidRDefault="0008598A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FDE" w:rsidRPr="0008598A">
        <w:rPr>
          <w:rFonts w:ascii="Times New Roman" w:hAnsi="Times New Roman" w:cs="Times New Roman"/>
          <w:b/>
          <w:sz w:val="28"/>
          <w:szCs w:val="28"/>
        </w:rPr>
        <w:t>проведения инвентаризации</w:t>
      </w:r>
      <w:r w:rsidRPr="0008598A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57FDE" w:rsidRPr="0008598A">
        <w:rPr>
          <w:rFonts w:ascii="Times New Roman" w:hAnsi="Times New Roman" w:cs="Times New Roman"/>
          <w:b/>
          <w:sz w:val="28"/>
          <w:szCs w:val="28"/>
        </w:rPr>
        <w:t>униципального</w:t>
      </w:r>
    </w:p>
    <w:p w:rsidR="0008598A" w:rsidRPr="0008598A" w:rsidRDefault="00857FD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98A">
        <w:rPr>
          <w:rFonts w:ascii="Times New Roman" w:hAnsi="Times New Roman" w:cs="Times New Roman"/>
          <w:b/>
          <w:sz w:val="28"/>
          <w:szCs w:val="28"/>
        </w:rPr>
        <w:t xml:space="preserve"> имущества администрации</w:t>
      </w:r>
      <w:r w:rsidR="0008598A" w:rsidRPr="0008598A">
        <w:rPr>
          <w:rFonts w:ascii="Times New Roman" w:hAnsi="Times New Roman" w:cs="Times New Roman"/>
          <w:b/>
          <w:sz w:val="28"/>
          <w:szCs w:val="28"/>
        </w:rPr>
        <w:t xml:space="preserve"> Альшанского </w:t>
      </w:r>
    </w:p>
    <w:p w:rsidR="00857FDE" w:rsidRPr="00DD1392" w:rsidRDefault="0008598A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98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E6123" w:rsidRPr="00DD1392" w:rsidRDefault="007E6123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6123" w:rsidRPr="000616FF" w:rsidRDefault="007E6123" w:rsidP="00DD13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392">
        <w:rPr>
          <w:rFonts w:ascii="Times New Roman" w:hAnsi="Times New Roman" w:cs="Times New Roman"/>
          <w:b/>
          <w:sz w:val="28"/>
          <w:szCs w:val="28"/>
        </w:rPr>
        <w:tab/>
      </w:r>
      <w:r w:rsidRPr="000616FF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</w:t>
      </w:r>
      <w:r w:rsidR="00DD1392">
        <w:rPr>
          <w:rFonts w:ascii="Times New Roman" w:hAnsi="Times New Roman" w:cs="Times New Roman"/>
          <w:sz w:val="28"/>
          <w:szCs w:val="28"/>
        </w:rPr>
        <w:t xml:space="preserve"> </w:t>
      </w:r>
      <w:r w:rsidRPr="000616FF">
        <w:rPr>
          <w:rFonts w:ascii="Times New Roman" w:hAnsi="Times New Roman" w:cs="Times New Roman"/>
          <w:sz w:val="28"/>
          <w:szCs w:val="28"/>
        </w:rPr>
        <w:t>21 ноября 1996 года № 129-ФЗ «О бухгалтерском учете»</w:t>
      </w:r>
      <w:proofErr w:type="gramStart"/>
      <w:r w:rsidRPr="000616F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0616FF">
        <w:rPr>
          <w:rFonts w:ascii="Times New Roman" w:hAnsi="Times New Roman" w:cs="Times New Roman"/>
          <w:sz w:val="28"/>
          <w:szCs w:val="28"/>
        </w:rPr>
        <w:t>а основании Приказа Минфина Российской Федерации от 30декабря 2008 года № 148н «Об утверждении инструкции по бюджетному учету»,Приказа Минфина Российской Федерации от 13 июня 1995 года № 49 «Об утверждении Методических указаний по инвентаризации имущества и финансовых обязательств»,</w:t>
      </w:r>
    </w:p>
    <w:p w:rsidR="007E6123" w:rsidRPr="000616FF" w:rsidRDefault="007E6123" w:rsidP="00DD13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16F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E6123" w:rsidRPr="000616FF" w:rsidRDefault="000616FF" w:rsidP="00DD13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FF">
        <w:rPr>
          <w:rFonts w:ascii="Times New Roman" w:hAnsi="Times New Roman" w:cs="Times New Roman"/>
          <w:sz w:val="28"/>
          <w:szCs w:val="28"/>
        </w:rPr>
        <w:t xml:space="preserve">  </w:t>
      </w:r>
      <w:r w:rsidR="007E6123" w:rsidRPr="000616FF">
        <w:rPr>
          <w:rFonts w:ascii="Times New Roman" w:hAnsi="Times New Roman" w:cs="Times New Roman"/>
          <w:sz w:val="28"/>
          <w:szCs w:val="28"/>
        </w:rPr>
        <w:t>1.Утвердить Положение о порядке проведения инвентаризации муниципального имущества администрации Альшанского муниципального образования согласно приложению № 1</w:t>
      </w:r>
      <w:r w:rsidR="00DD1392">
        <w:rPr>
          <w:rFonts w:ascii="Times New Roman" w:hAnsi="Times New Roman" w:cs="Times New Roman"/>
          <w:sz w:val="28"/>
          <w:szCs w:val="28"/>
        </w:rPr>
        <w:t>;</w:t>
      </w:r>
    </w:p>
    <w:p w:rsidR="007E6123" w:rsidRPr="000616FF" w:rsidRDefault="000616FF" w:rsidP="00DD13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FF">
        <w:rPr>
          <w:rFonts w:ascii="Times New Roman" w:hAnsi="Times New Roman" w:cs="Times New Roman"/>
          <w:sz w:val="28"/>
          <w:szCs w:val="28"/>
        </w:rPr>
        <w:t xml:space="preserve">  </w:t>
      </w:r>
      <w:r w:rsidR="007E6123" w:rsidRPr="000616FF">
        <w:rPr>
          <w:rFonts w:ascii="Times New Roman" w:hAnsi="Times New Roman" w:cs="Times New Roman"/>
          <w:sz w:val="28"/>
          <w:szCs w:val="28"/>
        </w:rPr>
        <w:t>2.Утвердить состав комиссии по проведению инвентаризации муниципального имущества администрации Альшанского муниципального образования согласно приложению № 2</w:t>
      </w:r>
      <w:r w:rsidR="00DD1392">
        <w:rPr>
          <w:rFonts w:ascii="Times New Roman" w:hAnsi="Times New Roman" w:cs="Times New Roman"/>
          <w:sz w:val="28"/>
          <w:szCs w:val="28"/>
        </w:rPr>
        <w:t>;</w:t>
      </w:r>
    </w:p>
    <w:p w:rsidR="000616FF" w:rsidRDefault="00DD1392" w:rsidP="00DD13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C3900">
        <w:rPr>
          <w:rFonts w:ascii="Times New Roman" w:hAnsi="Times New Roman" w:cs="Times New Roman"/>
          <w:sz w:val="28"/>
          <w:szCs w:val="28"/>
        </w:rPr>
        <w:t xml:space="preserve">Признать утратившим силу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C3900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C390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390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C390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CC39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инвентаризации муниципального имущества администрации Альшанского муниципального образования</w:t>
      </w:r>
      <w:r w:rsidRPr="00CC3900">
        <w:rPr>
          <w:rFonts w:ascii="Times New Roman" w:hAnsi="Times New Roman" w:cs="Times New Roman"/>
          <w:sz w:val="28"/>
          <w:szCs w:val="28"/>
        </w:rPr>
        <w:t>».</w:t>
      </w:r>
    </w:p>
    <w:p w:rsidR="00DD1392" w:rsidRDefault="00DD1392" w:rsidP="00DD1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5D08B8"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Pr="005D08B8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местах обнародования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08B8">
        <w:rPr>
          <w:rFonts w:ascii="Times New Roman" w:hAnsi="Times New Roman" w:cs="Times New Roman"/>
          <w:sz w:val="28"/>
          <w:szCs w:val="28"/>
        </w:rPr>
        <w:t xml:space="preserve">  а также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администрации Альшанского </w:t>
      </w:r>
      <w:r w:rsidRPr="005D08B8">
        <w:rPr>
          <w:rFonts w:ascii="Times New Roman" w:hAnsi="Times New Roman" w:cs="Times New Roman"/>
          <w:sz w:val="28"/>
          <w:szCs w:val="28"/>
        </w:rPr>
        <w:t>муниципального образования в сети Интернет.</w:t>
      </w:r>
    </w:p>
    <w:p w:rsidR="00DD1392" w:rsidRPr="00DD1392" w:rsidRDefault="00DD1392" w:rsidP="00DD1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5D08B8">
        <w:rPr>
          <w:rFonts w:ascii="Times New Roman" w:hAnsi="Times New Roman" w:cs="Times New Roman"/>
          <w:iCs/>
          <w:sz w:val="28"/>
          <w:szCs w:val="28"/>
        </w:rPr>
        <w:t>.</w:t>
      </w:r>
      <w:proofErr w:type="gramStart"/>
      <w:r w:rsidRPr="005D08B8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5D08B8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0616FF" w:rsidRDefault="000616FF" w:rsidP="00085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6FF" w:rsidRPr="000616FF" w:rsidRDefault="000616FF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6FF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0616FF" w:rsidRPr="00FF73D7" w:rsidRDefault="000616FF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6F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0616FF">
        <w:rPr>
          <w:rFonts w:ascii="Times New Roman" w:hAnsi="Times New Roman" w:cs="Times New Roman"/>
          <w:b/>
          <w:sz w:val="28"/>
          <w:szCs w:val="28"/>
        </w:rPr>
        <w:tab/>
      </w:r>
      <w:r w:rsidRPr="000616FF">
        <w:rPr>
          <w:rFonts w:ascii="Times New Roman" w:hAnsi="Times New Roman" w:cs="Times New Roman"/>
          <w:b/>
          <w:sz w:val="28"/>
          <w:szCs w:val="28"/>
        </w:rPr>
        <w:tab/>
      </w:r>
      <w:r w:rsidRPr="000616FF">
        <w:rPr>
          <w:rFonts w:ascii="Times New Roman" w:hAnsi="Times New Roman" w:cs="Times New Roman"/>
          <w:b/>
          <w:sz w:val="28"/>
          <w:szCs w:val="28"/>
        </w:rPr>
        <w:tab/>
      </w:r>
      <w:r w:rsidRPr="000616FF">
        <w:rPr>
          <w:rFonts w:ascii="Times New Roman" w:hAnsi="Times New Roman" w:cs="Times New Roman"/>
          <w:b/>
          <w:sz w:val="28"/>
          <w:szCs w:val="28"/>
        </w:rPr>
        <w:tab/>
      </w:r>
      <w:r w:rsidRPr="000616FF">
        <w:rPr>
          <w:rFonts w:ascii="Times New Roman" w:hAnsi="Times New Roman" w:cs="Times New Roman"/>
          <w:b/>
          <w:sz w:val="28"/>
          <w:szCs w:val="28"/>
        </w:rPr>
        <w:tab/>
        <w:t>М.Ф.Виняев</w:t>
      </w:r>
    </w:p>
    <w:p w:rsidR="00DD1392" w:rsidRDefault="00DD1392" w:rsidP="00DD1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E94" w:rsidRPr="00F63E94" w:rsidRDefault="00F63E94" w:rsidP="00DD1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3E94">
        <w:rPr>
          <w:rFonts w:ascii="Times New Roman" w:hAnsi="Times New Roman" w:cs="Times New Roman"/>
          <w:sz w:val="24"/>
          <w:szCs w:val="24"/>
        </w:rPr>
        <w:lastRenderedPageBreak/>
        <w:t>Приложение № 1 к постановлению</w:t>
      </w:r>
    </w:p>
    <w:p w:rsidR="00F63E94" w:rsidRPr="00F63E94" w:rsidRDefault="00F63E94" w:rsidP="0008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94">
        <w:rPr>
          <w:rFonts w:ascii="Times New Roman" w:hAnsi="Times New Roman" w:cs="Times New Roman"/>
          <w:sz w:val="24"/>
          <w:szCs w:val="24"/>
        </w:rPr>
        <w:t xml:space="preserve"> </w:t>
      </w:r>
      <w:r w:rsidRPr="00F63E94"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>администрации Альшанского муниципального</w:t>
      </w:r>
    </w:p>
    <w:p w:rsidR="00F63E94" w:rsidRPr="00F63E94" w:rsidRDefault="00F63E94" w:rsidP="0008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94">
        <w:rPr>
          <w:rFonts w:ascii="Times New Roman" w:hAnsi="Times New Roman" w:cs="Times New Roman"/>
          <w:sz w:val="24"/>
          <w:szCs w:val="24"/>
        </w:rPr>
        <w:t xml:space="preserve"> </w:t>
      </w:r>
      <w:r w:rsidRPr="00F63E94"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3E94">
        <w:rPr>
          <w:rFonts w:ascii="Times New Roman" w:hAnsi="Times New Roman" w:cs="Times New Roman"/>
          <w:sz w:val="24"/>
          <w:szCs w:val="24"/>
        </w:rPr>
        <w:t xml:space="preserve">образования от </w:t>
      </w:r>
      <w:r w:rsidR="00DD1392">
        <w:rPr>
          <w:rFonts w:ascii="Times New Roman" w:hAnsi="Times New Roman" w:cs="Times New Roman"/>
          <w:sz w:val="24"/>
          <w:szCs w:val="24"/>
        </w:rPr>
        <w:t>03 февраля 2011</w:t>
      </w:r>
      <w:r w:rsidRPr="00F63E9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D1392">
        <w:rPr>
          <w:rFonts w:ascii="Times New Roman" w:hAnsi="Times New Roman" w:cs="Times New Roman"/>
          <w:sz w:val="24"/>
          <w:szCs w:val="24"/>
        </w:rPr>
        <w:t>3</w:t>
      </w:r>
    </w:p>
    <w:p w:rsidR="00F63E94" w:rsidRPr="00F63E94" w:rsidRDefault="00F63E94" w:rsidP="00F63E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3E94" w:rsidRDefault="00F63E94" w:rsidP="00F6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порядке проведения инвентаризации имущества администрации Альшанского муниципального образования</w:t>
      </w:r>
    </w:p>
    <w:p w:rsidR="00F53DCE" w:rsidRPr="00F63E94" w:rsidRDefault="00F53DC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E94" w:rsidRDefault="00F63E94" w:rsidP="00F63E9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63E94" w:rsidRDefault="00F63E94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73D7">
        <w:rPr>
          <w:rFonts w:ascii="Times New Roman" w:hAnsi="Times New Roman" w:cs="Times New Roman"/>
          <w:b/>
          <w:sz w:val="28"/>
          <w:szCs w:val="28"/>
        </w:rPr>
        <w:t>1.1</w:t>
      </w:r>
      <w:r w:rsidRPr="00F63E94">
        <w:rPr>
          <w:rFonts w:ascii="Times New Roman" w:hAnsi="Times New Roman" w:cs="Times New Roman"/>
          <w:sz w:val="28"/>
          <w:szCs w:val="28"/>
        </w:rPr>
        <w:t>.Настоящее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проведения инвентаризации имуществ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Положение) устанавливает порядок проведения инвентаризации имущества администрации Альшанского муниципального образования.</w:t>
      </w:r>
    </w:p>
    <w:p w:rsidR="00F63E94" w:rsidRDefault="00F63E94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F73D7">
        <w:rPr>
          <w:rFonts w:ascii="Times New Roman" w:hAnsi="Times New Roman" w:cs="Times New Roman"/>
          <w:b/>
          <w:sz w:val="28"/>
          <w:szCs w:val="28"/>
        </w:rPr>
        <w:t xml:space="preserve">     1.2.</w:t>
      </w:r>
      <w:r>
        <w:rPr>
          <w:rFonts w:ascii="Times New Roman" w:hAnsi="Times New Roman" w:cs="Times New Roman"/>
          <w:sz w:val="28"/>
          <w:szCs w:val="28"/>
        </w:rPr>
        <w:t>Инвентаризация проводится на основании распоряжения администрации Альшанского</w:t>
      </w:r>
      <w:r w:rsidRPr="00F63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FF73D7" w:rsidRPr="00FF73D7" w:rsidRDefault="00F63E94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далее – Администрация) о проведении инвентаризации имущества</w:t>
      </w:r>
    </w:p>
    <w:p w:rsidR="00FF73D7" w:rsidRDefault="00FF73D7" w:rsidP="00FF73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73D7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3D7">
        <w:rPr>
          <w:rFonts w:ascii="Times New Roman" w:hAnsi="Times New Roman" w:cs="Times New Roman"/>
          <w:sz w:val="28"/>
          <w:szCs w:val="28"/>
        </w:rPr>
        <w:t>Под имуществом понимаются виды объектов гражданских прав, относящихся к имуществу в соответствии с Гражданским кодексом Российской Федерации. Для целей настоящего Положения к имуществу относятся основные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E94" w:rsidRDefault="00F63E94" w:rsidP="00FF73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F7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3D7" w:rsidRPr="00FF73D7">
        <w:rPr>
          <w:rFonts w:ascii="Times New Roman" w:hAnsi="Times New Roman" w:cs="Times New Roman"/>
          <w:b/>
          <w:sz w:val="28"/>
          <w:szCs w:val="28"/>
        </w:rPr>
        <w:t xml:space="preserve"> 1.4.</w:t>
      </w:r>
      <w:r w:rsidR="00FF73D7">
        <w:rPr>
          <w:rFonts w:ascii="Times New Roman" w:hAnsi="Times New Roman" w:cs="Times New Roman"/>
          <w:sz w:val="28"/>
          <w:szCs w:val="28"/>
        </w:rPr>
        <w:t>В перечень имущества</w:t>
      </w:r>
      <w:proofErr w:type="gramStart"/>
      <w:r w:rsidR="00FF73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73D7">
        <w:rPr>
          <w:rFonts w:ascii="Times New Roman" w:hAnsi="Times New Roman" w:cs="Times New Roman"/>
          <w:sz w:val="28"/>
          <w:szCs w:val="28"/>
        </w:rPr>
        <w:t>подлежащего инвентаризации ,может быть включено любое имущество по каждому материально ответственному лицу независимо от его местонахождения.</w:t>
      </w:r>
    </w:p>
    <w:p w:rsidR="00FF73D7" w:rsidRDefault="00FF73D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73D7">
        <w:rPr>
          <w:rFonts w:ascii="Times New Roman" w:hAnsi="Times New Roman" w:cs="Times New Roman"/>
          <w:b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Основными целями инвентаризации являются:</w:t>
      </w:r>
    </w:p>
    <w:p w:rsidR="00FF73D7" w:rsidRDefault="00FF73D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выявление фактического наличия имущества и неучтенных объектов;</w:t>
      </w:r>
    </w:p>
    <w:p w:rsidR="00FF73D7" w:rsidRDefault="00FF73D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сопоставление фактического наличия имущества с данными бюджетного учета.</w:t>
      </w:r>
    </w:p>
    <w:p w:rsidR="00EE26D2" w:rsidRDefault="00EE26D2" w:rsidP="00EE26D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6D2" w:rsidRDefault="00EE26D2" w:rsidP="00EE26D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D2">
        <w:rPr>
          <w:rFonts w:ascii="Times New Roman" w:hAnsi="Times New Roman" w:cs="Times New Roman"/>
          <w:b/>
          <w:sz w:val="28"/>
          <w:szCs w:val="28"/>
        </w:rPr>
        <w:t>2.Общие правила проведения инвентаризации</w:t>
      </w:r>
    </w:p>
    <w:p w:rsidR="00EE26D2" w:rsidRDefault="00EE26D2" w:rsidP="00EE26D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2.1.</w:t>
      </w:r>
      <w:r>
        <w:rPr>
          <w:rFonts w:ascii="Times New Roman" w:hAnsi="Times New Roman" w:cs="Times New Roman"/>
          <w:sz w:val="28"/>
          <w:szCs w:val="28"/>
        </w:rPr>
        <w:t>Для проведения инвентаризации создается постоянно действующая инвентаризационная комиссия.</w:t>
      </w:r>
    </w:p>
    <w:p w:rsidR="00EE26D2" w:rsidRDefault="00EE26D2" w:rsidP="00EE26D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EE26D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.Перечень имущества, проверяемого при инвентаризации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указывается в распоряжении о проведении инвентаризации.</w:t>
      </w:r>
    </w:p>
    <w:p w:rsidR="00EE26D2" w:rsidRDefault="00EE26D2" w:rsidP="00EE26D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E26D2">
        <w:rPr>
          <w:rFonts w:ascii="Times New Roman" w:hAnsi="Times New Roman" w:cs="Times New Roman"/>
          <w:b/>
          <w:sz w:val="28"/>
          <w:szCs w:val="28"/>
        </w:rPr>
        <w:t xml:space="preserve">  2.3</w:t>
      </w:r>
      <w:r>
        <w:rPr>
          <w:rFonts w:ascii="Times New Roman" w:hAnsi="Times New Roman" w:cs="Times New Roman"/>
          <w:sz w:val="28"/>
          <w:szCs w:val="28"/>
        </w:rPr>
        <w:t>.Проверка фактического наличия имущества производится при участии должностных лиц, материально ответственных лиц.</w:t>
      </w:r>
    </w:p>
    <w:p w:rsidR="00EE26D2" w:rsidRDefault="00EE26D2" w:rsidP="00EE26D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EE26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4.Для оформления порядка проведения и отражения результатов инвентаризации имущества и обязательств инвентаризационной комиссией заполняются формы,</w:t>
      </w:r>
      <w:r w:rsidR="009B3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утвержденные Приказом от 30 декабря 2008 года № 148н «</w:t>
      </w:r>
      <w:r w:rsidRPr="000616FF">
        <w:rPr>
          <w:rFonts w:ascii="Times New Roman" w:hAnsi="Times New Roman" w:cs="Times New Roman"/>
          <w:sz w:val="28"/>
          <w:szCs w:val="28"/>
        </w:rPr>
        <w:t>Об утверждении инструкции по бюджетному учету»</w:t>
      </w:r>
    </w:p>
    <w:p w:rsidR="009B354E" w:rsidRDefault="00EE26D2" w:rsidP="009B35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EE26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 До начала проверки фактического наличия имущества инвентаризационной комиссии визирует все приходные и расходные документы,</w:t>
      </w:r>
      <w:r w:rsidR="009B3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приложенные к реестра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отчетам),с ук</w:t>
      </w:r>
      <w:r w:rsidR="00DD1392">
        <w:rPr>
          <w:rFonts w:ascii="Times New Roman" w:hAnsi="Times New Roman" w:cs="Times New Roman"/>
          <w:sz w:val="28"/>
          <w:szCs w:val="28"/>
        </w:rPr>
        <w:t>азанием «до инвентаризации на «31.0</w:t>
      </w:r>
      <w:r>
        <w:rPr>
          <w:rFonts w:ascii="Times New Roman" w:hAnsi="Times New Roman" w:cs="Times New Roman"/>
          <w:sz w:val="28"/>
          <w:szCs w:val="28"/>
        </w:rPr>
        <w:t>1.201</w:t>
      </w:r>
      <w:r w:rsidR="00DD13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г.»</w:t>
      </w:r>
      <w:r w:rsidR="009B354E">
        <w:rPr>
          <w:rFonts w:ascii="Times New Roman" w:hAnsi="Times New Roman" w:cs="Times New Roman"/>
          <w:sz w:val="28"/>
          <w:szCs w:val="28"/>
        </w:rPr>
        <w:t>(дата)»,что должно служить основанием для определения остатков имущества к началу инвентаризации по учетным данным.</w:t>
      </w:r>
    </w:p>
    <w:p w:rsidR="009B354E" w:rsidRDefault="009B354E" w:rsidP="009B35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354E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 ответственные лица дают расписки о том, что к началу инвентаризации все расходные и приходные документы на имущество сданы в бухгалтерию, отражены в бухгалтерских регистрах или переданы комиссии и все ценности, поступившие на их ответственность, </w:t>
      </w:r>
      <w:r>
        <w:rPr>
          <w:rFonts w:ascii="Times New Roman" w:hAnsi="Times New Roman" w:cs="Times New Roman"/>
          <w:sz w:val="28"/>
          <w:szCs w:val="28"/>
        </w:rPr>
        <w:t>оприходованы,</w:t>
      </w:r>
      <w:r w:rsidRPr="009B354E">
        <w:rPr>
          <w:rFonts w:ascii="Times New Roman" w:hAnsi="Times New Roman" w:cs="Times New Roman"/>
          <w:sz w:val="28"/>
          <w:szCs w:val="28"/>
        </w:rPr>
        <w:t xml:space="preserve"> а выбывшие списаны в расход.</w:t>
      </w:r>
    </w:p>
    <w:p w:rsidR="009B354E" w:rsidRDefault="009B354E" w:rsidP="009B35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354E">
        <w:rPr>
          <w:rFonts w:ascii="Times New Roman" w:hAnsi="Times New Roman" w:cs="Times New Roman"/>
          <w:b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.Сведения о фактическом наличии имущества записываются в инвентаризационные описи или акты инвентаризации не менее чем в двух экземплярах.</w:t>
      </w:r>
    </w:p>
    <w:p w:rsidR="009B354E" w:rsidRDefault="009B354E" w:rsidP="009B35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9B35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7.Инвентаризационная комиссия обеспечивает полноту и точность внесения в описи данных о фактических остатках основных средств</w:t>
      </w:r>
      <w:r w:rsidR="00F774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и своевременность оформления материалов инвентаризации.</w:t>
      </w:r>
    </w:p>
    <w:p w:rsidR="00F7742E" w:rsidRDefault="00F7742E" w:rsidP="009B35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2.8.</w:t>
      </w:r>
      <w:r>
        <w:rPr>
          <w:rFonts w:ascii="Times New Roman" w:hAnsi="Times New Roman" w:cs="Times New Roman"/>
          <w:sz w:val="28"/>
          <w:szCs w:val="28"/>
        </w:rPr>
        <w:t>Фактическое наличие имущества при инвентаризации определяют путем обяз</w:t>
      </w:r>
      <w:r w:rsidR="00DD1392">
        <w:rPr>
          <w:rFonts w:ascii="Times New Roman" w:hAnsi="Times New Roman" w:cs="Times New Roman"/>
          <w:sz w:val="28"/>
          <w:szCs w:val="28"/>
        </w:rPr>
        <w:t>ательного подсчета, взвешивания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1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742E" w:rsidRPr="00F7742E" w:rsidRDefault="00F7742E" w:rsidP="009B35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7742E">
        <w:rPr>
          <w:rFonts w:ascii="Times New Roman" w:hAnsi="Times New Roman" w:cs="Times New Roman"/>
          <w:sz w:val="28"/>
          <w:szCs w:val="28"/>
        </w:rPr>
        <w:t>Проверка фактического наличия имущества производится при обязательном участии материально ответственных лиц.</w:t>
      </w:r>
    </w:p>
    <w:p w:rsidR="00F7742E" w:rsidRPr="00F7742E" w:rsidRDefault="00F7742E" w:rsidP="00F774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7742E">
        <w:rPr>
          <w:rFonts w:ascii="Times New Roman" w:hAnsi="Times New Roman" w:cs="Times New Roman"/>
          <w:b/>
          <w:sz w:val="28"/>
          <w:szCs w:val="28"/>
        </w:rPr>
        <w:t xml:space="preserve">  2.9.</w:t>
      </w:r>
      <w:r w:rsidRPr="00F7742E">
        <w:rPr>
          <w:rFonts w:ascii="Times New Roman" w:hAnsi="Times New Roman" w:cs="Times New Roman"/>
          <w:sz w:val="28"/>
          <w:szCs w:val="28"/>
        </w:rPr>
        <w:t>Инвентаризационные описи могут быть заполнены как с использованием средств вычислительной и</w:t>
      </w:r>
      <w:r w:rsidR="00F404C6">
        <w:rPr>
          <w:rFonts w:ascii="Times New Roman" w:hAnsi="Times New Roman" w:cs="Times New Roman"/>
          <w:sz w:val="28"/>
          <w:szCs w:val="28"/>
        </w:rPr>
        <w:t xml:space="preserve"> другой организационной техники</w:t>
      </w:r>
      <w:r w:rsidRPr="00F7742E">
        <w:rPr>
          <w:rFonts w:ascii="Times New Roman" w:hAnsi="Times New Roman" w:cs="Times New Roman"/>
          <w:sz w:val="28"/>
          <w:szCs w:val="28"/>
        </w:rPr>
        <w:t>,</w:t>
      </w:r>
      <w:r w:rsidR="00F404C6">
        <w:rPr>
          <w:rFonts w:ascii="Times New Roman" w:hAnsi="Times New Roman" w:cs="Times New Roman"/>
          <w:sz w:val="28"/>
          <w:szCs w:val="28"/>
        </w:rPr>
        <w:t xml:space="preserve"> </w:t>
      </w:r>
      <w:r w:rsidRPr="00F7742E">
        <w:rPr>
          <w:rFonts w:ascii="Times New Roman" w:hAnsi="Times New Roman" w:cs="Times New Roman"/>
          <w:sz w:val="28"/>
          <w:szCs w:val="28"/>
        </w:rPr>
        <w:t>так и ручным способом.</w:t>
      </w:r>
    </w:p>
    <w:p w:rsidR="00F7742E" w:rsidRPr="00F7742E" w:rsidRDefault="00F7742E" w:rsidP="00F774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7742E">
        <w:rPr>
          <w:rFonts w:ascii="Times New Roman" w:hAnsi="Times New Roman" w:cs="Times New Roman"/>
          <w:sz w:val="28"/>
          <w:szCs w:val="28"/>
        </w:rPr>
        <w:t>Описи заполняются чернилами или шариковой ручкой четко и ясно, без помарок и подчисток.</w:t>
      </w:r>
    </w:p>
    <w:p w:rsidR="00F7742E" w:rsidRDefault="00F7742E" w:rsidP="00F774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7742E">
        <w:rPr>
          <w:rFonts w:ascii="Times New Roman" w:hAnsi="Times New Roman" w:cs="Times New Roman"/>
          <w:sz w:val="28"/>
          <w:szCs w:val="28"/>
        </w:rPr>
        <w:t>Наименования инвентаризуемых ценностей и объектов</w:t>
      </w:r>
      <w:proofErr w:type="gramStart"/>
      <w:r w:rsidRPr="00F774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742E">
        <w:rPr>
          <w:rFonts w:ascii="Times New Roman" w:hAnsi="Times New Roman" w:cs="Times New Roman"/>
          <w:sz w:val="28"/>
          <w:szCs w:val="28"/>
        </w:rPr>
        <w:t>их количество указываются в описях по номенклатуре и в единицах измерения, принятых в учете.</w:t>
      </w:r>
    </w:p>
    <w:p w:rsidR="00F7742E" w:rsidRDefault="00F7742E" w:rsidP="00F774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каждой странице описи указывают прописью число порядковых номеров ма</w:t>
      </w:r>
      <w:r w:rsidR="00657F31">
        <w:rPr>
          <w:rFonts w:ascii="Times New Roman" w:hAnsi="Times New Roman" w:cs="Times New Roman"/>
          <w:sz w:val="28"/>
          <w:szCs w:val="28"/>
        </w:rPr>
        <w:t>териальных ценностей и общий итог количества в натуральных показателях, записанных на данной странице, вне зависимости от того</w:t>
      </w:r>
      <w:proofErr w:type="gramStart"/>
      <w:r w:rsidR="00657F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7F31">
        <w:rPr>
          <w:rFonts w:ascii="Times New Roman" w:hAnsi="Times New Roman" w:cs="Times New Roman"/>
          <w:sz w:val="28"/>
          <w:szCs w:val="28"/>
        </w:rPr>
        <w:t>в каких единицах измерения(штуках, килограммах ,метрах и т.д.) эти ценности показаны.</w:t>
      </w:r>
      <w:r w:rsidR="00F404C6">
        <w:rPr>
          <w:rFonts w:ascii="Times New Roman" w:hAnsi="Times New Roman" w:cs="Times New Roman"/>
          <w:sz w:val="28"/>
          <w:szCs w:val="28"/>
        </w:rPr>
        <w:t xml:space="preserve"> </w:t>
      </w:r>
      <w:r w:rsidR="00657F31">
        <w:rPr>
          <w:rFonts w:ascii="Times New Roman" w:hAnsi="Times New Roman" w:cs="Times New Roman"/>
          <w:sz w:val="28"/>
          <w:szCs w:val="28"/>
        </w:rPr>
        <w:t>На последней странице описи указываются те же показатели</w:t>
      </w:r>
      <w:proofErr w:type="gramStart"/>
      <w:r w:rsidR="00657F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7F31">
        <w:rPr>
          <w:rFonts w:ascii="Times New Roman" w:hAnsi="Times New Roman" w:cs="Times New Roman"/>
          <w:sz w:val="28"/>
          <w:szCs w:val="28"/>
        </w:rPr>
        <w:t>но уже итоговые по всей описи.</w:t>
      </w:r>
    </w:p>
    <w:p w:rsidR="00657F31" w:rsidRDefault="00657F31" w:rsidP="00F774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зачеркнутыми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правильных записей. Исправления должны быть оговорены и подписаны всеми членами инвентаризационной комиссии и материально ответственными лицами.</w:t>
      </w:r>
    </w:p>
    <w:p w:rsidR="00657F31" w:rsidRDefault="00657F31" w:rsidP="00F774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описях не </w:t>
      </w:r>
      <w:r w:rsidR="00F404C6">
        <w:rPr>
          <w:rFonts w:ascii="Times New Roman" w:hAnsi="Times New Roman" w:cs="Times New Roman"/>
          <w:sz w:val="28"/>
          <w:szCs w:val="28"/>
        </w:rPr>
        <w:t>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оставлять незаполненные строки,</w:t>
      </w:r>
      <w:r w:rsidR="00F4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последних страницах незаполненные строки прочеркиваются.</w:t>
      </w:r>
    </w:p>
    <w:p w:rsidR="00657F31" w:rsidRPr="00F228F3" w:rsidRDefault="00657F31" w:rsidP="00F774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Описи подписывают </w:t>
      </w:r>
      <w:r w:rsidRPr="00F228F3">
        <w:rPr>
          <w:rFonts w:ascii="Times New Roman" w:hAnsi="Times New Roman" w:cs="Times New Roman"/>
          <w:sz w:val="28"/>
          <w:szCs w:val="28"/>
        </w:rPr>
        <w:t xml:space="preserve">все члены инвентаризационной комиссии </w:t>
      </w:r>
      <w:r w:rsidR="00065D3D" w:rsidRPr="00F228F3">
        <w:rPr>
          <w:rFonts w:ascii="Times New Roman" w:hAnsi="Times New Roman" w:cs="Times New Roman"/>
          <w:sz w:val="28"/>
          <w:szCs w:val="28"/>
        </w:rPr>
        <w:t xml:space="preserve">и </w:t>
      </w:r>
      <w:r w:rsidRPr="00F228F3">
        <w:rPr>
          <w:rFonts w:ascii="Times New Roman" w:hAnsi="Times New Roman" w:cs="Times New Roman"/>
          <w:sz w:val="28"/>
          <w:szCs w:val="28"/>
        </w:rPr>
        <w:t>материально ответственные лица</w:t>
      </w:r>
      <w:r w:rsidR="00065D3D" w:rsidRPr="00F228F3">
        <w:rPr>
          <w:rFonts w:ascii="Times New Roman" w:hAnsi="Times New Roman" w:cs="Times New Roman"/>
          <w:sz w:val="28"/>
          <w:szCs w:val="28"/>
        </w:rPr>
        <w:t>. О</w:t>
      </w:r>
      <w:r w:rsidRPr="00F228F3">
        <w:rPr>
          <w:rFonts w:ascii="Times New Roman" w:hAnsi="Times New Roman" w:cs="Times New Roman"/>
          <w:sz w:val="28"/>
          <w:szCs w:val="28"/>
        </w:rPr>
        <w:t xml:space="preserve">тсутствие хотя бы одного члена комиссии при проведении инвентаризации </w:t>
      </w:r>
      <w:proofErr w:type="gramStart"/>
      <w:r w:rsidRPr="00F228F3">
        <w:rPr>
          <w:rFonts w:ascii="Times New Roman" w:hAnsi="Times New Roman" w:cs="Times New Roman"/>
          <w:sz w:val="28"/>
          <w:szCs w:val="28"/>
        </w:rPr>
        <w:t>служит основанием для признания результатов инвентаризации недействительными в начале</w:t>
      </w:r>
      <w:r w:rsidR="00F228F3" w:rsidRPr="00F228F3">
        <w:rPr>
          <w:rFonts w:ascii="Times New Roman" w:hAnsi="Times New Roman" w:cs="Times New Roman"/>
          <w:sz w:val="28"/>
          <w:szCs w:val="28"/>
        </w:rPr>
        <w:t xml:space="preserve"> описи материально ответственные</w:t>
      </w:r>
      <w:r w:rsidRPr="00F228F3">
        <w:rPr>
          <w:rFonts w:ascii="Times New Roman" w:hAnsi="Times New Roman" w:cs="Times New Roman"/>
          <w:sz w:val="28"/>
          <w:szCs w:val="28"/>
        </w:rPr>
        <w:t xml:space="preserve"> лица дают</w:t>
      </w:r>
      <w:proofErr w:type="gramEnd"/>
      <w:r w:rsidRPr="00F228F3">
        <w:rPr>
          <w:rFonts w:ascii="Times New Roman" w:hAnsi="Times New Roman" w:cs="Times New Roman"/>
          <w:sz w:val="28"/>
          <w:szCs w:val="28"/>
        </w:rPr>
        <w:t xml:space="preserve"> расписку,</w:t>
      </w:r>
      <w:r w:rsidR="00065D3D" w:rsidRPr="00F228F3">
        <w:rPr>
          <w:rFonts w:ascii="Times New Roman" w:hAnsi="Times New Roman" w:cs="Times New Roman"/>
          <w:sz w:val="28"/>
          <w:szCs w:val="28"/>
        </w:rPr>
        <w:t xml:space="preserve"> </w:t>
      </w:r>
      <w:r w:rsidRPr="00F228F3">
        <w:rPr>
          <w:rFonts w:ascii="Times New Roman" w:hAnsi="Times New Roman" w:cs="Times New Roman"/>
          <w:sz w:val="28"/>
          <w:szCs w:val="28"/>
        </w:rPr>
        <w:t>подтверждающую</w:t>
      </w:r>
      <w:r w:rsidR="00065D3D" w:rsidRPr="00F228F3">
        <w:rPr>
          <w:rFonts w:ascii="Times New Roman" w:hAnsi="Times New Roman" w:cs="Times New Roman"/>
          <w:sz w:val="28"/>
          <w:szCs w:val="28"/>
        </w:rPr>
        <w:t xml:space="preserve"> проверку комиссий имущества в их присутствии и отсутствии членами комиссии каких либо претензий и принятии перечисленного в описи имущества на ответственное хранение.</w:t>
      </w:r>
    </w:p>
    <w:p w:rsidR="00065D3D" w:rsidRDefault="00065D3D" w:rsidP="00065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2.11. </w:t>
      </w:r>
      <w:r>
        <w:rPr>
          <w:rFonts w:ascii="Times New Roman" w:hAnsi="Times New Roman" w:cs="Times New Roman"/>
          <w:sz w:val="28"/>
          <w:szCs w:val="28"/>
        </w:rPr>
        <w:t>Если инвентаризация имущества проводится в течение нескольких дней,</w:t>
      </w:r>
      <w:r w:rsidR="00C7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помещение,</w:t>
      </w:r>
      <w:r w:rsidR="00C7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хранятся материальные ценности при уходе инвентаризационной комиссии должны быть опечатаны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 время перерывов в работе инвентаризационных комиссий(в обеденный перерыв,</w:t>
      </w:r>
      <w:r w:rsidR="00C7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ночное время,</w:t>
      </w:r>
      <w:r w:rsidR="00C7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другим причинам) описи должны храниться в ящике (</w:t>
      </w:r>
      <w:r w:rsidR="00C744BB">
        <w:rPr>
          <w:rFonts w:ascii="Times New Roman" w:hAnsi="Times New Roman" w:cs="Times New Roman"/>
          <w:sz w:val="28"/>
          <w:szCs w:val="28"/>
        </w:rPr>
        <w:t>шкафу, сейфе) в закрытом помещении, где проводится инвентаризация.</w:t>
      </w:r>
    </w:p>
    <w:p w:rsidR="00F404C6" w:rsidRDefault="00F404C6" w:rsidP="00065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4BB" w:rsidRPr="0055083E" w:rsidRDefault="00C744BB" w:rsidP="00550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3E">
        <w:rPr>
          <w:rFonts w:ascii="Times New Roman" w:hAnsi="Times New Roman" w:cs="Times New Roman"/>
          <w:b/>
          <w:sz w:val="28"/>
          <w:szCs w:val="28"/>
        </w:rPr>
        <w:t>3.</w:t>
      </w:r>
      <w:r w:rsidR="0055083E" w:rsidRPr="0055083E">
        <w:rPr>
          <w:rFonts w:ascii="Times New Roman" w:hAnsi="Times New Roman" w:cs="Times New Roman"/>
          <w:b/>
          <w:sz w:val="28"/>
          <w:szCs w:val="28"/>
        </w:rPr>
        <w:t>Правила проведения инвентаризации отдельных видов имущества</w:t>
      </w:r>
    </w:p>
    <w:p w:rsidR="0055083E" w:rsidRPr="0055083E" w:rsidRDefault="0055083E" w:rsidP="00550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3E">
        <w:rPr>
          <w:rFonts w:ascii="Times New Roman" w:hAnsi="Times New Roman" w:cs="Times New Roman"/>
          <w:b/>
          <w:sz w:val="28"/>
          <w:szCs w:val="28"/>
        </w:rPr>
        <w:t>Инвентаризация основных средств</w:t>
      </w:r>
    </w:p>
    <w:p w:rsidR="00F404C6" w:rsidRDefault="00F404C6" w:rsidP="00F63E9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63E94" w:rsidRPr="0055083E" w:rsidRDefault="0055083E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83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5083E">
        <w:rPr>
          <w:rFonts w:ascii="Times New Roman" w:hAnsi="Times New Roman" w:cs="Times New Roman"/>
          <w:sz w:val="28"/>
          <w:szCs w:val="28"/>
        </w:rPr>
        <w:t>о начала проведения инвентаризации рекомендуется проверить:</w:t>
      </w:r>
    </w:p>
    <w:p w:rsidR="0055083E" w:rsidRDefault="00517C7E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083E" w:rsidRPr="0055083E">
        <w:rPr>
          <w:rFonts w:ascii="Times New Roman" w:hAnsi="Times New Roman" w:cs="Times New Roman"/>
          <w:sz w:val="28"/>
          <w:szCs w:val="28"/>
        </w:rPr>
        <w:t>а)</w:t>
      </w:r>
      <w:r w:rsidR="0055083E">
        <w:rPr>
          <w:rFonts w:ascii="Times New Roman" w:hAnsi="Times New Roman" w:cs="Times New Roman"/>
          <w:sz w:val="28"/>
          <w:szCs w:val="28"/>
        </w:rPr>
        <w:t xml:space="preserve"> </w:t>
      </w:r>
      <w:r w:rsidR="0055083E" w:rsidRPr="0055083E">
        <w:rPr>
          <w:rFonts w:ascii="Times New Roman" w:hAnsi="Times New Roman" w:cs="Times New Roman"/>
          <w:sz w:val="28"/>
          <w:szCs w:val="28"/>
        </w:rPr>
        <w:t>наличие и состояние  инвентарных карточек</w:t>
      </w:r>
      <w:proofErr w:type="gramStart"/>
      <w:r w:rsidR="0055083E">
        <w:rPr>
          <w:rFonts w:ascii="Times New Roman" w:hAnsi="Times New Roman" w:cs="Times New Roman"/>
          <w:sz w:val="28"/>
          <w:szCs w:val="28"/>
        </w:rPr>
        <w:t xml:space="preserve"> </w:t>
      </w:r>
      <w:r w:rsidR="0055083E" w:rsidRPr="005508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5083E" w:rsidRPr="0055083E">
        <w:rPr>
          <w:rFonts w:ascii="Times New Roman" w:hAnsi="Times New Roman" w:cs="Times New Roman"/>
          <w:sz w:val="28"/>
          <w:szCs w:val="28"/>
        </w:rPr>
        <w:t>инвентарных книг, описей и других регистров аналитического учета</w:t>
      </w:r>
      <w:r w:rsidR="0055083E">
        <w:rPr>
          <w:rFonts w:ascii="Times New Roman" w:hAnsi="Times New Roman" w:cs="Times New Roman"/>
          <w:sz w:val="28"/>
          <w:szCs w:val="28"/>
        </w:rPr>
        <w:t>;</w:t>
      </w:r>
    </w:p>
    <w:p w:rsidR="0055083E" w:rsidRPr="00F228F3" w:rsidRDefault="00517C7E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083E">
        <w:rPr>
          <w:rFonts w:ascii="Times New Roman" w:hAnsi="Times New Roman" w:cs="Times New Roman"/>
          <w:sz w:val="28"/>
          <w:szCs w:val="28"/>
        </w:rPr>
        <w:t>б) наличие и состояние технических паспортов или другой технической документации.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5083E">
        <w:rPr>
          <w:rFonts w:ascii="Times New Roman" w:hAnsi="Times New Roman" w:cs="Times New Roman"/>
          <w:sz w:val="28"/>
          <w:szCs w:val="28"/>
        </w:rPr>
        <w:t xml:space="preserve">аличие документов на основные </w:t>
      </w:r>
      <w:proofErr w:type="gramStart"/>
      <w:r w:rsidR="0055083E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="0055083E">
        <w:rPr>
          <w:rFonts w:ascii="Times New Roman" w:hAnsi="Times New Roman" w:cs="Times New Roman"/>
          <w:sz w:val="28"/>
          <w:szCs w:val="28"/>
        </w:rPr>
        <w:t xml:space="preserve"> сданные или п</w:t>
      </w:r>
      <w:r>
        <w:rPr>
          <w:rFonts w:ascii="Times New Roman" w:hAnsi="Times New Roman" w:cs="Times New Roman"/>
          <w:sz w:val="28"/>
          <w:szCs w:val="28"/>
        </w:rPr>
        <w:t>ринятые администрацией в аренду и на хранение</w:t>
      </w:r>
      <w:r w:rsidRPr="00F228F3">
        <w:rPr>
          <w:rFonts w:ascii="Times New Roman" w:hAnsi="Times New Roman" w:cs="Times New Roman"/>
          <w:sz w:val="28"/>
          <w:szCs w:val="28"/>
        </w:rPr>
        <w:t>. При отсутствии документов необходимо обеспечить их получение или оформление.</w:t>
      </w:r>
    </w:p>
    <w:p w:rsidR="00517C7E" w:rsidRPr="00F228F3" w:rsidRDefault="00517C7E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228F3">
        <w:rPr>
          <w:rFonts w:ascii="Times New Roman" w:hAnsi="Times New Roman" w:cs="Times New Roman"/>
          <w:sz w:val="28"/>
          <w:szCs w:val="28"/>
        </w:rPr>
        <w:t>При обнаружении расхождений и неточностей в регистрах бухгалтерского учета или технической документации должны быть внесены сообщения исправления и уточнения.</w:t>
      </w:r>
    </w:p>
    <w:p w:rsidR="00517C7E" w:rsidRDefault="00517C7E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При инвентаризации основных средств комиссия производит осмотр объектов и заносит в описи полное их наименование инвентарные номера и сведения о фактическом наличии </w:t>
      </w:r>
      <w:r w:rsidR="00F404C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 инвентаризации зданий, сооружений и другой недвижимости комиссия проверяет наличие документов, подтверждающих нахождение указанных объектов в собственности администрации.</w:t>
      </w:r>
    </w:p>
    <w:p w:rsidR="00517C7E" w:rsidRDefault="00517C7E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17C7E">
        <w:rPr>
          <w:rFonts w:ascii="Times New Roman" w:hAnsi="Times New Roman" w:cs="Times New Roman"/>
          <w:sz w:val="28"/>
          <w:szCs w:val="28"/>
        </w:rPr>
        <w:t>Проверяется также наличие документов на земельные участки.</w:t>
      </w:r>
    </w:p>
    <w:p w:rsidR="00517C7E" w:rsidRPr="003D3BDA" w:rsidRDefault="00517C7E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17C7E"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Pr="003D3BDA">
        <w:rPr>
          <w:rFonts w:ascii="Times New Roman" w:hAnsi="Times New Roman" w:cs="Times New Roman"/>
          <w:b/>
          <w:sz w:val="28"/>
          <w:szCs w:val="28"/>
        </w:rPr>
        <w:t>.3</w:t>
      </w:r>
      <w:r w:rsidRPr="003D3BDA">
        <w:rPr>
          <w:rFonts w:ascii="Times New Roman" w:hAnsi="Times New Roman" w:cs="Times New Roman"/>
          <w:sz w:val="28"/>
          <w:szCs w:val="28"/>
        </w:rPr>
        <w:t>При выявлении объектов,</w:t>
      </w:r>
      <w:r w:rsidR="003D3BDA" w:rsidRPr="003D3BDA">
        <w:rPr>
          <w:rFonts w:ascii="Times New Roman" w:hAnsi="Times New Roman" w:cs="Times New Roman"/>
          <w:sz w:val="28"/>
          <w:szCs w:val="28"/>
        </w:rPr>
        <w:t xml:space="preserve"> </w:t>
      </w:r>
      <w:r w:rsidRPr="003D3BDA">
        <w:rPr>
          <w:rFonts w:ascii="Times New Roman" w:hAnsi="Times New Roman" w:cs="Times New Roman"/>
          <w:sz w:val="28"/>
          <w:szCs w:val="28"/>
        </w:rPr>
        <w:t>не принятых на учет</w:t>
      </w:r>
      <w:proofErr w:type="gramStart"/>
      <w:r w:rsidR="003D3BDA" w:rsidRPr="003D3BDA">
        <w:rPr>
          <w:rFonts w:ascii="Times New Roman" w:hAnsi="Times New Roman" w:cs="Times New Roman"/>
          <w:sz w:val="28"/>
          <w:szCs w:val="28"/>
        </w:rPr>
        <w:t xml:space="preserve"> </w:t>
      </w:r>
      <w:r w:rsidRPr="003D3B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D3BDA">
        <w:rPr>
          <w:rFonts w:ascii="Times New Roman" w:hAnsi="Times New Roman" w:cs="Times New Roman"/>
          <w:sz w:val="28"/>
          <w:szCs w:val="28"/>
        </w:rPr>
        <w:t>а также объектов,</w:t>
      </w:r>
      <w:r w:rsidR="003D3BDA" w:rsidRPr="003D3BDA">
        <w:rPr>
          <w:rFonts w:ascii="Times New Roman" w:hAnsi="Times New Roman" w:cs="Times New Roman"/>
          <w:sz w:val="28"/>
          <w:szCs w:val="28"/>
        </w:rPr>
        <w:t xml:space="preserve"> </w:t>
      </w:r>
      <w:r w:rsidRPr="003D3BDA">
        <w:rPr>
          <w:rFonts w:ascii="Times New Roman" w:hAnsi="Times New Roman" w:cs="Times New Roman"/>
          <w:sz w:val="28"/>
          <w:szCs w:val="28"/>
        </w:rPr>
        <w:t>по которым в регистрах бухгалтерского учета отсутствуют или указаны неправильные данные,</w:t>
      </w:r>
      <w:r w:rsidR="003D3BDA" w:rsidRPr="003D3BDA">
        <w:rPr>
          <w:rFonts w:ascii="Times New Roman" w:hAnsi="Times New Roman" w:cs="Times New Roman"/>
          <w:sz w:val="28"/>
          <w:szCs w:val="28"/>
        </w:rPr>
        <w:t xml:space="preserve"> </w:t>
      </w:r>
      <w:r w:rsidRPr="003D3BDA">
        <w:rPr>
          <w:rFonts w:ascii="Times New Roman" w:hAnsi="Times New Roman" w:cs="Times New Roman"/>
          <w:sz w:val="28"/>
          <w:szCs w:val="28"/>
        </w:rPr>
        <w:t>характеризующие их</w:t>
      </w:r>
      <w:r w:rsidR="003D3BDA" w:rsidRPr="003D3BDA">
        <w:rPr>
          <w:rFonts w:ascii="Times New Roman" w:hAnsi="Times New Roman" w:cs="Times New Roman"/>
          <w:sz w:val="28"/>
          <w:szCs w:val="28"/>
        </w:rPr>
        <w:t>,</w:t>
      </w:r>
      <w:r w:rsidRPr="003D3BDA">
        <w:rPr>
          <w:rFonts w:ascii="Times New Roman" w:hAnsi="Times New Roman" w:cs="Times New Roman"/>
          <w:sz w:val="28"/>
          <w:szCs w:val="28"/>
        </w:rPr>
        <w:t xml:space="preserve"> комиссия должна включить в опись правильные сведения и технические показатели по этим объектам.</w:t>
      </w:r>
    </w:p>
    <w:p w:rsidR="00517C7E" w:rsidRDefault="00517C7E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3BDA">
        <w:rPr>
          <w:rFonts w:ascii="Times New Roman" w:hAnsi="Times New Roman" w:cs="Times New Roman"/>
          <w:sz w:val="28"/>
          <w:szCs w:val="28"/>
        </w:rPr>
        <w:t>Выявленные инвентаризацией неучтенные объекты принимаются к учету по рыночной стоимости</w:t>
      </w:r>
      <w:r w:rsidR="003D3BDA" w:rsidRPr="003D3BDA">
        <w:rPr>
          <w:rFonts w:ascii="Times New Roman" w:hAnsi="Times New Roman" w:cs="Times New Roman"/>
          <w:sz w:val="28"/>
          <w:szCs w:val="28"/>
        </w:rPr>
        <w:t>.</w:t>
      </w:r>
    </w:p>
    <w:p w:rsidR="003D3BDA" w:rsidRDefault="003D3BDA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Основные средства вносятся в описи по наименованиям в соответствии с основным назначением объекта. Если объект подвергся восстановлению, реконструкции, расширению или переоборудованию и вследствие этого изменилось основное его назначение, то он вносится в опись под наименованием, соответствующим новому назначению.</w:t>
      </w:r>
    </w:p>
    <w:p w:rsidR="003D3BDA" w:rsidRDefault="003D3BDA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комиссией установлено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работы капитального характера(надстройка этажей, пристройка новых помещений и др.) или частичная ликвидация строений и сооружений(слом отдельных конструктивных элементов)не отражены в бухгалтерском учете,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изменениях.</w:t>
      </w:r>
    </w:p>
    <w:p w:rsidR="003D3BDA" w:rsidRDefault="003D3BDA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3.4.Машины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борудование и транспортные средства заносятся в описи индивидуально.</w:t>
      </w:r>
    </w:p>
    <w:p w:rsidR="003D3BDA" w:rsidRDefault="003D3BDA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Однотипные предметы хозяйственного инвентаря,</w:t>
      </w:r>
      <w:r w:rsidR="00D91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инструменты,</w:t>
      </w:r>
      <w:r w:rsidR="00D91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станки и т.д.</w:t>
      </w: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F228F3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администрации Альшанского муниципального образования от </w:t>
      </w:r>
      <w:r w:rsidR="00F404C6">
        <w:rPr>
          <w:rFonts w:ascii="Times New Roman" w:hAnsi="Times New Roman" w:cs="Times New Roman"/>
          <w:sz w:val="28"/>
          <w:szCs w:val="28"/>
        </w:rPr>
        <w:t>03 февраля 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77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404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8B7" w:rsidRDefault="00D918B7" w:rsidP="00F63E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8B7" w:rsidRDefault="00D918B7" w:rsidP="00D918B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B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918B7" w:rsidRDefault="00D918B7" w:rsidP="00D918B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по проведению инвентаризации муниципального имущества администрации Альшанского муниципального образования</w:t>
      </w:r>
    </w:p>
    <w:p w:rsidR="00D918B7" w:rsidRDefault="00D918B7" w:rsidP="00D918B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8B7" w:rsidRPr="003770E9" w:rsidRDefault="00F404C6" w:rsidP="00D918B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Михель А.В.</w:t>
      </w:r>
      <w:r w:rsidR="00D918B7" w:rsidRPr="003770E9">
        <w:rPr>
          <w:rFonts w:ascii="Times New Roman" w:hAnsi="Times New Roman" w:cs="Times New Roman"/>
          <w:sz w:val="28"/>
          <w:szCs w:val="28"/>
        </w:rPr>
        <w:tab/>
      </w:r>
      <w:r w:rsidR="003770E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18B7" w:rsidRPr="003770E9"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D918B7" w:rsidRPr="003770E9" w:rsidRDefault="00D918B7" w:rsidP="00D918B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  <w:t>Альшанского муниципального образования,</w:t>
      </w:r>
    </w:p>
    <w:p w:rsidR="00D918B7" w:rsidRPr="003770E9" w:rsidRDefault="00D918B7" w:rsidP="00D918B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  <w:t>председатель комиссии;</w:t>
      </w:r>
    </w:p>
    <w:p w:rsidR="00D918B7" w:rsidRPr="003770E9" w:rsidRDefault="00F404C6" w:rsidP="00D918B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Полозкова Н.В.                   ведущий специалист</w:t>
      </w:r>
      <w:r w:rsidR="00D918B7" w:rsidRPr="003770E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918B7" w:rsidRPr="003770E9" w:rsidRDefault="00F404C6" w:rsidP="00D918B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Альшанского </w:t>
      </w:r>
      <w:r w:rsidR="00D918B7" w:rsidRPr="003770E9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D918B7" w:rsidRPr="003770E9" w:rsidRDefault="00D918B7" w:rsidP="00D918B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  <w:t>секретарь комиссии;</w:t>
      </w:r>
    </w:p>
    <w:p w:rsidR="00D918B7" w:rsidRPr="003770E9" w:rsidRDefault="00D918B7" w:rsidP="00D918B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  <w:r w:rsidRPr="003770E9">
        <w:rPr>
          <w:rFonts w:ascii="Times New Roman" w:hAnsi="Times New Roman" w:cs="Times New Roman"/>
          <w:sz w:val="28"/>
          <w:szCs w:val="28"/>
        </w:rPr>
        <w:tab/>
      </w:r>
    </w:p>
    <w:p w:rsidR="00D918B7" w:rsidRDefault="00D918B7" w:rsidP="00D918B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Члены комиссии:</w:t>
      </w:r>
    </w:p>
    <w:p w:rsidR="00D918B7" w:rsidRPr="003770E9" w:rsidRDefault="00D918B7" w:rsidP="00D918B7">
      <w:pPr>
        <w:spacing w:after="0" w:line="240" w:lineRule="auto"/>
        <w:ind w:left="3540" w:hanging="3180"/>
        <w:rPr>
          <w:rFonts w:ascii="Times New Roman" w:hAnsi="Times New Roman" w:cs="Times New Roman"/>
          <w:sz w:val="28"/>
          <w:szCs w:val="28"/>
        </w:rPr>
      </w:pPr>
      <w:r w:rsidRPr="003770E9">
        <w:rPr>
          <w:rFonts w:ascii="Times New Roman" w:hAnsi="Times New Roman" w:cs="Times New Roman"/>
          <w:sz w:val="28"/>
          <w:szCs w:val="28"/>
        </w:rPr>
        <w:t>Мкртчян М.Н.</w:t>
      </w:r>
      <w:r w:rsidRPr="003770E9">
        <w:rPr>
          <w:rFonts w:ascii="Times New Roman" w:hAnsi="Times New Roman" w:cs="Times New Roman"/>
          <w:sz w:val="28"/>
          <w:szCs w:val="28"/>
        </w:rPr>
        <w:tab/>
        <w:t>инспектор ВУР администрации Альшанского муниципального образования</w:t>
      </w:r>
    </w:p>
    <w:p w:rsidR="00D918B7" w:rsidRPr="003770E9" w:rsidRDefault="00D918B7" w:rsidP="00D918B7">
      <w:pPr>
        <w:spacing w:after="0" w:line="240" w:lineRule="auto"/>
        <w:ind w:left="3540" w:hanging="3180"/>
        <w:rPr>
          <w:rFonts w:ascii="Times New Roman" w:hAnsi="Times New Roman" w:cs="Times New Roman"/>
          <w:sz w:val="28"/>
          <w:szCs w:val="28"/>
        </w:rPr>
      </w:pPr>
      <w:r w:rsidRPr="003770E9">
        <w:rPr>
          <w:rFonts w:ascii="Times New Roman" w:hAnsi="Times New Roman" w:cs="Times New Roman"/>
          <w:sz w:val="28"/>
          <w:szCs w:val="28"/>
        </w:rPr>
        <w:t>Корхова Т.Н.                      ведущий бухгалтер МУ «Центральная бухгалтерия» ОМС Екатериновского</w:t>
      </w:r>
    </w:p>
    <w:p w:rsidR="00D918B7" w:rsidRPr="003770E9" w:rsidRDefault="00D918B7" w:rsidP="00D918B7">
      <w:pPr>
        <w:spacing w:after="0" w:line="240" w:lineRule="auto"/>
        <w:ind w:left="3540" w:hanging="3180"/>
        <w:rPr>
          <w:rFonts w:ascii="Times New Roman" w:hAnsi="Times New Roman" w:cs="Times New Roman"/>
          <w:sz w:val="28"/>
          <w:szCs w:val="28"/>
        </w:rPr>
      </w:pPr>
      <w:r w:rsidRPr="003770E9">
        <w:rPr>
          <w:rFonts w:ascii="Times New Roman" w:hAnsi="Times New Roman" w:cs="Times New Roman"/>
          <w:sz w:val="28"/>
          <w:szCs w:val="28"/>
        </w:rPr>
        <w:tab/>
        <w:t>муниципального района Саратовской области</w:t>
      </w:r>
    </w:p>
    <w:p w:rsidR="00D918B7" w:rsidRPr="00D918B7" w:rsidRDefault="00D918B7" w:rsidP="00D918B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63E94" w:rsidRPr="00D918B7" w:rsidRDefault="00F63E94" w:rsidP="00F63E9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53DCE" w:rsidRPr="00F63E94" w:rsidRDefault="00F53DCE" w:rsidP="00F63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DCE" w:rsidRPr="00F63E94" w:rsidRDefault="00F53DCE" w:rsidP="00F63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DCE" w:rsidRPr="00F63E94" w:rsidRDefault="00F53DC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DCE" w:rsidRPr="00F63E94" w:rsidRDefault="00F53DC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DCE" w:rsidRPr="00F63E94" w:rsidRDefault="00F53DC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DCE" w:rsidRPr="00F63E94" w:rsidRDefault="00F53DC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DCE" w:rsidRPr="00F63E94" w:rsidRDefault="00F53DC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DCE" w:rsidRPr="00F63E94" w:rsidRDefault="00F53DCE" w:rsidP="0008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6FF" w:rsidRPr="000616FF" w:rsidRDefault="00061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616FF" w:rsidRPr="000616FF" w:rsidSect="009A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82514"/>
    <w:multiLevelType w:val="multilevel"/>
    <w:tmpl w:val="C538A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DE"/>
    <w:rsid w:val="000616FF"/>
    <w:rsid w:val="00065D3D"/>
    <w:rsid w:val="0008598A"/>
    <w:rsid w:val="000A2C75"/>
    <w:rsid w:val="000E4D3F"/>
    <w:rsid w:val="00203986"/>
    <w:rsid w:val="00225892"/>
    <w:rsid w:val="00300158"/>
    <w:rsid w:val="003770E9"/>
    <w:rsid w:val="003C0EC5"/>
    <w:rsid w:val="003D3BDA"/>
    <w:rsid w:val="00517C7E"/>
    <w:rsid w:val="0055083E"/>
    <w:rsid w:val="00657F31"/>
    <w:rsid w:val="007275E4"/>
    <w:rsid w:val="007E43DB"/>
    <w:rsid w:val="007E6123"/>
    <w:rsid w:val="00857FDE"/>
    <w:rsid w:val="009A612B"/>
    <w:rsid w:val="009B354E"/>
    <w:rsid w:val="009E34D7"/>
    <w:rsid w:val="00A57792"/>
    <w:rsid w:val="00B25BCA"/>
    <w:rsid w:val="00C744BB"/>
    <w:rsid w:val="00D22757"/>
    <w:rsid w:val="00D5451A"/>
    <w:rsid w:val="00D84739"/>
    <w:rsid w:val="00D918B7"/>
    <w:rsid w:val="00DD1392"/>
    <w:rsid w:val="00EA52E2"/>
    <w:rsid w:val="00EE26D2"/>
    <w:rsid w:val="00F228F3"/>
    <w:rsid w:val="00F404C6"/>
    <w:rsid w:val="00F53DCE"/>
    <w:rsid w:val="00F63E94"/>
    <w:rsid w:val="00F7742E"/>
    <w:rsid w:val="00FC2980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яяяяяяяя</cp:lastModifiedBy>
  <cp:revision>22</cp:revision>
  <dcterms:created xsi:type="dcterms:W3CDTF">2011-11-17T08:54:00Z</dcterms:created>
  <dcterms:modified xsi:type="dcterms:W3CDTF">2014-02-12T10:23:00Z</dcterms:modified>
</cp:coreProperties>
</file>