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BF" w:rsidRPr="009449A5" w:rsidRDefault="008E21BF" w:rsidP="008E21B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9449A5">
        <w:rPr>
          <w:rFonts w:ascii="Times New Roman" w:hAnsi="Times New Roman"/>
          <w:b/>
          <w:sz w:val="26"/>
          <w:szCs w:val="26"/>
        </w:rPr>
        <w:t>Совет депутатов Екатериновского  муниципального  образования</w:t>
      </w:r>
    </w:p>
    <w:p w:rsidR="008E21BF" w:rsidRPr="009449A5" w:rsidRDefault="008E21BF" w:rsidP="008E21B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9449A5">
        <w:rPr>
          <w:rFonts w:ascii="Times New Roman" w:hAnsi="Times New Roman"/>
          <w:b/>
          <w:sz w:val="26"/>
          <w:szCs w:val="26"/>
        </w:rPr>
        <w:t>Екатериновского  муниципального  района</w:t>
      </w:r>
    </w:p>
    <w:p w:rsidR="008E21BF" w:rsidRPr="009449A5" w:rsidRDefault="008E21BF" w:rsidP="008E21B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9449A5">
        <w:rPr>
          <w:rFonts w:ascii="Times New Roman" w:hAnsi="Times New Roman"/>
          <w:b/>
          <w:sz w:val="26"/>
          <w:szCs w:val="26"/>
        </w:rPr>
        <w:t>Саратовской  области</w:t>
      </w:r>
    </w:p>
    <w:p w:rsidR="00F7117E" w:rsidRPr="009449A5" w:rsidRDefault="00F7117E" w:rsidP="008E21B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8E21BF" w:rsidRPr="009449A5" w:rsidRDefault="00445BAB" w:rsidP="00445BAB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Тридцать второе очередное </w:t>
      </w:r>
      <w:r w:rsidR="008E21BF" w:rsidRPr="009449A5">
        <w:rPr>
          <w:b/>
          <w:bCs/>
          <w:sz w:val="26"/>
          <w:szCs w:val="26"/>
        </w:rPr>
        <w:t>заседание Совета депутатов Екатериновского</w:t>
      </w:r>
      <w:r>
        <w:rPr>
          <w:b/>
          <w:bCs/>
          <w:sz w:val="26"/>
          <w:szCs w:val="26"/>
        </w:rPr>
        <w:t xml:space="preserve"> </w:t>
      </w:r>
      <w:r w:rsidR="008E21BF" w:rsidRPr="009449A5">
        <w:rPr>
          <w:b/>
          <w:bCs/>
          <w:sz w:val="26"/>
          <w:szCs w:val="26"/>
        </w:rPr>
        <w:t xml:space="preserve"> муниципального образования </w:t>
      </w:r>
      <w:r w:rsidR="00F7117E" w:rsidRPr="009449A5">
        <w:rPr>
          <w:b/>
          <w:bCs/>
          <w:sz w:val="26"/>
          <w:szCs w:val="26"/>
        </w:rPr>
        <w:t>четвертого</w:t>
      </w:r>
      <w:r w:rsidR="008E21BF" w:rsidRPr="009449A5">
        <w:rPr>
          <w:b/>
          <w:bCs/>
          <w:sz w:val="26"/>
          <w:szCs w:val="26"/>
        </w:rPr>
        <w:t xml:space="preserve"> созыва</w:t>
      </w:r>
    </w:p>
    <w:p w:rsidR="008E21BF" w:rsidRPr="009449A5" w:rsidRDefault="008E21BF" w:rsidP="008E21BF">
      <w:pPr>
        <w:pStyle w:val="a4"/>
        <w:rPr>
          <w:b/>
          <w:bCs/>
          <w:sz w:val="26"/>
          <w:szCs w:val="26"/>
        </w:rPr>
      </w:pPr>
      <w:r w:rsidRPr="009449A5">
        <w:rPr>
          <w:b/>
          <w:bCs/>
          <w:sz w:val="26"/>
          <w:szCs w:val="26"/>
        </w:rPr>
        <w:t xml:space="preserve">            </w:t>
      </w:r>
    </w:p>
    <w:p w:rsidR="0075175B" w:rsidRPr="009449A5" w:rsidRDefault="00762F65" w:rsidP="00445BAB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РЕШЕНИЕ</w:t>
      </w:r>
    </w:p>
    <w:p w:rsidR="00F7117E" w:rsidRPr="009449A5" w:rsidRDefault="009C09D7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от </w:t>
      </w:r>
      <w:r w:rsidR="00445BAB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17 ноября 2022</w:t>
      </w:r>
      <w:r w:rsidR="004639D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F7117E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</w:t>
      </w:r>
      <w:r w:rsidR="00445BAB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ода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5245B7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№ </w:t>
      </w:r>
      <w:r w:rsidR="00445BAB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176</w:t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</w:p>
    <w:p w:rsidR="00762F65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</w:t>
      </w:r>
      <w:r w:rsidR="00120C9D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EE4A5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</w:t>
      </w:r>
      <w:r w:rsidR="00120C9D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</w:t>
      </w: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р.п. Екатериновка</w:t>
      </w:r>
    </w:p>
    <w:p w:rsidR="00762F65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9449A5" w:rsidRDefault="004025E3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«</w:t>
      </w:r>
      <w:r w:rsidR="004639D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О назначении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публичных слушаний</w:t>
      </w:r>
      <w:r w:rsidR="0075175B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4639D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по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решени</w:t>
      </w:r>
      <w:r w:rsidR="001753AF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ю</w:t>
      </w:r>
      <w:r w:rsidR="004639D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Совета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депутатов Екатериновского</w:t>
      </w:r>
      <w:r w:rsidR="004639D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муниципального   образования  «О </w:t>
      </w:r>
      <w:r w:rsidR="008A234E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проекте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бюджет</w:t>
      </w:r>
      <w:r w:rsidR="008A234E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а</w:t>
      </w:r>
      <w:r w:rsidR="004639D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Екатериновского муниципального образования на 20</w:t>
      </w:r>
      <w:r w:rsidR="001753AF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2</w:t>
      </w:r>
      <w:r w:rsidR="009449A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3</w:t>
      </w:r>
      <w:r w:rsidR="004639D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год»</w:t>
      </w:r>
    </w:p>
    <w:p w:rsidR="00762F65" w:rsidRPr="009449A5" w:rsidRDefault="00762F65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9449A5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В соответствии со статьёй 2</w:t>
      </w:r>
      <w:r w:rsidR="00540E0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1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Федерального закона от 6 октября 2003 года</w:t>
      </w:r>
      <w:r w:rsidR="009F534E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№ 131-ФЗ «Об общих принципах организации местного самоуправления в Р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оссийской Федерации», статьёй 12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Устава Екатериновского муниципального образования и Положения о публичных слушани</w:t>
      </w:r>
      <w:r w:rsidR="00762831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ях</w:t>
      </w:r>
      <w:r w:rsidR="00964702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Совет депутатов Екатериновского муниципального образования </w:t>
      </w:r>
    </w:p>
    <w:p w:rsidR="00762831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</w:p>
    <w:p w:rsidR="00762F65" w:rsidRPr="009449A5" w:rsidRDefault="00762F65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РЕШИЛ:</w:t>
      </w:r>
    </w:p>
    <w:p w:rsidR="0075175B" w:rsidRPr="009449A5" w:rsidRDefault="0075175B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</w:p>
    <w:p w:rsidR="00762F65" w:rsidRPr="009449A5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1.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Н</w:t>
      </w:r>
      <w:r w:rsidR="001753AF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азначить публичные слушания по 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решени</w:t>
      </w:r>
      <w:r w:rsidR="001753AF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ю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Екатериновского муниципального образования «О</w:t>
      </w:r>
      <w:r w:rsidR="008A234E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проекте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бюджет</w:t>
      </w:r>
      <w:r w:rsidR="008A234E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а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Екатериновского м</w:t>
      </w:r>
      <w:r w:rsidR="00833542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униципального образования на 202</w:t>
      </w:r>
      <w:r w:rsid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3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год» на </w:t>
      </w:r>
      <w:bookmarkStart w:id="0" w:name="_GoBack"/>
      <w:r w:rsidR="00EF5821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07 декабря 2022</w:t>
      </w:r>
      <w:r w:rsidR="004639D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года, </w:t>
      </w:r>
      <w:r w:rsidR="00EF5821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10-00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часов</w:t>
      </w:r>
      <w:bookmarkEnd w:id="0"/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в здании администрации Екатериновского муниципального 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.</w:t>
      </w:r>
    </w:p>
    <w:p w:rsidR="00762F65" w:rsidRPr="009449A5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2.</w:t>
      </w: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На публичных слушаниях создать рабочую группу в следующем составе:</w:t>
      </w:r>
    </w:p>
    <w:p w:rsidR="004025E3" w:rsidRPr="009449A5" w:rsidRDefault="00F7117E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Мокров Александр Викторович</w:t>
      </w:r>
      <w:r w:rsidR="004025E3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- глава Екатериновского муниципального образования, председатель рабочей группы</w:t>
      </w:r>
    </w:p>
    <w:p w:rsidR="00762F65" w:rsidRPr="009449A5" w:rsidRDefault="00F7117E" w:rsidP="0075175B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Пузырев Евгений Иванович</w:t>
      </w:r>
      <w:r w:rsidR="00762831"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–</w:t>
      </w:r>
      <w:r w:rsidR="009B703E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депутат Совета депутатов Екатериновского муниципального образования</w:t>
      </w:r>
      <w:r w:rsidR="00332F67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,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4025E3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заместитель председателя</w:t>
      </w:r>
      <w:r w:rsidR="00762F65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рабочей группы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762F65" w:rsidRPr="009449A5" w:rsidRDefault="00332F67" w:rsidP="0075175B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Ч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лены</w:t>
      </w: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рабочей </w:t>
      </w:r>
      <w:r w:rsidR="00762F65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группы:</w:t>
      </w:r>
    </w:p>
    <w:p w:rsidR="00360E3E" w:rsidRPr="009449A5" w:rsidRDefault="00120C9D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-</w:t>
      </w:r>
      <w:r w:rsidR="004639D0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</w:t>
      </w:r>
      <w:r w:rsidR="0075175B"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Журихин Виктор </w:t>
      </w:r>
      <w:r w:rsidR="009079DF"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Владимирович</w:t>
      </w:r>
      <w:r w:rsidR="0075175B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- начальник финансового управления администрации Екатериновского муниципального района;</w:t>
      </w:r>
    </w:p>
    <w:p w:rsidR="0075175B" w:rsidRPr="009449A5" w:rsidRDefault="0075175B" w:rsidP="00F7117E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</w:t>
      </w:r>
      <w:r w:rsidR="00F7117E" w:rsidRPr="009449A5">
        <w:rPr>
          <w:rFonts w:ascii="Times New Roman" w:hAnsi="Times New Roman" w:cs="Times New Roman"/>
          <w:sz w:val="26"/>
          <w:szCs w:val="26"/>
        </w:rPr>
        <w:t xml:space="preserve"> </w:t>
      </w:r>
      <w:r w:rsidR="00F7117E" w:rsidRPr="009449A5">
        <w:rPr>
          <w:rFonts w:ascii="Times New Roman" w:hAnsi="Times New Roman" w:cs="Times New Roman"/>
          <w:i/>
          <w:sz w:val="26"/>
          <w:szCs w:val="26"/>
        </w:rPr>
        <w:t>Чушкин Игорь Николаевич</w:t>
      </w:r>
      <w:r w:rsidR="00F7117E" w:rsidRPr="009449A5">
        <w:rPr>
          <w:rFonts w:ascii="Times New Roman" w:hAnsi="Times New Roman" w:cs="Times New Roman"/>
          <w:sz w:val="26"/>
          <w:szCs w:val="26"/>
        </w:rPr>
        <w:t xml:space="preserve"> – председатель комитета по экономике администрации Екатериновского муниципального района;</w:t>
      </w:r>
    </w:p>
    <w:p w:rsidR="004025E3" w:rsidRPr="009449A5" w:rsidRDefault="001B650B" w:rsidP="004025E3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</w:t>
      </w:r>
      <w:r w:rsidR="004639D0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</w:t>
      </w:r>
      <w:r w:rsidR="009449A5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Шаронов Алексей Викторович</w:t>
      </w:r>
      <w:r w:rsidR="004025E3"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>- депутат Совета депутатов Екатериновского муниципального образования;</w:t>
      </w:r>
    </w:p>
    <w:p w:rsidR="001753AF" w:rsidRPr="009449A5" w:rsidRDefault="00762F65" w:rsidP="001753AF">
      <w:pPr>
        <w:spacing w:line="240" w:lineRule="auto"/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9449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753AF" w:rsidRPr="009449A5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 его официального опубликования в районной газете «Слава труду» и (или) на официальном сайте администрации Екатериновского муниципального района (</w:t>
      </w:r>
      <w:r w:rsidR="001753AF" w:rsidRPr="009449A5">
        <w:rPr>
          <w:rFonts w:ascii="Times New Roman" w:hAnsi="Times New Roman" w:cs="Times New Roman"/>
          <w:sz w:val="26"/>
          <w:szCs w:val="26"/>
          <w:lang w:val="en-US"/>
        </w:rPr>
        <w:t>ekaterinovka</w:t>
      </w:r>
      <w:r w:rsidR="001753AF" w:rsidRPr="009449A5">
        <w:rPr>
          <w:rFonts w:ascii="Times New Roman" w:hAnsi="Times New Roman" w:cs="Times New Roman"/>
          <w:sz w:val="26"/>
          <w:szCs w:val="26"/>
        </w:rPr>
        <w:t>.</w:t>
      </w:r>
      <w:r w:rsidR="001753AF" w:rsidRPr="009449A5">
        <w:rPr>
          <w:rFonts w:ascii="Times New Roman" w:hAnsi="Times New Roman" w:cs="Times New Roman"/>
          <w:sz w:val="26"/>
          <w:szCs w:val="26"/>
          <w:lang w:val="en-US"/>
        </w:rPr>
        <w:t>sarmo</w:t>
      </w:r>
      <w:r w:rsidR="001753AF" w:rsidRPr="009449A5">
        <w:rPr>
          <w:rFonts w:ascii="Times New Roman" w:hAnsi="Times New Roman" w:cs="Times New Roman"/>
          <w:sz w:val="26"/>
          <w:szCs w:val="26"/>
        </w:rPr>
        <w:t>.</w:t>
      </w:r>
      <w:r w:rsidR="001753AF" w:rsidRPr="009449A5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1753AF" w:rsidRPr="009449A5">
        <w:rPr>
          <w:rFonts w:ascii="Times New Roman" w:hAnsi="Times New Roman" w:cs="Times New Roman"/>
          <w:sz w:val="26"/>
          <w:szCs w:val="26"/>
        </w:rPr>
        <w:t>).</w:t>
      </w:r>
    </w:p>
    <w:p w:rsidR="00762F65" w:rsidRPr="009449A5" w:rsidRDefault="00762F65" w:rsidP="001753AF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   </w:t>
      </w:r>
    </w:p>
    <w:p w:rsidR="00762F65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Глава Екатериновского</w:t>
      </w:r>
    </w:p>
    <w:p w:rsidR="00762F65" w:rsidRPr="009449A5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муниципального образования                                     </w:t>
      </w:r>
      <w:r w:rsidR="0039288C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</w:t>
      </w:r>
      <w:r w:rsidR="00F7117E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А.В.</w:t>
      </w:r>
      <w:r w:rsidR="004639D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F7117E" w:rsidRPr="009449A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Мокров</w:t>
      </w:r>
    </w:p>
    <w:sectPr w:rsidR="00762F65" w:rsidRPr="009449A5" w:rsidSect="002D14B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D706A164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2F65"/>
    <w:rsid w:val="000301B0"/>
    <w:rsid w:val="00042039"/>
    <w:rsid w:val="00057446"/>
    <w:rsid w:val="000E7E5B"/>
    <w:rsid w:val="00120C9D"/>
    <w:rsid w:val="00156304"/>
    <w:rsid w:val="00164FD9"/>
    <w:rsid w:val="001650D7"/>
    <w:rsid w:val="001753AF"/>
    <w:rsid w:val="001973FC"/>
    <w:rsid w:val="001B650B"/>
    <w:rsid w:val="001E1055"/>
    <w:rsid w:val="001E3DF5"/>
    <w:rsid w:val="002502CA"/>
    <w:rsid w:val="0026178A"/>
    <w:rsid w:val="00264255"/>
    <w:rsid w:val="002708F4"/>
    <w:rsid w:val="002A1521"/>
    <w:rsid w:val="002A6CE8"/>
    <w:rsid w:val="002D14B9"/>
    <w:rsid w:val="00300B9B"/>
    <w:rsid w:val="00332F67"/>
    <w:rsid w:val="003462E9"/>
    <w:rsid w:val="00360E3E"/>
    <w:rsid w:val="0039288C"/>
    <w:rsid w:val="00395FA9"/>
    <w:rsid w:val="003B201D"/>
    <w:rsid w:val="003C75E7"/>
    <w:rsid w:val="004025E3"/>
    <w:rsid w:val="00445BAB"/>
    <w:rsid w:val="004639D0"/>
    <w:rsid w:val="00473CE4"/>
    <w:rsid w:val="004B3B4D"/>
    <w:rsid w:val="005245B7"/>
    <w:rsid w:val="00540E0B"/>
    <w:rsid w:val="005E2AF6"/>
    <w:rsid w:val="006332FC"/>
    <w:rsid w:val="0065031F"/>
    <w:rsid w:val="00660E7F"/>
    <w:rsid w:val="00726D76"/>
    <w:rsid w:val="0075175B"/>
    <w:rsid w:val="00762831"/>
    <w:rsid w:val="00762F65"/>
    <w:rsid w:val="008265FF"/>
    <w:rsid w:val="00833542"/>
    <w:rsid w:val="00836621"/>
    <w:rsid w:val="00846EFD"/>
    <w:rsid w:val="00850ABA"/>
    <w:rsid w:val="008A234E"/>
    <w:rsid w:val="008C236D"/>
    <w:rsid w:val="008E21BF"/>
    <w:rsid w:val="008F6E60"/>
    <w:rsid w:val="009079DF"/>
    <w:rsid w:val="009449A5"/>
    <w:rsid w:val="00947EA7"/>
    <w:rsid w:val="00964702"/>
    <w:rsid w:val="00992F04"/>
    <w:rsid w:val="009B703E"/>
    <w:rsid w:val="009C09D7"/>
    <w:rsid w:val="009E6120"/>
    <w:rsid w:val="009F534E"/>
    <w:rsid w:val="00AB6FCB"/>
    <w:rsid w:val="00AE7B68"/>
    <w:rsid w:val="00B14ED3"/>
    <w:rsid w:val="00C10F9A"/>
    <w:rsid w:val="00C975A0"/>
    <w:rsid w:val="00CA5D36"/>
    <w:rsid w:val="00D14D5E"/>
    <w:rsid w:val="00D33C45"/>
    <w:rsid w:val="00DF0144"/>
    <w:rsid w:val="00E573BB"/>
    <w:rsid w:val="00E734BA"/>
    <w:rsid w:val="00E96014"/>
    <w:rsid w:val="00ED57A7"/>
    <w:rsid w:val="00EE4A55"/>
    <w:rsid w:val="00EF5821"/>
    <w:rsid w:val="00F7117E"/>
    <w:rsid w:val="00FB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5B"/>
    <w:pPr>
      <w:ind w:left="720"/>
      <w:contextualSpacing/>
    </w:pPr>
  </w:style>
  <w:style w:type="paragraph" w:styleId="a4">
    <w:name w:val="Body Text"/>
    <w:basedOn w:val="a"/>
    <w:link w:val="a5"/>
    <w:semiHidden/>
    <w:rsid w:val="008E21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E21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8E21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8E21B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8E21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Администрация</cp:lastModifiedBy>
  <cp:revision>16</cp:revision>
  <cp:lastPrinted>2022-11-18T08:34:00Z</cp:lastPrinted>
  <dcterms:created xsi:type="dcterms:W3CDTF">2020-11-23T06:55:00Z</dcterms:created>
  <dcterms:modified xsi:type="dcterms:W3CDTF">2022-11-21T10:27:00Z</dcterms:modified>
</cp:coreProperties>
</file>