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139" w:rsidRPr="00CA5653" w:rsidRDefault="000F1139" w:rsidP="000F1139">
      <w:pPr>
        <w:pStyle w:val="p1"/>
        <w:shd w:val="clear" w:color="auto" w:fill="FFFFFF"/>
        <w:ind w:left="-567"/>
        <w:contextualSpacing/>
        <w:jc w:val="center"/>
        <w:rPr>
          <w:b/>
          <w:bCs/>
          <w:color w:val="000000"/>
          <w:sz w:val="28"/>
          <w:szCs w:val="28"/>
        </w:rPr>
      </w:pPr>
      <w:r>
        <w:rPr>
          <w:rStyle w:val="s10"/>
          <w:b/>
          <w:bCs/>
          <w:color w:val="000000"/>
          <w:sz w:val="28"/>
          <w:szCs w:val="28"/>
        </w:rPr>
        <w:t>Российская Федерация</w:t>
      </w:r>
    </w:p>
    <w:p w:rsidR="000F1139" w:rsidRDefault="000F1139" w:rsidP="000F1139">
      <w:pPr>
        <w:pStyle w:val="p1"/>
        <w:shd w:val="clear" w:color="auto" w:fill="FFFFFF"/>
        <w:contextualSpacing/>
        <w:jc w:val="center"/>
        <w:rPr>
          <w:rStyle w:val="s10"/>
          <w:b/>
          <w:bCs/>
          <w:color w:val="000000"/>
          <w:sz w:val="28"/>
          <w:szCs w:val="28"/>
        </w:rPr>
      </w:pPr>
      <w:r>
        <w:rPr>
          <w:rStyle w:val="s10"/>
          <w:b/>
          <w:bCs/>
          <w:color w:val="000000"/>
          <w:sz w:val="28"/>
          <w:szCs w:val="28"/>
        </w:rPr>
        <w:t xml:space="preserve">Совет депутатов </w:t>
      </w:r>
      <w:proofErr w:type="spellStart"/>
      <w:r>
        <w:rPr>
          <w:rStyle w:val="s10"/>
          <w:b/>
          <w:bCs/>
          <w:color w:val="000000"/>
          <w:sz w:val="28"/>
          <w:szCs w:val="28"/>
        </w:rPr>
        <w:t>Бакурского</w:t>
      </w:r>
      <w:proofErr w:type="spellEnd"/>
      <w:r>
        <w:rPr>
          <w:rStyle w:val="s10"/>
          <w:b/>
          <w:bCs/>
          <w:color w:val="000000"/>
          <w:sz w:val="28"/>
          <w:szCs w:val="28"/>
        </w:rPr>
        <w:t xml:space="preserve"> муниципального образования</w:t>
      </w:r>
    </w:p>
    <w:p w:rsidR="000F1139" w:rsidRDefault="000F1139" w:rsidP="000F1139">
      <w:pPr>
        <w:pStyle w:val="p1"/>
        <w:shd w:val="clear" w:color="auto" w:fill="FFFFFF"/>
        <w:contextualSpacing/>
        <w:jc w:val="center"/>
        <w:rPr>
          <w:rStyle w:val="s10"/>
          <w:b/>
          <w:bCs/>
          <w:color w:val="000000"/>
          <w:sz w:val="28"/>
          <w:szCs w:val="28"/>
        </w:rPr>
      </w:pPr>
      <w:proofErr w:type="spellStart"/>
      <w:r>
        <w:rPr>
          <w:rStyle w:val="s10"/>
          <w:b/>
          <w:bCs/>
          <w:color w:val="000000"/>
          <w:sz w:val="28"/>
          <w:szCs w:val="28"/>
        </w:rPr>
        <w:t>Екатериновского</w:t>
      </w:r>
      <w:proofErr w:type="spellEnd"/>
      <w:r>
        <w:rPr>
          <w:rStyle w:val="s10"/>
          <w:b/>
          <w:bCs/>
          <w:color w:val="000000"/>
          <w:sz w:val="28"/>
          <w:szCs w:val="28"/>
        </w:rPr>
        <w:t xml:space="preserve"> муниципального района  Саратовской области</w:t>
      </w:r>
    </w:p>
    <w:p w:rsidR="000F1139" w:rsidRDefault="000F1139" w:rsidP="000F1139">
      <w:pPr>
        <w:pStyle w:val="p1"/>
        <w:shd w:val="clear" w:color="auto" w:fill="FFFFFF"/>
        <w:contextualSpacing/>
        <w:jc w:val="center"/>
        <w:rPr>
          <w:color w:val="000000"/>
          <w:sz w:val="28"/>
          <w:szCs w:val="28"/>
        </w:rPr>
      </w:pPr>
      <w:r>
        <w:rPr>
          <w:rStyle w:val="s10"/>
          <w:b/>
          <w:bCs/>
          <w:color w:val="000000"/>
          <w:sz w:val="28"/>
          <w:szCs w:val="28"/>
        </w:rPr>
        <w:t xml:space="preserve">Шестьдесят девятое </w:t>
      </w:r>
      <w:r>
        <w:rPr>
          <w:rStyle w:val="s2"/>
          <w:b/>
          <w:bCs/>
          <w:color w:val="000000"/>
          <w:sz w:val="28"/>
          <w:szCs w:val="28"/>
        </w:rPr>
        <w:t xml:space="preserve">заседание Совета депутатов                                                                      </w:t>
      </w:r>
      <w:proofErr w:type="spellStart"/>
      <w:r>
        <w:rPr>
          <w:rStyle w:val="s10"/>
          <w:b/>
          <w:bCs/>
          <w:color w:val="000000"/>
          <w:sz w:val="28"/>
          <w:szCs w:val="28"/>
        </w:rPr>
        <w:t>Бакурского</w:t>
      </w:r>
      <w:proofErr w:type="spellEnd"/>
      <w:r>
        <w:rPr>
          <w:rStyle w:val="s10"/>
          <w:b/>
          <w:bCs/>
          <w:color w:val="000000"/>
          <w:sz w:val="28"/>
          <w:szCs w:val="28"/>
        </w:rPr>
        <w:t xml:space="preserve"> муниципального образования   второго  созыва</w:t>
      </w:r>
    </w:p>
    <w:p w:rsidR="000F1139" w:rsidRDefault="000F1139" w:rsidP="000F1139">
      <w:pPr>
        <w:pStyle w:val="p3"/>
        <w:shd w:val="clear" w:color="auto" w:fill="FFFFFF"/>
        <w:jc w:val="center"/>
        <w:rPr>
          <w:color w:val="000000"/>
          <w:sz w:val="28"/>
          <w:szCs w:val="28"/>
        </w:rPr>
      </w:pPr>
      <w:r>
        <w:rPr>
          <w:rStyle w:val="s10"/>
          <w:b/>
          <w:bCs/>
          <w:color w:val="000000"/>
          <w:sz w:val="28"/>
          <w:szCs w:val="28"/>
        </w:rPr>
        <w:t>РЕШЕНИЕ</w:t>
      </w:r>
    </w:p>
    <w:p w:rsidR="000F1139" w:rsidRDefault="000F1139" w:rsidP="000F1139">
      <w:pPr>
        <w:shd w:val="clear" w:color="auto" w:fill="FFFFFF"/>
        <w:spacing w:before="100" w:beforeAutospacing="1" w:after="100" w:afterAutospacing="1"/>
        <w:rPr>
          <w:b/>
          <w:bCs/>
          <w:color w:val="000000"/>
          <w:sz w:val="28"/>
        </w:rPr>
      </w:pPr>
      <w:r>
        <w:rPr>
          <w:b/>
          <w:bCs/>
          <w:color w:val="000000"/>
          <w:sz w:val="28"/>
        </w:rPr>
        <w:t xml:space="preserve">от 12 апреля  2022 года №  69-177                                 с. Бакуры </w:t>
      </w:r>
    </w:p>
    <w:p w:rsidR="000F1139" w:rsidRDefault="000F1139" w:rsidP="000F1139">
      <w:pPr>
        <w:shd w:val="clear" w:color="auto" w:fill="FFFFFF"/>
        <w:spacing w:before="100" w:beforeAutospacing="1" w:after="100" w:afterAutospacing="1"/>
        <w:contextualSpacing/>
        <w:rPr>
          <w:b/>
          <w:bCs/>
          <w:color w:val="000000"/>
          <w:sz w:val="28"/>
        </w:rPr>
      </w:pPr>
      <w:r>
        <w:rPr>
          <w:b/>
          <w:bCs/>
          <w:color w:val="000000"/>
          <w:sz w:val="28"/>
        </w:rPr>
        <w:t>Об утверждении Положения о бюджетном процессе</w:t>
      </w:r>
    </w:p>
    <w:p w:rsidR="000F1139" w:rsidRDefault="000F1139" w:rsidP="000F1139">
      <w:pPr>
        <w:shd w:val="clear" w:color="auto" w:fill="FFFFFF"/>
        <w:spacing w:before="100" w:beforeAutospacing="1" w:after="100" w:afterAutospacing="1"/>
        <w:contextualSpacing/>
        <w:rPr>
          <w:b/>
          <w:bCs/>
          <w:color w:val="000000"/>
          <w:sz w:val="28"/>
        </w:rPr>
      </w:pPr>
      <w:r w:rsidRPr="009D1016">
        <w:rPr>
          <w:b/>
          <w:color w:val="000000"/>
          <w:sz w:val="28"/>
          <w:szCs w:val="28"/>
        </w:rPr>
        <w:t>в</w:t>
      </w:r>
      <w:r>
        <w:rPr>
          <w:b/>
          <w:color w:val="000000"/>
          <w:sz w:val="28"/>
          <w:szCs w:val="28"/>
        </w:rPr>
        <w:t xml:space="preserve"> </w:t>
      </w:r>
      <w:proofErr w:type="spellStart"/>
      <w:r>
        <w:rPr>
          <w:rStyle w:val="s10"/>
          <w:b/>
          <w:bCs/>
          <w:color w:val="000000"/>
          <w:sz w:val="28"/>
          <w:szCs w:val="28"/>
        </w:rPr>
        <w:t>Бакурском</w:t>
      </w:r>
      <w:proofErr w:type="spellEnd"/>
      <w:r>
        <w:rPr>
          <w:rStyle w:val="s10"/>
          <w:b/>
          <w:bCs/>
          <w:color w:val="000000"/>
          <w:sz w:val="28"/>
          <w:szCs w:val="28"/>
        </w:rPr>
        <w:t xml:space="preserve">  </w:t>
      </w:r>
      <w:r>
        <w:rPr>
          <w:b/>
          <w:bCs/>
          <w:color w:val="000000"/>
          <w:sz w:val="28"/>
        </w:rPr>
        <w:t>муниципальном образовании</w:t>
      </w:r>
    </w:p>
    <w:p w:rsidR="000F1139" w:rsidRDefault="000F1139" w:rsidP="000F1139">
      <w:pPr>
        <w:shd w:val="clear" w:color="auto" w:fill="FFFFFF"/>
        <w:spacing w:before="100" w:beforeAutospacing="1" w:after="100" w:afterAutospacing="1"/>
        <w:contextualSpacing/>
        <w:rPr>
          <w:b/>
          <w:bCs/>
          <w:color w:val="000000"/>
          <w:sz w:val="28"/>
        </w:rPr>
      </w:pPr>
      <w:proofErr w:type="spellStart"/>
      <w:r>
        <w:rPr>
          <w:b/>
          <w:bCs/>
          <w:color w:val="000000"/>
          <w:sz w:val="28"/>
        </w:rPr>
        <w:t>Екатериновского</w:t>
      </w:r>
      <w:proofErr w:type="spellEnd"/>
      <w:r>
        <w:rPr>
          <w:b/>
          <w:bCs/>
          <w:color w:val="000000"/>
          <w:sz w:val="28"/>
        </w:rPr>
        <w:t xml:space="preserve"> муниципального района</w:t>
      </w:r>
    </w:p>
    <w:p w:rsidR="000F1139" w:rsidRDefault="000F1139" w:rsidP="000F1139">
      <w:pPr>
        <w:shd w:val="clear" w:color="auto" w:fill="FFFFFF"/>
        <w:spacing w:before="100" w:beforeAutospacing="1" w:after="100" w:afterAutospacing="1"/>
        <w:contextualSpacing/>
        <w:rPr>
          <w:b/>
          <w:bCs/>
          <w:color w:val="000000"/>
          <w:sz w:val="28"/>
        </w:rPr>
      </w:pPr>
      <w:r>
        <w:rPr>
          <w:b/>
          <w:bCs/>
          <w:color w:val="000000"/>
          <w:sz w:val="28"/>
        </w:rPr>
        <w:t>Саратовской области</w:t>
      </w:r>
    </w:p>
    <w:p w:rsidR="000F1139" w:rsidRDefault="000F1139" w:rsidP="000F1139">
      <w:pPr>
        <w:shd w:val="clear" w:color="auto" w:fill="FFFFFF"/>
        <w:spacing w:before="100" w:beforeAutospacing="1"/>
        <w:ind w:firstLine="708"/>
        <w:jc w:val="both"/>
        <w:rPr>
          <w:color w:val="000000"/>
          <w:sz w:val="28"/>
        </w:rPr>
      </w:pPr>
    </w:p>
    <w:p w:rsidR="000F1139" w:rsidRDefault="000F1139" w:rsidP="000F1139">
      <w:pPr>
        <w:shd w:val="clear" w:color="auto" w:fill="FFFFFF"/>
        <w:spacing w:before="100" w:beforeAutospacing="1"/>
        <w:ind w:firstLine="708"/>
        <w:jc w:val="both"/>
        <w:rPr>
          <w:color w:val="000000"/>
        </w:rPr>
      </w:pPr>
      <w:r>
        <w:rPr>
          <w:color w:val="000000"/>
          <w:sz w:val="28"/>
        </w:rPr>
        <w:t xml:space="preserve">В соответствии с Федеральным законом от 06.10.2003 года №131-ФЗ «Об общих принципах организации местного самоуправления в Российской Федерации», руководствуясь Бюджетным кодексом Российской Федерации, Уставом </w:t>
      </w:r>
      <w:proofErr w:type="spellStart"/>
      <w:r>
        <w:rPr>
          <w:color w:val="000000"/>
          <w:sz w:val="28"/>
        </w:rPr>
        <w:t>Бакурского</w:t>
      </w:r>
      <w:proofErr w:type="spellEnd"/>
      <w:r>
        <w:rPr>
          <w:color w:val="000000"/>
          <w:sz w:val="28"/>
        </w:rPr>
        <w:t xml:space="preserve"> муниципального образования, Совет депутатов </w:t>
      </w:r>
      <w:proofErr w:type="spellStart"/>
      <w:r>
        <w:rPr>
          <w:color w:val="000000"/>
          <w:sz w:val="28"/>
        </w:rPr>
        <w:t>Бакурского</w:t>
      </w:r>
      <w:proofErr w:type="spellEnd"/>
      <w:r>
        <w:rPr>
          <w:color w:val="000000"/>
          <w:sz w:val="28"/>
        </w:rPr>
        <w:t xml:space="preserve"> муниципального образования</w:t>
      </w:r>
    </w:p>
    <w:p w:rsidR="000F1139" w:rsidRDefault="000F1139" w:rsidP="000F1139">
      <w:pPr>
        <w:shd w:val="clear" w:color="auto" w:fill="FFFFFF"/>
        <w:spacing w:before="100" w:beforeAutospacing="1" w:after="100" w:afterAutospacing="1"/>
        <w:jc w:val="center"/>
        <w:rPr>
          <w:color w:val="000000"/>
          <w:sz w:val="28"/>
          <w:szCs w:val="28"/>
        </w:rPr>
      </w:pPr>
      <w:r>
        <w:rPr>
          <w:b/>
          <w:bCs/>
          <w:color w:val="000000"/>
          <w:sz w:val="28"/>
        </w:rPr>
        <w:t>РЕШИЛ:</w:t>
      </w:r>
    </w:p>
    <w:p w:rsidR="000F1139" w:rsidRDefault="000F1139" w:rsidP="000F1139">
      <w:pPr>
        <w:shd w:val="clear" w:color="auto" w:fill="FFFFFF"/>
        <w:spacing w:before="100" w:beforeAutospacing="1" w:after="100" w:afterAutospacing="1"/>
        <w:ind w:firstLine="708"/>
        <w:contextualSpacing/>
        <w:jc w:val="both"/>
        <w:rPr>
          <w:color w:val="000000"/>
          <w:sz w:val="28"/>
          <w:szCs w:val="28"/>
        </w:rPr>
      </w:pPr>
      <w:r>
        <w:rPr>
          <w:color w:val="000000"/>
          <w:sz w:val="28"/>
        </w:rPr>
        <w:t>1.​ </w:t>
      </w:r>
      <w:r>
        <w:rPr>
          <w:color w:val="000000"/>
          <w:sz w:val="28"/>
          <w:szCs w:val="28"/>
        </w:rPr>
        <w:t xml:space="preserve">Утвердить прилагаемое Положение о бюджетном процессе в </w:t>
      </w:r>
      <w:proofErr w:type="spellStart"/>
      <w:r>
        <w:rPr>
          <w:color w:val="000000"/>
          <w:sz w:val="28"/>
        </w:rPr>
        <w:t>Бакурском</w:t>
      </w:r>
      <w:proofErr w:type="spellEnd"/>
      <w:r>
        <w:rPr>
          <w:color w:val="000000"/>
          <w:sz w:val="28"/>
        </w:rPr>
        <w:t xml:space="preserve">  </w:t>
      </w:r>
      <w:r>
        <w:rPr>
          <w:color w:val="000000"/>
          <w:sz w:val="28"/>
          <w:szCs w:val="28"/>
        </w:rPr>
        <w:t xml:space="preserve">муниципальном образовании </w:t>
      </w:r>
      <w:proofErr w:type="spellStart"/>
      <w:r>
        <w:rPr>
          <w:color w:val="000000"/>
          <w:sz w:val="28"/>
          <w:szCs w:val="28"/>
        </w:rPr>
        <w:t>Екатериновского</w:t>
      </w:r>
      <w:proofErr w:type="spellEnd"/>
      <w:r>
        <w:rPr>
          <w:color w:val="000000"/>
          <w:sz w:val="28"/>
          <w:szCs w:val="28"/>
        </w:rPr>
        <w:t xml:space="preserve"> муниципального района Саратовской области (далее – Положение).</w:t>
      </w:r>
    </w:p>
    <w:p w:rsidR="000F1139" w:rsidRDefault="000F1139" w:rsidP="000F1139">
      <w:pPr>
        <w:shd w:val="clear" w:color="auto" w:fill="FFFFFF"/>
        <w:spacing w:before="100" w:beforeAutospacing="1" w:after="100" w:afterAutospacing="1"/>
        <w:ind w:firstLine="708"/>
        <w:contextualSpacing/>
        <w:jc w:val="both"/>
        <w:rPr>
          <w:color w:val="000000"/>
          <w:sz w:val="28"/>
          <w:szCs w:val="28"/>
        </w:rPr>
      </w:pPr>
      <w:r>
        <w:rPr>
          <w:color w:val="000000"/>
          <w:sz w:val="28"/>
        </w:rPr>
        <w:t xml:space="preserve">2.​ </w:t>
      </w:r>
      <w:r>
        <w:rPr>
          <w:color w:val="000000"/>
          <w:sz w:val="28"/>
          <w:szCs w:val="28"/>
        </w:rPr>
        <w:t>Признать утратившими силу:</w:t>
      </w:r>
    </w:p>
    <w:p w:rsidR="000F1139" w:rsidRDefault="000F1139" w:rsidP="000F1139">
      <w:pPr>
        <w:shd w:val="clear" w:color="auto" w:fill="FFFFFF"/>
        <w:spacing w:before="100" w:beforeAutospacing="1" w:after="100" w:afterAutospacing="1"/>
        <w:ind w:firstLine="708"/>
        <w:contextualSpacing/>
        <w:jc w:val="both"/>
        <w:rPr>
          <w:color w:val="000000"/>
          <w:sz w:val="28"/>
          <w:szCs w:val="28"/>
        </w:rPr>
      </w:pPr>
      <w:r>
        <w:rPr>
          <w:color w:val="000000"/>
          <w:sz w:val="28"/>
          <w:szCs w:val="28"/>
        </w:rPr>
        <w:t xml:space="preserve">- решение Совета депутатов </w:t>
      </w:r>
      <w:proofErr w:type="spellStart"/>
      <w:r>
        <w:rPr>
          <w:color w:val="000000"/>
          <w:sz w:val="28"/>
        </w:rPr>
        <w:t>Бакурского</w:t>
      </w:r>
      <w:proofErr w:type="spellEnd"/>
      <w:r>
        <w:rPr>
          <w:color w:val="000000"/>
          <w:sz w:val="28"/>
        </w:rPr>
        <w:t xml:space="preserve">  </w:t>
      </w:r>
      <w:r>
        <w:rPr>
          <w:color w:val="000000"/>
          <w:sz w:val="28"/>
          <w:szCs w:val="28"/>
        </w:rPr>
        <w:t xml:space="preserve">муниципального образования № 136 от 18.05.2016 года «Об утверждении положения о бюджетном процессе в </w:t>
      </w:r>
      <w:proofErr w:type="spellStart"/>
      <w:r>
        <w:rPr>
          <w:color w:val="000000"/>
          <w:sz w:val="28"/>
        </w:rPr>
        <w:t>Бакурском</w:t>
      </w:r>
      <w:proofErr w:type="spellEnd"/>
      <w:r>
        <w:rPr>
          <w:color w:val="000000"/>
          <w:sz w:val="28"/>
        </w:rPr>
        <w:t xml:space="preserve"> </w:t>
      </w:r>
      <w:r>
        <w:rPr>
          <w:color w:val="000000"/>
          <w:sz w:val="28"/>
          <w:szCs w:val="28"/>
        </w:rPr>
        <w:t xml:space="preserve">муниципальном образовании </w:t>
      </w:r>
      <w:proofErr w:type="spellStart"/>
      <w:r>
        <w:rPr>
          <w:color w:val="000000"/>
          <w:sz w:val="28"/>
          <w:szCs w:val="28"/>
        </w:rPr>
        <w:t>Екатериновского</w:t>
      </w:r>
      <w:proofErr w:type="spellEnd"/>
      <w:r>
        <w:rPr>
          <w:color w:val="000000"/>
          <w:sz w:val="28"/>
          <w:szCs w:val="28"/>
        </w:rPr>
        <w:t xml:space="preserve"> муниципального района Саратовской области» (с изменениями от 24.12.2018 г. № 11-33; от 20.03.2019 г. № 16-43; от 23.12.2019 г. № 31-87; от 23.09.2020 г. № 40-105) </w:t>
      </w:r>
    </w:p>
    <w:p w:rsidR="000F1139" w:rsidRDefault="000F1139" w:rsidP="000F1139">
      <w:pPr>
        <w:shd w:val="clear" w:color="auto" w:fill="FFFFFF"/>
        <w:spacing w:before="100" w:beforeAutospacing="1" w:after="100" w:afterAutospacing="1"/>
        <w:ind w:firstLine="708"/>
        <w:contextualSpacing/>
        <w:jc w:val="both"/>
        <w:rPr>
          <w:color w:val="000000"/>
          <w:sz w:val="28"/>
          <w:szCs w:val="28"/>
        </w:rPr>
      </w:pPr>
      <w:r>
        <w:rPr>
          <w:color w:val="000000"/>
          <w:sz w:val="28"/>
        </w:rPr>
        <w:t>3.​ </w:t>
      </w:r>
      <w:r>
        <w:rPr>
          <w:color w:val="000000"/>
          <w:sz w:val="28"/>
          <w:szCs w:val="28"/>
        </w:rPr>
        <w:t>Настоящее решение вступает в силу со дня обнародования.</w:t>
      </w:r>
    </w:p>
    <w:p w:rsidR="000F1139" w:rsidRDefault="000F1139" w:rsidP="000F1139">
      <w:pPr>
        <w:shd w:val="clear" w:color="auto" w:fill="FFFFFF"/>
        <w:spacing w:before="100" w:beforeAutospacing="1" w:after="100" w:afterAutospacing="1"/>
        <w:ind w:firstLine="708"/>
        <w:contextualSpacing/>
        <w:jc w:val="both"/>
        <w:rPr>
          <w:color w:val="000000"/>
          <w:sz w:val="28"/>
          <w:szCs w:val="28"/>
        </w:rPr>
      </w:pPr>
      <w:r>
        <w:rPr>
          <w:color w:val="000000"/>
          <w:sz w:val="28"/>
        </w:rPr>
        <w:t>4.​ </w:t>
      </w:r>
      <w:r>
        <w:rPr>
          <w:color w:val="000000"/>
          <w:sz w:val="28"/>
          <w:szCs w:val="28"/>
        </w:rPr>
        <w:t xml:space="preserve">Настоящее решение обнародовать на информационных стендах в специально установленных местах для обнародования и разместить в сети Интернет на сайте администрации </w:t>
      </w:r>
      <w:proofErr w:type="spellStart"/>
      <w:r>
        <w:rPr>
          <w:color w:val="000000"/>
          <w:sz w:val="28"/>
          <w:szCs w:val="28"/>
        </w:rPr>
        <w:t>Екатериновского</w:t>
      </w:r>
      <w:proofErr w:type="spellEnd"/>
      <w:r>
        <w:rPr>
          <w:color w:val="000000"/>
          <w:sz w:val="28"/>
          <w:szCs w:val="28"/>
        </w:rPr>
        <w:t xml:space="preserve"> муниципального района.</w:t>
      </w:r>
    </w:p>
    <w:p w:rsidR="000F1139" w:rsidRPr="00A8059C" w:rsidRDefault="000F1139" w:rsidP="000F1139">
      <w:pPr>
        <w:ind w:firstLine="709"/>
        <w:contextualSpacing/>
        <w:jc w:val="both"/>
        <w:rPr>
          <w:sz w:val="28"/>
          <w:szCs w:val="28"/>
        </w:rPr>
      </w:pPr>
      <w:r>
        <w:rPr>
          <w:color w:val="000000"/>
          <w:sz w:val="28"/>
          <w:szCs w:val="28"/>
        </w:rPr>
        <w:t xml:space="preserve">5. </w:t>
      </w:r>
      <w:r w:rsidRPr="00A8059C">
        <w:rPr>
          <w:sz w:val="28"/>
          <w:szCs w:val="28"/>
        </w:rPr>
        <w:t xml:space="preserve">Положения абзацев двадцать восьмого – двадцать девятого пункта 5 статьи 2 Положения применяется к правоотношениям, возникающим при составлении и исполнении бюджетов </w:t>
      </w:r>
      <w:proofErr w:type="spellStart"/>
      <w:r>
        <w:rPr>
          <w:color w:val="000000"/>
          <w:sz w:val="28"/>
        </w:rPr>
        <w:t>Бакурского</w:t>
      </w:r>
      <w:proofErr w:type="spellEnd"/>
      <w:r>
        <w:rPr>
          <w:color w:val="000000"/>
          <w:sz w:val="28"/>
        </w:rPr>
        <w:t xml:space="preserve"> </w:t>
      </w:r>
      <w:r>
        <w:rPr>
          <w:color w:val="000000"/>
          <w:sz w:val="28"/>
          <w:szCs w:val="28"/>
        </w:rPr>
        <w:t>муниципального образования</w:t>
      </w:r>
      <w:r w:rsidRPr="00A8059C">
        <w:rPr>
          <w:sz w:val="28"/>
          <w:szCs w:val="28"/>
        </w:rPr>
        <w:t>, начиная с бюджета на 2022 год и на плановый период 2023 и 2024 годов.</w:t>
      </w:r>
    </w:p>
    <w:p w:rsidR="000F1139" w:rsidRDefault="000F1139" w:rsidP="000F1139">
      <w:pPr>
        <w:shd w:val="clear" w:color="auto" w:fill="FFFFFF"/>
        <w:spacing w:before="100" w:beforeAutospacing="1" w:after="100" w:afterAutospacing="1"/>
        <w:ind w:firstLine="708"/>
        <w:contextualSpacing/>
        <w:jc w:val="both"/>
        <w:rPr>
          <w:color w:val="000000"/>
          <w:sz w:val="28"/>
          <w:szCs w:val="28"/>
        </w:rPr>
      </w:pPr>
    </w:p>
    <w:p w:rsidR="000F1139" w:rsidRDefault="000F1139" w:rsidP="000F1139">
      <w:pPr>
        <w:shd w:val="clear" w:color="auto" w:fill="FFFFFF"/>
        <w:spacing w:before="100" w:beforeAutospacing="1" w:after="100" w:afterAutospacing="1"/>
        <w:contextualSpacing/>
        <w:rPr>
          <w:b/>
          <w:bCs/>
          <w:color w:val="000000"/>
          <w:sz w:val="28"/>
        </w:rPr>
      </w:pPr>
      <w:r>
        <w:rPr>
          <w:b/>
          <w:bCs/>
          <w:color w:val="000000"/>
          <w:sz w:val="28"/>
        </w:rPr>
        <w:t xml:space="preserve">Глава </w:t>
      </w:r>
      <w:proofErr w:type="spellStart"/>
      <w:r>
        <w:rPr>
          <w:b/>
          <w:bCs/>
          <w:color w:val="000000"/>
          <w:sz w:val="28"/>
        </w:rPr>
        <w:t>Бакурского</w:t>
      </w:r>
      <w:proofErr w:type="spellEnd"/>
      <w:r>
        <w:rPr>
          <w:b/>
          <w:bCs/>
          <w:color w:val="000000"/>
          <w:sz w:val="28"/>
        </w:rPr>
        <w:t xml:space="preserve"> </w:t>
      </w:r>
    </w:p>
    <w:p w:rsidR="000F1139" w:rsidRPr="000F1139" w:rsidRDefault="000F1139" w:rsidP="000F1139">
      <w:pPr>
        <w:shd w:val="clear" w:color="auto" w:fill="FFFFFF"/>
        <w:spacing w:before="100" w:beforeAutospacing="1" w:after="100" w:afterAutospacing="1"/>
        <w:contextualSpacing/>
        <w:rPr>
          <w:color w:val="000000"/>
          <w:sz w:val="28"/>
          <w:szCs w:val="28"/>
        </w:rPr>
      </w:pPr>
      <w:r>
        <w:rPr>
          <w:b/>
          <w:bCs/>
          <w:color w:val="000000"/>
          <w:sz w:val="28"/>
        </w:rPr>
        <w:t xml:space="preserve">муниципального образования              </w:t>
      </w:r>
      <w:r>
        <w:rPr>
          <w:b/>
          <w:bCs/>
          <w:color w:val="000000"/>
          <w:sz w:val="28"/>
        </w:rPr>
        <w:tab/>
        <w:t xml:space="preserve">                  И.Г.Казарина          </w:t>
      </w:r>
    </w:p>
    <w:p w:rsidR="00CF0435" w:rsidRPr="00367092" w:rsidRDefault="000F1139" w:rsidP="000F1139">
      <w:pPr>
        <w:autoSpaceDE w:val="0"/>
        <w:autoSpaceDN w:val="0"/>
        <w:adjustRightInd w:val="0"/>
        <w:outlineLvl w:val="0"/>
        <w:rPr>
          <w:sz w:val="26"/>
          <w:szCs w:val="26"/>
        </w:rPr>
      </w:pPr>
      <w:r>
        <w:rPr>
          <w:sz w:val="26"/>
          <w:szCs w:val="26"/>
        </w:rPr>
        <w:lastRenderedPageBreak/>
        <w:t xml:space="preserve">                                                                                                    </w:t>
      </w:r>
      <w:r w:rsidR="00AE74BC" w:rsidRPr="00367092">
        <w:rPr>
          <w:sz w:val="26"/>
          <w:szCs w:val="26"/>
        </w:rPr>
        <w:t>Приложение к решению</w:t>
      </w:r>
    </w:p>
    <w:p w:rsidR="00AE74BC" w:rsidRPr="00367092" w:rsidRDefault="00AE74BC" w:rsidP="00AE74BC">
      <w:pPr>
        <w:autoSpaceDE w:val="0"/>
        <w:autoSpaceDN w:val="0"/>
        <w:adjustRightInd w:val="0"/>
        <w:jc w:val="right"/>
        <w:outlineLvl w:val="0"/>
        <w:rPr>
          <w:sz w:val="26"/>
          <w:szCs w:val="26"/>
        </w:rPr>
      </w:pPr>
      <w:r w:rsidRPr="00367092">
        <w:rPr>
          <w:sz w:val="26"/>
          <w:szCs w:val="26"/>
        </w:rPr>
        <w:t xml:space="preserve">Совета депутатов </w:t>
      </w:r>
      <w:proofErr w:type="spellStart"/>
      <w:r w:rsidR="000F1139">
        <w:rPr>
          <w:sz w:val="26"/>
          <w:szCs w:val="26"/>
        </w:rPr>
        <w:t>Бакурского</w:t>
      </w:r>
      <w:proofErr w:type="spellEnd"/>
      <w:r w:rsidR="000F1139">
        <w:rPr>
          <w:sz w:val="26"/>
          <w:szCs w:val="26"/>
        </w:rPr>
        <w:t xml:space="preserve"> </w:t>
      </w:r>
      <w:r w:rsidRPr="00367092">
        <w:rPr>
          <w:sz w:val="26"/>
          <w:szCs w:val="26"/>
        </w:rPr>
        <w:t xml:space="preserve"> МО</w:t>
      </w:r>
    </w:p>
    <w:p w:rsidR="00AE74BC" w:rsidRPr="00367092" w:rsidRDefault="004E3C5E" w:rsidP="00AE74BC">
      <w:pPr>
        <w:autoSpaceDE w:val="0"/>
        <w:autoSpaceDN w:val="0"/>
        <w:adjustRightInd w:val="0"/>
        <w:jc w:val="right"/>
        <w:outlineLvl w:val="0"/>
        <w:rPr>
          <w:sz w:val="26"/>
          <w:szCs w:val="26"/>
        </w:rPr>
      </w:pPr>
      <w:r>
        <w:rPr>
          <w:sz w:val="26"/>
          <w:szCs w:val="26"/>
        </w:rPr>
        <w:t xml:space="preserve">от   12 апреля </w:t>
      </w:r>
      <w:r w:rsidR="00AE74BC" w:rsidRPr="00367092">
        <w:rPr>
          <w:sz w:val="26"/>
          <w:szCs w:val="26"/>
        </w:rPr>
        <w:t>202</w:t>
      </w:r>
      <w:r w:rsidR="00367092">
        <w:rPr>
          <w:sz w:val="26"/>
          <w:szCs w:val="26"/>
        </w:rPr>
        <w:t>2</w:t>
      </w:r>
      <w:r w:rsidR="00AE74BC" w:rsidRPr="00367092">
        <w:rPr>
          <w:sz w:val="26"/>
          <w:szCs w:val="26"/>
        </w:rPr>
        <w:t>г.</w:t>
      </w:r>
      <w:r>
        <w:rPr>
          <w:sz w:val="26"/>
          <w:szCs w:val="26"/>
        </w:rPr>
        <w:t>№ 69-177</w:t>
      </w:r>
    </w:p>
    <w:p w:rsidR="00AE74BC" w:rsidRPr="00367092" w:rsidRDefault="00AE74BC" w:rsidP="00AE74BC">
      <w:pPr>
        <w:autoSpaceDE w:val="0"/>
        <w:autoSpaceDN w:val="0"/>
        <w:adjustRightInd w:val="0"/>
        <w:jc w:val="right"/>
        <w:outlineLvl w:val="0"/>
        <w:rPr>
          <w:sz w:val="26"/>
          <w:szCs w:val="26"/>
        </w:rPr>
      </w:pPr>
    </w:p>
    <w:p w:rsidR="00AE74BC" w:rsidRPr="00367092" w:rsidRDefault="00AE74BC" w:rsidP="00AE74BC">
      <w:pPr>
        <w:autoSpaceDE w:val="0"/>
        <w:autoSpaceDN w:val="0"/>
        <w:adjustRightInd w:val="0"/>
        <w:jc w:val="right"/>
        <w:outlineLvl w:val="0"/>
        <w:rPr>
          <w:sz w:val="26"/>
          <w:szCs w:val="26"/>
        </w:rPr>
      </w:pPr>
    </w:p>
    <w:p w:rsidR="00AE74BC" w:rsidRPr="00367092" w:rsidRDefault="00AE74BC" w:rsidP="00AE74BC">
      <w:pPr>
        <w:autoSpaceDE w:val="0"/>
        <w:autoSpaceDN w:val="0"/>
        <w:adjustRightInd w:val="0"/>
        <w:jc w:val="center"/>
        <w:outlineLvl w:val="0"/>
        <w:rPr>
          <w:b/>
          <w:sz w:val="26"/>
          <w:szCs w:val="26"/>
        </w:rPr>
      </w:pPr>
      <w:r w:rsidRPr="00367092">
        <w:rPr>
          <w:b/>
          <w:sz w:val="26"/>
          <w:szCs w:val="26"/>
        </w:rPr>
        <w:t>Положение</w:t>
      </w:r>
    </w:p>
    <w:p w:rsidR="00AE74BC" w:rsidRPr="00367092" w:rsidRDefault="00AE74BC" w:rsidP="00AE74BC">
      <w:pPr>
        <w:autoSpaceDE w:val="0"/>
        <w:autoSpaceDN w:val="0"/>
        <w:adjustRightInd w:val="0"/>
        <w:jc w:val="center"/>
        <w:outlineLvl w:val="0"/>
        <w:rPr>
          <w:b/>
          <w:sz w:val="26"/>
          <w:szCs w:val="26"/>
        </w:rPr>
      </w:pPr>
      <w:r w:rsidRPr="00367092">
        <w:rPr>
          <w:b/>
          <w:sz w:val="26"/>
          <w:szCs w:val="26"/>
        </w:rPr>
        <w:t xml:space="preserve">о бюджетном процессе в </w:t>
      </w:r>
      <w:proofErr w:type="spellStart"/>
      <w:r w:rsidR="000F1139">
        <w:rPr>
          <w:b/>
          <w:sz w:val="26"/>
          <w:szCs w:val="26"/>
        </w:rPr>
        <w:t>Бакурском</w:t>
      </w:r>
      <w:proofErr w:type="spellEnd"/>
      <w:r w:rsidR="000F1139">
        <w:rPr>
          <w:b/>
          <w:sz w:val="26"/>
          <w:szCs w:val="26"/>
        </w:rPr>
        <w:t xml:space="preserve"> </w:t>
      </w:r>
      <w:r w:rsidRPr="00367092">
        <w:rPr>
          <w:b/>
          <w:sz w:val="26"/>
          <w:szCs w:val="26"/>
        </w:rPr>
        <w:t xml:space="preserve"> муниципальном образовании </w:t>
      </w:r>
      <w:proofErr w:type="spellStart"/>
      <w:r w:rsidRPr="00367092">
        <w:rPr>
          <w:b/>
          <w:sz w:val="26"/>
          <w:szCs w:val="26"/>
        </w:rPr>
        <w:t>Екатериновского</w:t>
      </w:r>
      <w:proofErr w:type="spellEnd"/>
      <w:r w:rsidRPr="00367092">
        <w:rPr>
          <w:b/>
          <w:sz w:val="26"/>
          <w:szCs w:val="26"/>
        </w:rPr>
        <w:t xml:space="preserve"> муниципального района Саратовской области</w:t>
      </w:r>
    </w:p>
    <w:p w:rsidR="00AE74BC" w:rsidRPr="00367092" w:rsidRDefault="00AE74BC" w:rsidP="00AE74BC">
      <w:pPr>
        <w:autoSpaceDE w:val="0"/>
        <w:autoSpaceDN w:val="0"/>
        <w:adjustRightInd w:val="0"/>
        <w:outlineLvl w:val="0"/>
        <w:rPr>
          <w:b/>
          <w:sz w:val="26"/>
          <w:szCs w:val="26"/>
        </w:rPr>
      </w:pPr>
    </w:p>
    <w:p w:rsidR="00AE74BC" w:rsidRPr="00367092" w:rsidRDefault="00AE74BC" w:rsidP="00AE74BC">
      <w:pPr>
        <w:pStyle w:val="1"/>
        <w:rPr>
          <w:sz w:val="26"/>
          <w:szCs w:val="26"/>
        </w:rPr>
      </w:pPr>
      <w:bookmarkStart w:id="0" w:name="sub_100"/>
      <w:r w:rsidRPr="00367092">
        <w:rPr>
          <w:sz w:val="26"/>
          <w:szCs w:val="26"/>
        </w:rPr>
        <w:t xml:space="preserve">Статья 1. Правоотношения, регулируемые настоящим Положением о бюджетном процессе в </w:t>
      </w:r>
      <w:proofErr w:type="spellStart"/>
      <w:r w:rsidR="000F1139">
        <w:rPr>
          <w:sz w:val="26"/>
          <w:szCs w:val="26"/>
        </w:rPr>
        <w:t>Бакурском</w:t>
      </w:r>
      <w:proofErr w:type="spellEnd"/>
      <w:r w:rsidR="000F1139">
        <w:rPr>
          <w:sz w:val="26"/>
          <w:szCs w:val="26"/>
        </w:rPr>
        <w:t xml:space="preserve"> </w:t>
      </w:r>
      <w:r w:rsidRPr="00367092">
        <w:rPr>
          <w:sz w:val="26"/>
          <w:szCs w:val="26"/>
        </w:rPr>
        <w:t>муниципа</w:t>
      </w:r>
      <w:r w:rsidR="006B1808" w:rsidRPr="00367092">
        <w:rPr>
          <w:sz w:val="26"/>
          <w:szCs w:val="26"/>
        </w:rPr>
        <w:t xml:space="preserve">льном образовании  </w:t>
      </w:r>
      <w:proofErr w:type="spellStart"/>
      <w:r w:rsidR="006B1808" w:rsidRPr="00367092">
        <w:rPr>
          <w:sz w:val="26"/>
          <w:szCs w:val="26"/>
        </w:rPr>
        <w:t>Екатериновского</w:t>
      </w:r>
      <w:proofErr w:type="spellEnd"/>
      <w:r w:rsidRPr="00367092">
        <w:rPr>
          <w:sz w:val="26"/>
          <w:szCs w:val="26"/>
        </w:rPr>
        <w:t xml:space="preserve"> муниципального района Саратовской области</w:t>
      </w:r>
    </w:p>
    <w:bookmarkEnd w:id="0"/>
    <w:p w:rsidR="00AE74BC" w:rsidRPr="00367092" w:rsidRDefault="00AE74BC" w:rsidP="00AE74BC">
      <w:pPr>
        <w:rPr>
          <w:sz w:val="26"/>
          <w:szCs w:val="26"/>
        </w:rPr>
      </w:pPr>
    </w:p>
    <w:p w:rsidR="00AE74BC" w:rsidRPr="00367092" w:rsidRDefault="00AE74BC" w:rsidP="00AE74BC">
      <w:pPr>
        <w:pStyle w:val="1"/>
        <w:ind w:firstLine="851"/>
        <w:jc w:val="both"/>
        <w:rPr>
          <w:b w:val="0"/>
          <w:sz w:val="26"/>
          <w:szCs w:val="26"/>
        </w:rPr>
      </w:pPr>
      <w:bookmarkStart w:id="1" w:name="sub_101"/>
      <w:r w:rsidRPr="00367092">
        <w:rPr>
          <w:b w:val="0"/>
          <w:sz w:val="26"/>
          <w:szCs w:val="26"/>
        </w:rPr>
        <w:t xml:space="preserve">К бюджетным правоотношениям, регулируемым настоящим Положением о бюджетном процессе в </w:t>
      </w:r>
      <w:proofErr w:type="spellStart"/>
      <w:r w:rsidR="000F1139">
        <w:rPr>
          <w:b w:val="0"/>
          <w:sz w:val="26"/>
          <w:szCs w:val="26"/>
        </w:rPr>
        <w:t>Бакурском</w:t>
      </w:r>
      <w:proofErr w:type="spellEnd"/>
      <w:r w:rsidR="000F1139">
        <w:rPr>
          <w:b w:val="0"/>
          <w:sz w:val="26"/>
          <w:szCs w:val="26"/>
        </w:rPr>
        <w:t xml:space="preserve"> </w:t>
      </w:r>
      <w:r w:rsidRPr="00367092">
        <w:rPr>
          <w:b w:val="0"/>
          <w:sz w:val="26"/>
          <w:szCs w:val="26"/>
        </w:rPr>
        <w:t xml:space="preserve"> муницип</w:t>
      </w:r>
      <w:r w:rsidR="006B1808" w:rsidRPr="00367092">
        <w:rPr>
          <w:b w:val="0"/>
          <w:sz w:val="26"/>
          <w:szCs w:val="26"/>
        </w:rPr>
        <w:t xml:space="preserve">альном образовании </w:t>
      </w:r>
      <w:proofErr w:type="spellStart"/>
      <w:r w:rsidR="006B1808" w:rsidRPr="00367092">
        <w:rPr>
          <w:b w:val="0"/>
          <w:sz w:val="26"/>
          <w:szCs w:val="26"/>
        </w:rPr>
        <w:t>Екатериновского</w:t>
      </w:r>
      <w:proofErr w:type="spellEnd"/>
      <w:r w:rsidRPr="00367092">
        <w:rPr>
          <w:b w:val="0"/>
          <w:sz w:val="26"/>
          <w:szCs w:val="26"/>
        </w:rPr>
        <w:t xml:space="preserve"> муниципального района Саратовской области (далее по тексту – Положение), относятся отношения, возникающие между субъектами бюджетных правоотношений в процессе:</w:t>
      </w:r>
    </w:p>
    <w:p w:rsidR="00AE74BC" w:rsidRPr="00367092" w:rsidRDefault="00AE74BC" w:rsidP="00AE74BC">
      <w:pPr>
        <w:ind w:firstLine="851"/>
        <w:jc w:val="both"/>
        <w:rPr>
          <w:sz w:val="26"/>
          <w:szCs w:val="26"/>
        </w:rPr>
      </w:pPr>
      <w:bookmarkStart w:id="2" w:name="sub_10111"/>
      <w:bookmarkEnd w:id="1"/>
      <w:r w:rsidRPr="00367092">
        <w:rPr>
          <w:sz w:val="26"/>
          <w:szCs w:val="26"/>
        </w:rPr>
        <w:t xml:space="preserve">- составления и рассмотрения проекта бюджета </w:t>
      </w:r>
      <w:proofErr w:type="spellStart"/>
      <w:r w:rsidR="000F1139">
        <w:rPr>
          <w:sz w:val="26"/>
          <w:szCs w:val="26"/>
        </w:rPr>
        <w:t>Бакурского</w:t>
      </w:r>
      <w:proofErr w:type="spellEnd"/>
      <w:r w:rsidR="000F1139">
        <w:rPr>
          <w:sz w:val="26"/>
          <w:szCs w:val="26"/>
        </w:rPr>
        <w:t xml:space="preserve"> </w:t>
      </w:r>
      <w:r w:rsidRPr="00367092">
        <w:rPr>
          <w:sz w:val="26"/>
          <w:szCs w:val="26"/>
        </w:rPr>
        <w:t xml:space="preserve"> муниципа</w:t>
      </w:r>
      <w:r w:rsidR="006B1808" w:rsidRPr="00367092">
        <w:rPr>
          <w:sz w:val="26"/>
          <w:szCs w:val="26"/>
        </w:rPr>
        <w:t xml:space="preserve">льного образования </w:t>
      </w:r>
      <w:proofErr w:type="spellStart"/>
      <w:r w:rsidR="006B1808" w:rsidRPr="00367092">
        <w:rPr>
          <w:sz w:val="26"/>
          <w:szCs w:val="26"/>
        </w:rPr>
        <w:t>Екатериновского</w:t>
      </w:r>
      <w:proofErr w:type="spellEnd"/>
      <w:r w:rsidRPr="00367092">
        <w:rPr>
          <w:sz w:val="26"/>
          <w:szCs w:val="26"/>
        </w:rPr>
        <w:t xml:space="preserve"> муниципального района Саратовской области (далее по тексту – местный бюджет);</w:t>
      </w:r>
    </w:p>
    <w:bookmarkEnd w:id="2"/>
    <w:p w:rsidR="00AE74BC" w:rsidRPr="00367092" w:rsidRDefault="00AE74BC" w:rsidP="00AE74BC">
      <w:pPr>
        <w:ind w:firstLine="851"/>
        <w:jc w:val="both"/>
        <w:rPr>
          <w:sz w:val="26"/>
          <w:szCs w:val="26"/>
        </w:rPr>
      </w:pPr>
      <w:r w:rsidRPr="00367092">
        <w:rPr>
          <w:sz w:val="26"/>
          <w:szCs w:val="26"/>
        </w:rPr>
        <w:t xml:space="preserve">- утверждения и исполнения бюджета местного бюджета, </w:t>
      </w:r>
      <w:proofErr w:type="gramStart"/>
      <w:r w:rsidRPr="00367092">
        <w:rPr>
          <w:sz w:val="26"/>
          <w:szCs w:val="26"/>
        </w:rPr>
        <w:t>контроля за</w:t>
      </w:r>
      <w:proofErr w:type="gramEnd"/>
      <w:r w:rsidRPr="00367092">
        <w:rPr>
          <w:sz w:val="26"/>
          <w:szCs w:val="26"/>
        </w:rPr>
        <w:t xml:space="preserve"> его исполнением, осуществления бюджетного учета, составления рассмотрения и утверждения бюджетной отчетности.</w:t>
      </w:r>
    </w:p>
    <w:p w:rsidR="00AD7BCC" w:rsidRPr="00367092" w:rsidRDefault="00AD7BCC" w:rsidP="00AE74BC">
      <w:pPr>
        <w:ind w:firstLine="851"/>
        <w:jc w:val="both"/>
        <w:rPr>
          <w:sz w:val="26"/>
          <w:szCs w:val="26"/>
        </w:rPr>
      </w:pP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b/>
          <w:bCs/>
          <w:sz w:val="26"/>
          <w:szCs w:val="26"/>
        </w:rPr>
        <w:t xml:space="preserve">Статья 2. Регулирование бюджетных отношений по вопросам, отнесенным к компетенции </w:t>
      </w:r>
      <w:proofErr w:type="spellStart"/>
      <w:r w:rsidR="000F1139">
        <w:rPr>
          <w:rFonts w:ascii="Times New Roman" w:hAnsi="Times New Roman" w:cs="Times New Roman"/>
          <w:b/>
          <w:bCs/>
          <w:sz w:val="26"/>
          <w:szCs w:val="26"/>
        </w:rPr>
        <w:t>Бакурского</w:t>
      </w:r>
      <w:proofErr w:type="spellEnd"/>
      <w:r w:rsidR="000F1139">
        <w:rPr>
          <w:rFonts w:ascii="Times New Roman" w:hAnsi="Times New Roman" w:cs="Times New Roman"/>
          <w:b/>
          <w:bCs/>
          <w:sz w:val="26"/>
          <w:szCs w:val="26"/>
        </w:rPr>
        <w:t xml:space="preserve"> </w:t>
      </w:r>
      <w:r w:rsidRPr="00367092">
        <w:rPr>
          <w:rFonts w:ascii="Times New Roman" w:hAnsi="Times New Roman" w:cs="Times New Roman"/>
          <w:b/>
          <w:bCs/>
          <w:sz w:val="26"/>
          <w:szCs w:val="26"/>
        </w:rPr>
        <w:t xml:space="preserve"> </w:t>
      </w:r>
      <w:r w:rsidRPr="00367092">
        <w:rPr>
          <w:rFonts w:ascii="Times New Roman" w:hAnsi="Times New Roman" w:cs="Times New Roman"/>
          <w:b/>
          <w:sz w:val="26"/>
          <w:szCs w:val="26"/>
        </w:rPr>
        <w:t>муниципа</w:t>
      </w:r>
      <w:r w:rsidR="006B1808" w:rsidRPr="00367092">
        <w:rPr>
          <w:rFonts w:ascii="Times New Roman" w:hAnsi="Times New Roman" w:cs="Times New Roman"/>
          <w:b/>
          <w:sz w:val="26"/>
          <w:szCs w:val="26"/>
        </w:rPr>
        <w:t xml:space="preserve">льного образования </w:t>
      </w:r>
      <w:proofErr w:type="spellStart"/>
      <w:r w:rsidR="006B1808" w:rsidRPr="00367092">
        <w:rPr>
          <w:rFonts w:ascii="Times New Roman" w:hAnsi="Times New Roman" w:cs="Times New Roman"/>
          <w:b/>
          <w:sz w:val="26"/>
          <w:szCs w:val="26"/>
        </w:rPr>
        <w:t>Екатериновского</w:t>
      </w:r>
      <w:proofErr w:type="spellEnd"/>
      <w:r w:rsidRPr="00367092">
        <w:rPr>
          <w:rFonts w:ascii="Times New Roman" w:hAnsi="Times New Roman" w:cs="Times New Roman"/>
          <w:b/>
          <w:sz w:val="26"/>
          <w:szCs w:val="26"/>
        </w:rPr>
        <w:t xml:space="preserve"> муниципального района Саратовской области</w:t>
      </w:r>
      <w:r w:rsidRPr="00367092">
        <w:rPr>
          <w:rFonts w:ascii="Times New Roman" w:hAnsi="Times New Roman" w:cs="Times New Roman"/>
          <w:sz w:val="26"/>
          <w:szCs w:val="26"/>
        </w:rPr>
        <w:t xml:space="preserve"> </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1. Настоящим Положением устанавливаются бюджетные полномочия муниципального образования.</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 xml:space="preserve">1)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367092">
        <w:rPr>
          <w:rFonts w:ascii="Times New Roman" w:hAnsi="Times New Roman" w:cs="Times New Roman"/>
          <w:sz w:val="26"/>
          <w:szCs w:val="26"/>
        </w:rPr>
        <w:t>контроля за</w:t>
      </w:r>
      <w:proofErr w:type="gramEnd"/>
      <w:r w:rsidRPr="00367092">
        <w:rPr>
          <w:rFonts w:ascii="Times New Roman" w:hAnsi="Times New Roman" w:cs="Times New Roman"/>
          <w:sz w:val="26"/>
          <w:szCs w:val="26"/>
        </w:rPr>
        <w:t xml:space="preserve"> его исполнением и утверждения отчета об исполнении местного бюджета;</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 xml:space="preserve">2) составление и рассмотрения проекта местного бюджета, утверждения и исполнения местного бюджета, осуществление </w:t>
      </w:r>
      <w:proofErr w:type="gramStart"/>
      <w:r w:rsidRPr="00367092">
        <w:rPr>
          <w:rFonts w:ascii="Times New Roman" w:hAnsi="Times New Roman" w:cs="Times New Roman"/>
          <w:sz w:val="26"/>
          <w:szCs w:val="26"/>
        </w:rPr>
        <w:t>контроля за</w:t>
      </w:r>
      <w:proofErr w:type="gramEnd"/>
      <w:r w:rsidRPr="00367092">
        <w:rPr>
          <w:rFonts w:ascii="Times New Roman" w:hAnsi="Times New Roman" w:cs="Times New Roman"/>
          <w:sz w:val="26"/>
          <w:szCs w:val="26"/>
        </w:rPr>
        <w:t xml:space="preserve"> его исполнением и утверждения отчета исполнения местного бюджета;</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3) установление и исполнения расходных обязательств муниципального образования;</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4) определение порядка предоставления межбюджетных трансфертов из местного бюджета;</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AE74BC" w:rsidRPr="00367092" w:rsidRDefault="00AE74BC" w:rsidP="00AE74BC">
      <w:pPr>
        <w:pStyle w:val="ConsNonformat"/>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7) иные бюджетные полномочия, отнесенные Бюджетным Кодексом к бюджетным полномочиям органов местного самоуправления.</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2. Решением о бюджете устанавливаются:</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lastRenderedPageBreak/>
        <w:tab/>
        <w:t>- перечень главных администраторов доходов бюджета;</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 xml:space="preserve">- перечень главных </w:t>
      </w:r>
      <w:proofErr w:type="gramStart"/>
      <w:r w:rsidRPr="00367092">
        <w:rPr>
          <w:rFonts w:ascii="Times New Roman" w:hAnsi="Times New Roman" w:cs="Times New Roman"/>
          <w:bCs/>
          <w:sz w:val="26"/>
          <w:szCs w:val="26"/>
        </w:rPr>
        <w:t>администраторов источников финансирования дефицита бюджета</w:t>
      </w:r>
      <w:proofErr w:type="gramEnd"/>
      <w:r w:rsidRPr="00367092">
        <w:rPr>
          <w:rFonts w:ascii="Times New Roman" w:hAnsi="Times New Roman" w:cs="Times New Roman"/>
          <w:bCs/>
          <w:sz w:val="26"/>
          <w:szCs w:val="26"/>
        </w:rPr>
        <w:t>;</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r>
      <w:proofErr w:type="gramStart"/>
      <w:r w:rsidRPr="00367092">
        <w:rPr>
          <w:rFonts w:ascii="Times New Roman" w:hAnsi="Times New Roman" w:cs="Times New Roman"/>
          <w:bCs/>
          <w:sz w:val="26"/>
          <w:szCs w:val="26"/>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367092">
        <w:rPr>
          <w:rFonts w:ascii="Times New Roman" w:hAnsi="Times New Roman" w:cs="Times New Roman"/>
          <w:bCs/>
          <w:sz w:val="26"/>
          <w:szCs w:val="26"/>
        </w:rPr>
        <w:t>непрограммным</w:t>
      </w:r>
      <w:proofErr w:type="spellEnd"/>
      <w:r w:rsidRPr="00367092">
        <w:rPr>
          <w:rFonts w:ascii="Times New Roman" w:hAnsi="Times New Roman" w:cs="Times New Roman"/>
          <w:bCs/>
          <w:sz w:val="26"/>
          <w:szCs w:val="26"/>
        </w:rPr>
        <w:t xml:space="preserve"> направлениям деятельности, группам  (группам и подгруппам)  видом расходов и (или) по целевым статьям муниципальным программам и </w:t>
      </w:r>
      <w:proofErr w:type="spellStart"/>
      <w:r w:rsidRPr="00367092">
        <w:rPr>
          <w:rFonts w:ascii="Times New Roman" w:hAnsi="Times New Roman" w:cs="Times New Roman"/>
          <w:bCs/>
          <w:sz w:val="26"/>
          <w:szCs w:val="26"/>
        </w:rPr>
        <w:t>непрограммным</w:t>
      </w:r>
      <w:proofErr w:type="spellEnd"/>
      <w:r w:rsidRPr="00367092">
        <w:rPr>
          <w:rFonts w:ascii="Times New Roman" w:hAnsi="Times New Roman" w:cs="Times New Roman"/>
          <w:bCs/>
          <w:sz w:val="26"/>
          <w:szCs w:val="26"/>
        </w:rPr>
        <w:t xml:space="preserve"> направлениям деятельности, группам (группам и подгруппам) видов расходов классификации расходов бюджета на очередной финансовый год  (очередной финансовый год и</w:t>
      </w:r>
      <w:proofErr w:type="gramEnd"/>
      <w:r w:rsidRPr="00367092">
        <w:rPr>
          <w:rFonts w:ascii="Times New Roman" w:hAnsi="Times New Roman" w:cs="Times New Roman"/>
          <w:bCs/>
          <w:sz w:val="26"/>
          <w:szCs w:val="26"/>
        </w:rPr>
        <w:t xml:space="preserve"> плановый период), а также по разделам и подразделам классификации расходов бюджетов в случаях, установленных Бюджетным Кодексом, муници</w:t>
      </w:r>
      <w:r w:rsidR="006B1808" w:rsidRPr="00367092">
        <w:rPr>
          <w:rFonts w:ascii="Times New Roman" w:hAnsi="Times New Roman" w:cs="Times New Roman"/>
          <w:bCs/>
          <w:sz w:val="26"/>
          <w:szCs w:val="26"/>
        </w:rPr>
        <w:t xml:space="preserve">пальным правовым актом </w:t>
      </w:r>
      <w:r w:rsidRPr="00367092">
        <w:rPr>
          <w:rFonts w:ascii="Times New Roman" w:hAnsi="Times New Roman" w:cs="Times New Roman"/>
          <w:bCs/>
          <w:sz w:val="26"/>
          <w:szCs w:val="26"/>
        </w:rPr>
        <w:t xml:space="preserve"> Совета </w:t>
      </w:r>
      <w:r w:rsidR="006B1808" w:rsidRPr="00367092">
        <w:rPr>
          <w:rFonts w:ascii="Times New Roman" w:hAnsi="Times New Roman" w:cs="Times New Roman"/>
          <w:bCs/>
          <w:sz w:val="26"/>
          <w:szCs w:val="26"/>
        </w:rPr>
        <w:t xml:space="preserve">депутатов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 xml:space="preserve">  </w:t>
      </w:r>
      <w:r w:rsidRPr="00367092">
        <w:rPr>
          <w:rFonts w:ascii="Times New Roman" w:hAnsi="Times New Roman" w:cs="Times New Roman"/>
          <w:bCs/>
          <w:sz w:val="26"/>
          <w:szCs w:val="26"/>
        </w:rPr>
        <w:tab/>
        <w:t xml:space="preserve"> - ведомственная структура расходов бюджета на очередной финансовый год (очередной финансовый год или плановый период):</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 общий объем бюджетных ассигнований, направляемых на исполнение публичных нормативных обязательств;</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r>
      <w:proofErr w:type="gramStart"/>
      <w:r w:rsidRPr="00367092">
        <w:rPr>
          <w:rFonts w:ascii="Times New Roman" w:hAnsi="Times New Roman" w:cs="Times New Roman"/>
          <w:bCs/>
          <w:sz w:val="26"/>
          <w:szCs w:val="26"/>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367092">
        <w:rPr>
          <w:rFonts w:ascii="Times New Roman" w:hAnsi="Times New Roman" w:cs="Times New Roman"/>
          <w:bCs/>
          <w:sz w:val="26"/>
          <w:szCs w:val="26"/>
        </w:rPr>
        <w:t xml:space="preserve"> 5 процентов общего  объема расходов бюджета </w:t>
      </w:r>
      <w:proofErr w:type="gramStart"/>
      <w:r w:rsidRPr="00367092">
        <w:rPr>
          <w:rFonts w:ascii="Times New Roman" w:hAnsi="Times New Roman" w:cs="Times New Roman"/>
          <w:bCs/>
          <w:sz w:val="26"/>
          <w:szCs w:val="26"/>
        </w:rPr>
        <w:t xml:space="preserve">( </w:t>
      </w:r>
      <w:proofErr w:type="gramEnd"/>
      <w:r w:rsidRPr="00367092">
        <w:rPr>
          <w:rFonts w:ascii="Times New Roman" w:hAnsi="Times New Roman" w:cs="Times New Roman"/>
          <w:bCs/>
          <w:sz w:val="26"/>
          <w:szCs w:val="26"/>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-источники финансирования дефицита бюджета на очередной финансовый год (очередной финансовый год и плановый период);</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 иные показатели местного бюджета, установленные соответственно Бюджетным Кодексом, законом Саратовской области, муници</w:t>
      </w:r>
      <w:r w:rsidR="006B1808" w:rsidRPr="00367092">
        <w:rPr>
          <w:rFonts w:ascii="Times New Roman" w:hAnsi="Times New Roman" w:cs="Times New Roman"/>
          <w:bCs/>
          <w:sz w:val="26"/>
          <w:szCs w:val="26"/>
        </w:rPr>
        <w:t xml:space="preserve">пальным правовым актом </w:t>
      </w:r>
      <w:r w:rsidRPr="00367092">
        <w:rPr>
          <w:rFonts w:ascii="Times New Roman" w:hAnsi="Times New Roman" w:cs="Times New Roman"/>
          <w:bCs/>
          <w:sz w:val="26"/>
          <w:szCs w:val="26"/>
        </w:rPr>
        <w:t xml:space="preserve"> Совета </w:t>
      </w:r>
      <w:r w:rsidR="006B1808" w:rsidRPr="00367092">
        <w:rPr>
          <w:rFonts w:ascii="Times New Roman" w:hAnsi="Times New Roman" w:cs="Times New Roman"/>
          <w:bCs/>
          <w:sz w:val="26"/>
          <w:szCs w:val="26"/>
        </w:rPr>
        <w:t xml:space="preserve">депутатов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w:t>
      </w:r>
    </w:p>
    <w:p w:rsidR="00AE74BC" w:rsidRPr="00367092" w:rsidRDefault="00AE74BC" w:rsidP="00AE74BC">
      <w:pPr>
        <w:pStyle w:val="ConsNormal"/>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 xml:space="preserve">3. Правовыми актами администрации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устанавливаются:</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1) порядок разработки прогноза социально-экономического развития  муниципального образования;</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 xml:space="preserve">2) порядок разработки составления проекта местного бюджета на три </w:t>
      </w:r>
      <w:proofErr w:type="spellStart"/>
      <w:proofErr w:type="gramStart"/>
      <w:r w:rsidRPr="00367092">
        <w:rPr>
          <w:rFonts w:ascii="Times New Roman" w:hAnsi="Times New Roman" w:cs="Times New Roman"/>
          <w:bCs/>
          <w:sz w:val="26"/>
          <w:szCs w:val="26"/>
        </w:rPr>
        <w:t>года-очередной</w:t>
      </w:r>
      <w:proofErr w:type="spellEnd"/>
      <w:proofErr w:type="gramEnd"/>
      <w:r w:rsidRPr="00367092">
        <w:rPr>
          <w:rFonts w:ascii="Times New Roman" w:hAnsi="Times New Roman" w:cs="Times New Roman"/>
          <w:bCs/>
          <w:sz w:val="26"/>
          <w:szCs w:val="26"/>
        </w:rPr>
        <w:t xml:space="preserve"> финансовый год и плановый период;</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3) порядок разработки и форма среднесрочного финансового плана муниципального образования;</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lastRenderedPageBreak/>
        <w:tab/>
        <w:t>4) порядок ведения реестра расходных обязательств муниципального образования;</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5)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 xml:space="preserve">6) порядок </w:t>
      </w:r>
      <w:proofErr w:type="gramStart"/>
      <w:r w:rsidRPr="00367092">
        <w:rPr>
          <w:rFonts w:ascii="Times New Roman" w:hAnsi="Times New Roman" w:cs="Times New Roman"/>
          <w:bCs/>
          <w:sz w:val="26"/>
          <w:szCs w:val="26"/>
        </w:rPr>
        <w:t>расходования средств резервного фонда администрации муниципального образования</w:t>
      </w:r>
      <w:proofErr w:type="gramEnd"/>
      <w:r w:rsidRPr="00367092">
        <w:rPr>
          <w:rFonts w:ascii="Times New Roman" w:hAnsi="Times New Roman" w:cs="Times New Roman"/>
          <w:bCs/>
          <w:sz w:val="26"/>
          <w:szCs w:val="26"/>
        </w:rPr>
        <w:t>;</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7) порядок разработки, утверждения и реализации ведомственных целевых программ за счет средств местного бюджета;</w:t>
      </w:r>
    </w:p>
    <w:p w:rsidR="00AE74BC" w:rsidRPr="00367092" w:rsidRDefault="00AE74BC" w:rsidP="00AE74BC">
      <w:pPr>
        <w:pStyle w:val="ConsNormal"/>
        <w:widowControl/>
        <w:ind w:firstLine="0"/>
        <w:jc w:val="both"/>
        <w:outlineLvl w:val="0"/>
        <w:rPr>
          <w:rFonts w:ascii="Times New Roman" w:hAnsi="Times New Roman" w:cs="Times New Roman"/>
          <w:bCs/>
          <w:sz w:val="26"/>
          <w:szCs w:val="26"/>
        </w:rPr>
      </w:pPr>
      <w:r w:rsidRPr="00367092">
        <w:rPr>
          <w:rFonts w:ascii="Times New Roman" w:hAnsi="Times New Roman" w:cs="Times New Roman"/>
          <w:bCs/>
          <w:sz w:val="26"/>
          <w:szCs w:val="26"/>
        </w:rPr>
        <w:tab/>
        <w:t xml:space="preserve">8) иные полномочия в соответствии с действующим законодательством и муниципальными правовыми актами органов местного самоуправления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(далее - образования).</w:t>
      </w:r>
    </w:p>
    <w:p w:rsidR="00AE74BC" w:rsidRPr="00367092" w:rsidRDefault="00AE74BC" w:rsidP="00AE74BC">
      <w:pPr>
        <w:pStyle w:val="ConsNormal"/>
        <w:widowControl/>
        <w:ind w:firstLine="0"/>
        <w:jc w:val="center"/>
        <w:outlineLvl w:val="0"/>
        <w:rPr>
          <w:rFonts w:ascii="Times New Roman" w:hAnsi="Times New Roman" w:cs="Times New Roman"/>
          <w:b/>
          <w:bCs/>
          <w:sz w:val="26"/>
          <w:szCs w:val="26"/>
        </w:rPr>
      </w:pPr>
    </w:p>
    <w:p w:rsidR="00AE74BC" w:rsidRPr="00367092" w:rsidRDefault="00AE74BC" w:rsidP="00AE74BC">
      <w:pPr>
        <w:pStyle w:val="ConsNormal"/>
        <w:widowControl/>
        <w:ind w:firstLine="0"/>
        <w:jc w:val="center"/>
        <w:outlineLvl w:val="0"/>
        <w:rPr>
          <w:rFonts w:ascii="Times New Roman" w:hAnsi="Times New Roman" w:cs="Times New Roman"/>
          <w:b/>
          <w:bCs/>
          <w:sz w:val="26"/>
          <w:szCs w:val="26"/>
        </w:rPr>
      </w:pPr>
      <w:r w:rsidRPr="00367092">
        <w:rPr>
          <w:rFonts w:ascii="Times New Roman" w:hAnsi="Times New Roman" w:cs="Times New Roman"/>
          <w:b/>
          <w:bCs/>
          <w:sz w:val="26"/>
          <w:szCs w:val="26"/>
        </w:rPr>
        <w:t>Глава 2. Участники бюджетного процесса и их полномочия</w:t>
      </w:r>
    </w:p>
    <w:p w:rsidR="00AE74BC" w:rsidRPr="00367092" w:rsidRDefault="00AE74BC" w:rsidP="00AE74BC">
      <w:pPr>
        <w:pStyle w:val="ConsNormal"/>
        <w:widowControl/>
        <w:ind w:firstLine="0"/>
        <w:jc w:val="center"/>
        <w:outlineLvl w:val="0"/>
        <w:rPr>
          <w:rFonts w:ascii="Times New Roman" w:hAnsi="Times New Roman" w:cs="Times New Roman"/>
          <w:b/>
          <w:bCs/>
          <w:sz w:val="26"/>
          <w:szCs w:val="26"/>
        </w:rPr>
      </w:pPr>
    </w:p>
    <w:p w:rsidR="00AE74BC" w:rsidRPr="00367092" w:rsidRDefault="00AE74BC" w:rsidP="00AE74BC">
      <w:pPr>
        <w:pStyle w:val="ConsNormal"/>
        <w:widowControl/>
        <w:ind w:firstLine="0"/>
        <w:jc w:val="center"/>
        <w:outlineLvl w:val="0"/>
        <w:rPr>
          <w:rFonts w:ascii="Times New Roman" w:hAnsi="Times New Roman" w:cs="Times New Roman"/>
          <w:b/>
          <w:bCs/>
          <w:sz w:val="26"/>
          <w:szCs w:val="26"/>
        </w:rPr>
      </w:pPr>
      <w:r w:rsidRPr="00367092">
        <w:rPr>
          <w:rFonts w:ascii="Times New Roman" w:hAnsi="Times New Roman" w:cs="Times New Roman"/>
          <w:b/>
          <w:bCs/>
          <w:sz w:val="26"/>
          <w:szCs w:val="26"/>
        </w:rPr>
        <w:t>Статья 3. Участники бюджетного процесса, обладающие бюджетными полномочиями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1.Участниками бюджетного процесса являются: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 глава</w:t>
      </w:r>
      <w:r w:rsidRPr="00367092">
        <w:rPr>
          <w:rFonts w:ascii="Times New Roman" w:hAnsi="Times New Roman" w:cs="Times New Roman"/>
          <w:b/>
          <w:sz w:val="26"/>
          <w:szCs w:val="26"/>
        </w:rPr>
        <w:t xml:space="preserve">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b/>
          <w:sz w:val="26"/>
          <w:szCs w:val="26"/>
        </w:rPr>
        <w:t xml:space="preserve"> </w:t>
      </w:r>
      <w:r w:rsidRPr="00367092">
        <w:rPr>
          <w:rFonts w:ascii="Times New Roman" w:hAnsi="Times New Roman" w:cs="Times New Roman"/>
          <w:sz w:val="26"/>
          <w:szCs w:val="26"/>
        </w:rPr>
        <w:t>муниципа</w:t>
      </w:r>
      <w:r w:rsidR="006B1808" w:rsidRPr="00367092">
        <w:rPr>
          <w:rFonts w:ascii="Times New Roman" w:hAnsi="Times New Roman" w:cs="Times New Roman"/>
          <w:sz w:val="26"/>
          <w:szCs w:val="26"/>
        </w:rPr>
        <w:t xml:space="preserve">льного образования </w:t>
      </w:r>
      <w:proofErr w:type="spellStart"/>
      <w:r w:rsidR="006B1808" w:rsidRPr="00367092">
        <w:rPr>
          <w:rFonts w:ascii="Times New Roman" w:hAnsi="Times New Roman" w:cs="Times New Roman"/>
          <w:sz w:val="26"/>
          <w:szCs w:val="26"/>
        </w:rPr>
        <w:t>Екатериновского</w:t>
      </w:r>
      <w:proofErr w:type="spellEnd"/>
      <w:r w:rsidRPr="00367092">
        <w:rPr>
          <w:rFonts w:ascii="Times New Roman" w:hAnsi="Times New Roman" w:cs="Times New Roman"/>
          <w:sz w:val="26"/>
          <w:szCs w:val="26"/>
        </w:rPr>
        <w:t xml:space="preserve"> муниципального района Саратовской области;</w:t>
      </w:r>
    </w:p>
    <w:p w:rsidR="00AE74BC" w:rsidRPr="00367092" w:rsidRDefault="006B1808"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w:t>
      </w:r>
      <w:r w:rsidR="00AE74BC" w:rsidRPr="00367092">
        <w:rPr>
          <w:rFonts w:ascii="Times New Roman" w:hAnsi="Times New Roman" w:cs="Times New Roman"/>
          <w:sz w:val="26"/>
          <w:szCs w:val="26"/>
        </w:rPr>
        <w:t xml:space="preserve"> Совет</w:t>
      </w:r>
      <w:r w:rsidR="00AE74BC" w:rsidRPr="00367092">
        <w:rPr>
          <w:rFonts w:ascii="Times New Roman" w:hAnsi="Times New Roman" w:cs="Times New Roman"/>
          <w:b/>
          <w:sz w:val="26"/>
          <w:szCs w:val="26"/>
        </w:rPr>
        <w:t xml:space="preserve"> </w:t>
      </w:r>
      <w:r w:rsidRPr="00367092">
        <w:rPr>
          <w:rFonts w:ascii="Times New Roman" w:hAnsi="Times New Roman" w:cs="Times New Roman"/>
          <w:sz w:val="26"/>
          <w:szCs w:val="26"/>
        </w:rPr>
        <w:t xml:space="preserve">депутатов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00AE74BC" w:rsidRPr="00367092">
        <w:rPr>
          <w:rFonts w:ascii="Times New Roman" w:hAnsi="Times New Roman" w:cs="Times New Roman"/>
          <w:b/>
          <w:sz w:val="26"/>
          <w:szCs w:val="26"/>
        </w:rPr>
        <w:t xml:space="preserve"> </w:t>
      </w:r>
      <w:r w:rsidR="00AE74BC" w:rsidRPr="00367092">
        <w:rPr>
          <w:rFonts w:ascii="Times New Roman" w:hAnsi="Times New Roman" w:cs="Times New Roman"/>
          <w:sz w:val="26"/>
          <w:szCs w:val="26"/>
        </w:rPr>
        <w:t>муниципа</w:t>
      </w:r>
      <w:r w:rsidRPr="00367092">
        <w:rPr>
          <w:rFonts w:ascii="Times New Roman" w:hAnsi="Times New Roman" w:cs="Times New Roman"/>
          <w:sz w:val="26"/>
          <w:szCs w:val="26"/>
        </w:rPr>
        <w:t xml:space="preserve">льного образования </w:t>
      </w:r>
      <w:proofErr w:type="spellStart"/>
      <w:r w:rsidRPr="00367092">
        <w:rPr>
          <w:rFonts w:ascii="Times New Roman" w:hAnsi="Times New Roman" w:cs="Times New Roman"/>
          <w:sz w:val="26"/>
          <w:szCs w:val="26"/>
        </w:rPr>
        <w:t>Екатериновского</w:t>
      </w:r>
      <w:proofErr w:type="spellEnd"/>
      <w:r w:rsidR="00AE74BC" w:rsidRPr="00367092">
        <w:rPr>
          <w:rFonts w:ascii="Times New Roman" w:hAnsi="Times New Roman" w:cs="Times New Roman"/>
          <w:sz w:val="26"/>
          <w:szCs w:val="26"/>
        </w:rPr>
        <w:t xml:space="preserve"> муниципального района Саратовской области;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3) администрация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w:t>
      </w:r>
      <w:r w:rsidR="006B1808" w:rsidRPr="00367092">
        <w:rPr>
          <w:rFonts w:ascii="Times New Roman" w:hAnsi="Times New Roman" w:cs="Times New Roman"/>
          <w:sz w:val="26"/>
          <w:szCs w:val="26"/>
        </w:rPr>
        <w:t xml:space="preserve">льного образования </w:t>
      </w:r>
      <w:proofErr w:type="spellStart"/>
      <w:r w:rsidR="006B1808" w:rsidRPr="00367092">
        <w:rPr>
          <w:rFonts w:ascii="Times New Roman" w:hAnsi="Times New Roman" w:cs="Times New Roman"/>
          <w:sz w:val="26"/>
          <w:szCs w:val="26"/>
        </w:rPr>
        <w:t>Екатериновского</w:t>
      </w:r>
      <w:proofErr w:type="spellEnd"/>
      <w:r w:rsidRPr="00367092">
        <w:rPr>
          <w:rFonts w:ascii="Times New Roman" w:hAnsi="Times New Roman" w:cs="Times New Roman"/>
          <w:sz w:val="26"/>
          <w:szCs w:val="26"/>
        </w:rPr>
        <w:t xml:space="preserve"> муниципального района Саратовской области;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4</w:t>
      </w:r>
      <w:r w:rsidR="007246C7" w:rsidRPr="00367092">
        <w:rPr>
          <w:rFonts w:ascii="Times New Roman" w:hAnsi="Times New Roman" w:cs="Times New Roman"/>
          <w:sz w:val="26"/>
          <w:szCs w:val="26"/>
        </w:rPr>
        <w:t>) финансовый орган Екатериновского</w:t>
      </w:r>
      <w:r w:rsidRPr="00367092">
        <w:rPr>
          <w:rFonts w:ascii="Times New Roman" w:hAnsi="Times New Roman" w:cs="Times New Roman"/>
          <w:sz w:val="26"/>
          <w:szCs w:val="26"/>
        </w:rPr>
        <w:t xml:space="preserve">  муниципального района;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5) контрольный орган муниципального района;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6) главные распорядители (распорядители</w:t>
      </w:r>
      <w:proofErr w:type="gramStart"/>
      <w:r w:rsidRPr="00367092">
        <w:rPr>
          <w:rFonts w:ascii="Times New Roman" w:hAnsi="Times New Roman" w:cs="Times New Roman"/>
          <w:sz w:val="26"/>
          <w:szCs w:val="26"/>
        </w:rPr>
        <w:t xml:space="preserve"> )</w:t>
      </w:r>
      <w:proofErr w:type="gramEnd"/>
      <w:r w:rsidRPr="00367092">
        <w:rPr>
          <w:rFonts w:ascii="Times New Roman" w:hAnsi="Times New Roman" w:cs="Times New Roman"/>
          <w:sz w:val="26"/>
          <w:szCs w:val="26"/>
        </w:rPr>
        <w:t xml:space="preserve"> средств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7) главные администраторы, (администраторы) доходов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8) главные администраторы, (администраторы) источников финансирования дефицита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9) получатели средств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10)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w:t>
      </w:r>
    </w:p>
    <w:p w:rsidR="00AE74BC" w:rsidRPr="00367092" w:rsidRDefault="00AE74BC" w:rsidP="00AE74BC">
      <w:pPr>
        <w:pStyle w:val="ConsNormal"/>
        <w:widowControl/>
        <w:ind w:firstLine="540"/>
        <w:jc w:val="both"/>
        <w:rPr>
          <w:rFonts w:ascii="Times New Roman" w:hAnsi="Times New Roman" w:cs="Times New Roman"/>
          <w:sz w:val="26"/>
          <w:szCs w:val="26"/>
        </w:rPr>
      </w:pPr>
    </w:p>
    <w:p w:rsidR="00AE74BC" w:rsidRPr="00367092" w:rsidRDefault="00AE74BC" w:rsidP="00AE74BC">
      <w:pPr>
        <w:pStyle w:val="ConsNormal"/>
        <w:widowControl/>
        <w:ind w:firstLine="0"/>
        <w:jc w:val="center"/>
        <w:rPr>
          <w:rFonts w:ascii="Times New Roman" w:hAnsi="Times New Roman" w:cs="Times New Roman"/>
          <w:sz w:val="26"/>
          <w:szCs w:val="26"/>
        </w:rPr>
      </w:pPr>
      <w:r w:rsidRPr="00367092">
        <w:rPr>
          <w:rFonts w:ascii="Times New Roman" w:hAnsi="Times New Roman" w:cs="Times New Roman"/>
          <w:b/>
          <w:bCs/>
          <w:sz w:val="26"/>
          <w:szCs w:val="26"/>
        </w:rPr>
        <w:t xml:space="preserve"> Статья 4. Бюджетные полномочия сельского Совета  </w:t>
      </w:r>
    </w:p>
    <w:p w:rsidR="00AE74BC" w:rsidRPr="00367092" w:rsidRDefault="007246C7"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w:t>
      </w:r>
      <w:r w:rsidR="00AE74BC" w:rsidRPr="00367092">
        <w:rPr>
          <w:rFonts w:ascii="Times New Roman" w:hAnsi="Times New Roman" w:cs="Times New Roman"/>
          <w:sz w:val="26"/>
          <w:szCs w:val="26"/>
        </w:rPr>
        <w:t xml:space="preserve"> Совет </w:t>
      </w:r>
      <w:r w:rsidRPr="00367092">
        <w:rPr>
          <w:rFonts w:ascii="Times New Roman" w:hAnsi="Times New Roman" w:cs="Times New Roman"/>
          <w:sz w:val="26"/>
          <w:szCs w:val="26"/>
        </w:rPr>
        <w:t xml:space="preserve">депутатов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00AE74BC" w:rsidRPr="00367092">
        <w:rPr>
          <w:rFonts w:ascii="Times New Roman" w:hAnsi="Times New Roman" w:cs="Times New Roman"/>
          <w:sz w:val="26"/>
          <w:szCs w:val="26"/>
        </w:rPr>
        <w:t xml:space="preserve"> муниципа</w:t>
      </w:r>
      <w:r w:rsidRPr="00367092">
        <w:rPr>
          <w:rFonts w:ascii="Times New Roman" w:hAnsi="Times New Roman" w:cs="Times New Roman"/>
          <w:sz w:val="26"/>
          <w:szCs w:val="26"/>
        </w:rPr>
        <w:t xml:space="preserve">льного образования </w:t>
      </w:r>
      <w:proofErr w:type="spellStart"/>
      <w:r w:rsidRPr="00367092">
        <w:rPr>
          <w:rFonts w:ascii="Times New Roman" w:hAnsi="Times New Roman" w:cs="Times New Roman"/>
          <w:sz w:val="26"/>
          <w:szCs w:val="26"/>
        </w:rPr>
        <w:t>Екатериновского</w:t>
      </w:r>
      <w:proofErr w:type="spellEnd"/>
      <w:r w:rsidR="00AE74BC" w:rsidRPr="00367092">
        <w:rPr>
          <w:rFonts w:ascii="Times New Roman" w:hAnsi="Times New Roman" w:cs="Times New Roman"/>
          <w:sz w:val="26"/>
          <w:szCs w:val="26"/>
        </w:rPr>
        <w:t xml:space="preserve"> муниципального района Саратовской области: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1) рассматривает и утверждает бюджет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 и отчет об исполнении бюджета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 </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 осуществляет контроль в ходе рассмотрения отдельных вопросов исполнения бюджета на своих заседаниях, заседаниях комитетов, к</w:t>
      </w:r>
      <w:r w:rsidR="007246C7" w:rsidRPr="00367092">
        <w:rPr>
          <w:rFonts w:ascii="Times New Roman" w:hAnsi="Times New Roman" w:cs="Times New Roman"/>
          <w:sz w:val="26"/>
          <w:szCs w:val="26"/>
        </w:rPr>
        <w:t xml:space="preserve">омиссий, рабочих групп </w:t>
      </w:r>
      <w:r w:rsidRPr="00367092">
        <w:rPr>
          <w:rFonts w:ascii="Times New Roman" w:hAnsi="Times New Roman" w:cs="Times New Roman"/>
          <w:sz w:val="26"/>
          <w:szCs w:val="26"/>
        </w:rPr>
        <w:t xml:space="preserve"> Совета </w:t>
      </w:r>
      <w:r w:rsidR="007246C7" w:rsidRPr="00367092">
        <w:rPr>
          <w:rFonts w:ascii="Times New Roman" w:hAnsi="Times New Roman" w:cs="Times New Roman"/>
          <w:sz w:val="26"/>
          <w:szCs w:val="26"/>
        </w:rPr>
        <w:t xml:space="preserve">депутатов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w:t>
      </w:r>
      <w:r w:rsidR="007246C7" w:rsidRPr="00367092">
        <w:rPr>
          <w:rFonts w:ascii="Times New Roman" w:hAnsi="Times New Roman" w:cs="Times New Roman"/>
          <w:sz w:val="26"/>
          <w:szCs w:val="26"/>
        </w:rPr>
        <w:t xml:space="preserve">ания, в ходе проводимых </w:t>
      </w:r>
      <w:r w:rsidRPr="00367092">
        <w:rPr>
          <w:rFonts w:ascii="Times New Roman" w:hAnsi="Times New Roman" w:cs="Times New Roman"/>
          <w:sz w:val="26"/>
          <w:szCs w:val="26"/>
        </w:rPr>
        <w:t xml:space="preserve"> Советом </w:t>
      </w:r>
      <w:r w:rsidR="007246C7" w:rsidRPr="00367092">
        <w:rPr>
          <w:rFonts w:ascii="Times New Roman" w:hAnsi="Times New Roman" w:cs="Times New Roman"/>
          <w:sz w:val="26"/>
          <w:szCs w:val="26"/>
        </w:rPr>
        <w:t xml:space="preserve">депутатов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 слушаний и в связи с депутатскими запросами;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3) формирует и определяет правовой статус органа внешнего муниципального финансового контроля;</w:t>
      </w:r>
    </w:p>
    <w:p w:rsidR="00AE74BC" w:rsidRPr="00367092" w:rsidRDefault="00AE74BC" w:rsidP="00AE74BC">
      <w:pPr>
        <w:pStyle w:val="ConsNormal"/>
        <w:widowControl/>
        <w:ind w:firstLine="540"/>
        <w:jc w:val="both"/>
        <w:rPr>
          <w:rFonts w:ascii="Times New Roman" w:hAnsi="Times New Roman" w:cs="Times New Roman"/>
          <w:sz w:val="26"/>
          <w:szCs w:val="26"/>
        </w:rPr>
      </w:pPr>
      <w:proofErr w:type="gramStart"/>
      <w:r w:rsidRPr="00367092">
        <w:rPr>
          <w:rFonts w:ascii="Times New Roman" w:hAnsi="Times New Roman" w:cs="Times New Roman"/>
          <w:sz w:val="26"/>
          <w:szCs w:val="26"/>
        </w:rPr>
        <w:lastRenderedPageBreak/>
        <w:t xml:space="preserve">4) осуществляет другие полномочия в соответствии с Бюджетным Кодексом 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w:t>
      </w:r>
      <w:proofErr w:type="gramEnd"/>
      <w:r w:rsidRPr="00367092">
        <w:rPr>
          <w:rFonts w:ascii="Times New Roman" w:hAnsi="Times New Roman" w:cs="Times New Roman"/>
          <w:sz w:val="26"/>
          <w:szCs w:val="26"/>
        </w:rPr>
        <w:t xml:space="preserve"> образования. </w:t>
      </w:r>
    </w:p>
    <w:p w:rsidR="00AE74BC" w:rsidRPr="00367092" w:rsidRDefault="00AE74BC" w:rsidP="00AE74BC">
      <w:pPr>
        <w:pStyle w:val="ConsNormal"/>
        <w:widowControl/>
        <w:ind w:firstLine="540"/>
        <w:jc w:val="both"/>
        <w:rPr>
          <w:rFonts w:ascii="Times New Roman" w:hAnsi="Times New Roman" w:cs="Times New Roman"/>
          <w:sz w:val="26"/>
          <w:szCs w:val="26"/>
        </w:rPr>
      </w:pPr>
    </w:p>
    <w:p w:rsidR="00AE74BC" w:rsidRPr="00367092" w:rsidRDefault="00AE74BC" w:rsidP="00AE74BC">
      <w:pPr>
        <w:pStyle w:val="ConsNormal"/>
        <w:widowControl/>
        <w:ind w:firstLine="0"/>
        <w:jc w:val="center"/>
        <w:rPr>
          <w:rFonts w:ascii="Times New Roman" w:hAnsi="Times New Roman" w:cs="Times New Roman"/>
          <w:b/>
          <w:bCs/>
          <w:sz w:val="26"/>
          <w:szCs w:val="26"/>
        </w:rPr>
      </w:pPr>
      <w:r w:rsidRPr="00367092">
        <w:rPr>
          <w:rFonts w:ascii="Times New Roman" w:hAnsi="Times New Roman" w:cs="Times New Roman"/>
          <w:b/>
          <w:bCs/>
          <w:sz w:val="26"/>
          <w:szCs w:val="26"/>
        </w:rPr>
        <w:t xml:space="preserve">Статья 5. Бюджетные полномочия администрации </w:t>
      </w:r>
    </w:p>
    <w:p w:rsidR="00AE74BC" w:rsidRPr="00367092" w:rsidRDefault="000F1139" w:rsidP="00AE74BC">
      <w:pPr>
        <w:pStyle w:val="ConsNormal"/>
        <w:widowControl/>
        <w:ind w:firstLine="0"/>
        <w:jc w:val="center"/>
        <w:rPr>
          <w:rFonts w:ascii="Times New Roman" w:hAnsi="Times New Roman" w:cs="Times New Roman"/>
          <w:b/>
          <w:bCs/>
          <w:sz w:val="26"/>
          <w:szCs w:val="26"/>
        </w:rPr>
      </w:pPr>
      <w:proofErr w:type="spellStart"/>
      <w:r>
        <w:rPr>
          <w:rFonts w:ascii="Times New Roman" w:hAnsi="Times New Roman" w:cs="Times New Roman"/>
          <w:b/>
          <w:bCs/>
          <w:sz w:val="26"/>
          <w:szCs w:val="26"/>
        </w:rPr>
        <w:t>Бакурского</w:t>
      </w:r>
      <w:proofErr w:type="spellEnd"/>
      <w:r>
        <w:rPr>
          <w:rFonts w:ascii="Times New Roman" w:hAnsi="Times New Roman" w:cs="Times New Roman"/>
          <w:b/>
          <w:bCs/>
          <w:sz w:val="26"/>
          <w:szCs w:val="26"/>
        </w:rPr>
        <w:t xml:space="preserve"> </w:t>
      </w:r>
      <w:r w:rsidR="00AE74BC" w:rsidRPr="00367092">
        <w:rPr>
          <w:rFonts w:ascii="Times New Roman" w:hAnsi="Times New Roman" w:cs="Times New Roman"/>
          <w:b/>
          <w:bCs/>
          <w:sz w:val="26"/>
          <w:szCs w:val="26"/>
        </w:rPr>
        <w:t xml:space="preserve"> муниципального образования</w:t>
      </w:r>
    </w:p>
    <w:p w:rsidR="00AE74BC" w:rsidRPr="00367092" w:rsidRDefault="00AE74BC" w:rsidP="00AE74BC">
      <w:pPr>
        <w:pStyle w:val="ConsNormal"/>
        <w:widowControl/>
        <w:ind w:firstLine="708"/>
        <w:jc w:val="both"/>
        <w:rPr>
          <w:rFonts w:ascii="Times New Roman" w:hAnsi="Times New Roman" w:cs="Times New Roman"/>
          <w:b/>
          <w:sz w:val="26"/>
          <w:szCs w:val="26"/>
        </w:rPr>
      </w:pPr>
      <w:r w:rsidRPr="00367092">
        <w:rPr>
          <w:rFonts w:ascii="Times New Roman" w:hAnsi="Times New Roman" w:cs="Times New Roman"/>
          <w:b/>
          <w:sz w:val="26"/>
          <w:szCs w:val="26"/>
        </w:rPr>
        <w:t>1. Администрация образования:</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 xml:space="preserve">1) обеспечивает составление проекта местного бюджета на три года </w:t>
      </w:r>
      <w:proofErr w:type="gramStart"/>
      <w:r w:rsidRPr="00367092">
        <w:rPr>
          <w:rFonts w:ascii="Times New Roman" w:hAnsi="Times New Roman" w:cs="Times New Roman"/>
          <w:sz w:val="26"/>
          <w:szCs w:val="26"/>
        </w:rPr>
        <w:t>–о</w:t>
      </w:r>
      <w:proofErr w:type="gramEnd"/>
      <w:r w:rsidRPr="00367092">
        <w:rPr>
          <w:rFonts w:ascii="Times New Roman" w:hAnsi="Times New Roman" w:cs="Times New Roman"/>
          <w:sz w:val="26"/>
          <w:szCs w:val="26"/>
        </w:rPr>
        <w:t>чередной финансовый год и плановый период (проекта бюджета и среднесрочного финансового плана);</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 xml:space="preserve">2) </w:t>
      </w:r>
      <w:r w:rsidR="007246C7" w:rsidRPr="00367092">
        <w:rPr>
          <w:rFonts w:ascii="Times New Roman" w:hAnsi="Times New Roman" w:cs="Times New Roman"/>
          <w:sz w:val="26"/>
          <w:szCs w:val="26"/>
        </w:rPr>
        <w:t xml:space="preserve">вносит на утверждение в </w:t>
      </w:r>
      <w:r w:rsidRPr="00367092">
        <w:rPr>
          <w:rFonts w:ascii="Times New Roman" w:hAnsi="Times New Roman" w:cs="Times New Roman"/>
          <w:sz w:val="26"/>
          <w:szCs w:val="26"/>
        </w:rPr>
        <w:t xml:space="preserve"> Совет </w:t>
      </w:r>
      <w:r w:rsidR="007246C7" w:rsidRPr="00367092">
        <w:rPr>
          <w:rFonts w:ascii="Times New Roman" w:hAnsi="Times New Roman" w:cs="Times New Roman"/>
          <w:sz w:val="26"/>
          <w:szCs w:val="26"/>
        </w:rPr>
        <w:t xml:space="preserve">депутатов </w:t>
      </w:r>
      <w:r w:rsidRPr="00367092">
        <w:rPr>
          <w:rFonts w:ascii="Times New Roman" w:hAnsi="Times New Roman" w:cs="Times New Roman"/>
          <w:sz w:val="26"/>
          <w:szCs w:val="26"/>
        </w:rPr>
        <w:t>проект решения о местном бюджете с необходимыми документами и материалами; проект решения о внесен</w:t>
      </w:r>
      <w:r w:rsidR="007246C7" w:rsidRPr="00367092">
        <w:rPr>
          <w:rFonts w:ascii="Times New Roman" w:hAnsi="Times New Roman" w:cs="Times New Roman"/>
          <w:sz w:val="26"/>
          <w:szCs w:val="26"/>
        </w:rPr>
        <w:t xml:space="preserve">ии изменений в решение </w:t>
      </w:r>
      <w:r w:rsidRPr="00367092">
        <w:rPr>
          <w:rFonts w:ascii="Times New Roman" w:hAnsi="Times New Roman" w:cs="Times New Roman"/>
          <w:sz w:val="26"/>
          <w:szCs w:val="26"/>
        </w:rPr>
        <w:t xml:space="preserve"> Совета </w:t>
      </w:r>
      <w:r w:rsidR="007246C7" w:rsidRPr="00367092">
        <w:rPr>
          <w:rFonts w:ascii="Times New Roman" w:hAnsi="Times New Roman" w:cs="Times New Roman"/>
          <w:sz w:val="26"/>
          <w:szCs w:val="26"/>
        </w:rPr>
        <w:t xml:space="preserve">депутатов </w:t>
      </w:r>
      <w:r w:rsidRPr="00367092">
        <w:rPr>
          <w:rFonts w:ascii="Times New Roman" w:hAnsi="Times New Roman" w:cs="Times New Roman"/>
          <w:sz w:val="26"/>
          <w:szCs w:val="26"/>
        </w:rPr>
        <w:t>о местном бюджете, об исполнении местного бюджета;</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3) обеспечивает исполнение бюджета и составление бюджетной отчетности;</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4) обеспечивает управление (муниципальным) долгом;</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5) определяет основные направления бюджетной и налоговой политики;</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6) утве</w:t>
      </w:r>
      <w:r w:rsidR="007246C7" w:rsidRPr="00367092">
        <w:rPr>
          <w:rFonts w:ascii="Times New Roman" w:hAnsi="Times New Roman" w:cs="Times New Roman"/>
          <w:sz w:val="26"/>
          <w:szCs w:val="26"/>
        </w:rPr>
        <w:t xml:space="preserve">рждает и представляет в </w:t>
      </w:r>
      <w:r w:rsidRPr="00367092">
        <w:rPr>
          <w:rFonts w:ascii="Times New Roman" w:hAnsi="Times New Roman" w:cs="Times New Roman"/>
          <w:sz w:val="26"/>
          <w:szCs w:val="26"/>
        </w:rPr>
        <w:t xml:space="preserve"> Совет </w:t>
      </w:r>
      <w:r w:rsidR="007246C7" w:rsidRPr="00367092">
        <w:rPr>
          <w:rFonts w:ascii="Times New Roman" w:hAnsi="Times New Roman" w:cs="Times New Roman"/>
          <w:sz w:val="26"/>
          <w:szCs w:val="26"/>
        </w:rPr>
        <w:t xml:space="preserve">депутатов </w:t>
      </w:r>
      <w:r w:rsidRPr="00367092">
        <w:rPr>
          <w:rFonts w:ascii="Times New Roman" w:hAnsi="Times New Roman" w:cs="Times New Roman"/>
          <w:sz w:val="26"/>
          <w:szCs w:val="26"/>
        </w:rPr>
        <w:t>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7) осуществляет текущий анализ и оценку социально - экономического развития муниципального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8) ежегодно разрабатывает прогноз социально - экономического развития муниципального образования на три года (очередной финансовый год, плановый период);</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9) разрабатывает проект муниципальной адресной инвестиционной программы муниципального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10) осуществляет анализ эффективности использования средств местного бюджета, направленных на реализацию муниципальных программ муниципального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11) осуществляет иные полномочия в сфере бюджетного процесса, предусмотренные действующим законодательством и муниципальными правовыми актами органов местного самоуправления района и муниципального образования.</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12)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13) осуществляет иные полномочия, определенные Бюджетным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AE74BC" w:rsidRPr="00367092" w:rsidRDefault="00AE74BC" w:rsidP="00AE74BC">
      <w:pPr>
        <w:pStyle w:val="s1"/>
        <w:shd w:val="clear" w:color="auto" w:fill="FFFFFF"/>
        <w:spacing w:before="0" w:beforeAutospacing="0" w:after="0" w:afterAutospacing="0"/>
        <w:ind w:firstLine="567"/>
        <w:jc w:val="both"/>
        <w:rPr>
          <w:sz w:val="26"/>
          <w:szCs w:val="26"/>
        </w:rPr>
      </w:pPr>
      <w:r w:rsidRPr="00367092">
        <w:rPr>
          <w:sz w:val="26"/>
          <w:szCs w:val="26"/>
        </w:rPr>
        <w:t xml:space="preserve">14) Устанавливает Порядок формирования Перечня налоговых расходов муниципального образования в разрезе муниципальных программ и их </w:t>
      </w:r>
      <w:r w:rsidRPr="00367092">
        <w:rPr>
          <w:sz w:val="26"/>
          <w:szCs w:val="26"/>
        </w:rPr>
        <w:lastRenderedPageBreak/>
        <w:t>структурных элементов, а также направлений деятельности, не относящихся к муниципальным программам.</w:t>
      </w:r>
    </w:p>
    <w:p w:rsidR="00AE74BC" w:rsidRPr="00367092" w:rsidRDefault="00AE74BC" w:rsidP="00AE74BC">
      <w:pPr>
        <w:pStyle w:val="s1"/>
        <w:shd w:val="clear" w:color="auto" w:fill="FFFFFF"/>
        <w:spacing w:before="0" w:beforeAutospacing="0" w:after="0" w:afterAutospacing="0"/>
        <w:ind w:firstLine="567"/>
        <w:jc w:val="both"/>
        <w:rPr>
          <w:sz w:val="26"/>
          <w:szCs w:val="26"/>
        </w:rPr>
      </w:pPr>
      <w:r w:rsidRPr="00367092">
        <w:rPr>
          <w:sz w:val="26"/>
          <w:szCs w:val="26"/>
        </w:rPr>
        <w:t>15) Устанавливает порядок ежегодной оценки налоговых расходов муниципального образования с соблюдением общих требований, установленных Правительством Российской Федерации.</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AE74BC" w:rsidRPr="00367092" w:rsidRDefault="00AE74BC" w:rsidP="00AE74BC">
      <w:pPr>
        <w:pStyle w:val="af9"/>
        <w:ind w:firstLine="708"/>
        <w:jc w:val="both"/>
        <w:rPr>
          <w:rFonts w:ascii="Times New Roman" w:hAnsi="Times New Roman"/>
          <w:sz w:val="26"/>
          <w:szCs w:val="26"/>
        </w:rPr>
      </w:pPr>
      <w:r w:rsidRPr="00367092">
        <w:rPr>
          <w:rFonts w:ascii="Times New Roman" w:hAnsi="Times New Roman"/>
          <w:sz w:val="26"/>
          <w:szCs w:val="26"/>
        </w:rPr>
        <w:t>16) разрабатывает и утверждает порядок ведения долговой книги муниципального образования;</w:t>
      </w:r>
    </w:p>
    <w:p w:rsidR="00AE74BC" w:rsidRPr="00367092" w:rsidRDefault="00AE74BC" w:rsidP="00AE74BC">
      <w:pPr>
        <w:pStyle w:val="ConsNormal"/>
        <w:widowControl/>
        <w:ind w:firstLine="708"/>
        <w:jc w:val="both"/>
        <w:rPr>
          <w:rFonts w:ascii="Times New Roman" w:hAnsi="Times New Roman" w:cs="Times New Roman"/>
          <w:i/>
          <w:sz w:val="26"/>
          <w:szCs w:val="26"/>
        </w:rPr>
      </w:pPr>
    </w:p>
    <w:p w:rsidR="00AE74BC" w:rsidRPr="00367092" w:rsidRDefault="00AE74BC" w:rsidP="00AE74BC">
      <w:pPr>
        <w:pStyle w:val="ConsNormal"/>
        <w:widowControl/>
        <w:ind w:firstLine="0"/>
        <w:jc w:val="center"/>
        <w:rPr>
          <w:rFonts w:ascii="Times New Roman" w:hAnsi="Times New Roman" w:cs="Times New Roman"/>
          <w:b/>
          <w:bCs/>
          <w:sz w:val="26"/>
          <w:szCs w:val="26"/>
        </w:rPr>
      </w:pPr>
      <w:r w:rsidRPr="00367092">
        <w:rPr>
          <w:rFonts w:ascii="Times New Roman" w:hAnsi="Times New Roman" w:cs="Times New Roman"/>
          <w:b/>
          <w:bCs/>
          <w:sz w:val="26"/>
          <w:szCs w:val="26"/>
        </w:rPr>
        <w:t xml:space="preserve">Статья 6. Бюджетные полномочия </w:t>
      </w:r>
      <w:r w:rsidR="007246C7" w:rsidRPr="00367092">
        <w:rPr>
          <w:rFonts w:ascii="Times New Roman" w:hAnsi="Times New Roman" w:cs="Times New Roman"/>
          <w:b/>
          <w:bCs/>
          <w:sz w:val="26"/>
          <w:szCs w:val="26"/>
        </w:rPr>
        <w:t>финансового органа Екатериновского</w:t>
      </w:r>
    </w:p>
    <w:p w:rsidR="00AE74BC" w:rsidRPr="00367092" w:rsidRDefault="00AE74BC" w:rsidP="00AE74BC">
      <w:pPr>
        <w:pStyle w:val="ConsNormal"/>
        <w:widowControl/>
        <w:ind w:firstLine="0"/>
        <w:jc w:val="center"/>
        <w:rPr>
          <w:rFonts w:ascii="Times New Roman" w:hAnsi="Times New Roman" w:cs="Times New Roman"/>
          <w:b/>
          <w:bCs/>
          <w:sz w:val="26"/>
          <w:szCs w:val="26"/>
        </w:rPr>
      </w:pPr>
      <w:r w:rsidRPr="00367092">
        <w:rPr>
          <w:rFonts w:ascii="Times New Roman" w:hAnsi="Times New Roman" w:cs="Times New Roman"/>
          <w:b/>
          <w:bCs/>
          <w:sz w:val="26"/>
          <w:szCs w:val="26"/>
        </w:rPr>
        <w:t>муниципального района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1.Финансовый орган  </w:t>
      </w:r>
      <w:r w:rsidR="007246C7" w:rsidRPr="00367092">
        <w:rPr>
          <w:rFonts w:ascii="Times New Roman" w:hAnsi="Times New Roman" w:cs="Times New Roman"/>
          <w:sz w:val="26"/>
          <w:szCs w:val="26"/>
        </w:rPr>
        <w:t>Екатериновского</w:t>
      </w:r>
      <w:r w:rsidRPr="00367092">
        <w:rPr>
          <w:rFonts w:ascii="Times New Roman" w:hAnsi="Times New Roman" w:cs="Times New Roman"/>
          <w:sz w:val="26"/>
          <w:szCs w:val="26"/>
        </w:rPr>
        <w:t xml:space="preserve"> муниципального района: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1) получает в установленном порядке от органов исполнительной власти области и от главных распорядителей бюджетных средств органов местного самоуправления материалы, необходимые для составления проекта местного бюджета, среднесрочного финансового плана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007246C7" w:rsidRPr="00367092">
        <w:rPr>
          <w:rFonts w:ascii="Times New Roman" w:hAnsi="Times New Roman" w:cs="Times New Roman"/>
          <w:sz w:val="26"/>
          <w:szCs w:val="26"/>
        </w:rPr>
        <w:t xml:space="preserve"> </w:t>
      </w:r>
      <w:r w:rsidRPr="00367092">
        <w:rPr>
          <w:rFonts w:ascii="Times New Roman" w:hAnsi="Times New Roman" w:cs="Times New Roman"/>
          <w:sz w:val="26"/>
          <w:szCs w:val="26"/>
        </w:rPr>
        <w:t xml:space="preserve">муниципального образования и отчета об исполнении бюджета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007246C7" w:rsidRPr="00367092">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 составляет проект местного бюджета на три года – очередной финансовый год и плановый период (проект бюджета и среднесрочного финансового плана) представляет его с необходимыми документами и мат</w:t>
      </w:r>
      <w:r w:rsidR="007246C7" w:rsidRPr="00367092">
        <w:rPr>
          <w:rFonts w:ascii="Times New Roman" w:hAnsi="Times New Roman" w:cs="Times New Roman"/>
          <w:sz w:val="26"/>
          <w:szCs w:val="26"/>
        </w:rPr>
        <w:t xml:space="preserve">ериалами для внесения в </w:t>
      </w:r>
      <w:r w:rsidRPr="00367092">
        <w:rPr>
          <w:rFonts w:ascii="Times New Roman" w:hAnsi="Times New Roman" w:cs="Times New Roman"/>
          <w:sz w:val="26"/>
          <w:szCs w:val="26"/>
        </w:rPr>
        <w:t xml:space="preserve"> Совет</w:t>
      </w:r>
      <w:r w:rsidR="007246C7" w:rsidRPr="00367092">
        <w:rPr>
          <w:rFonts w:ascii="Times New Roman" w:hAnsi="Times New Roman" w:cs="Times New Roman"/>
          <w:sz w:val="26"/>
          <w:szCs w:val="26"/>
        </w:rPr>
        <w:t xml:space="preserve"> депутатов</w:t>
      </w:r>
      <w:r w:rsidRPr="00367092">
        <w:rPr>
          <w:rFonts w:ascii="Times New Roman" w:hAnsi="Times New Roman" w:cs="Times New Roman"/>
          <w:sz w:val="26"/>
          <w:szCs w:val="26"/>
        </w:rPr>
        <w:t>;</w:t>
      </w:r>
    </w:p>
    <w:p w:rsidR="00AE74BC" w:rsidRPr="00367092" w:rsidRDefault="00AE74BC" w:rsidP="00AE74BC">
      <w:pPr>
        <w:pStyle w:val="ConsNormal"/>
        <w:widowControl/>
        <w:ind w:firstLine="0"/>
        <w:jc w:val="both"/>
        <w:rPr>
          <w:rFonts w:ascii="Times New Roman" w:hAnsi="Times New Roman" w:cs="Times New Roman"/>
          <w:sz w:val="26"/>
          <w:szCs w:val="26"/>
        </w:rPr>
      </w:pPr>
      <w:r w:rsidRPr="00367092">
        <w:rPr>
          <w:rFonts w:ascii="Times New Roman" w:hAnsi="Times New Roman" w:cs="Times New Roman"/>
          <w:sz w:val="26"/>
          <w:szCs w:val="26"/>
        </w:rPr>
        <w:t xml:space="preserve">      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4) утверждает порядок доведения бюджетных ассигнований и (или) лимитов бюджетных обязательств до главных распорядителей бюджетных средств;</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5) организует ведение реестра расходных обязательств муниципального образования;</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6) подготавливает договоры и соглашения о предоставлении муниципал</w:t>
      </w:r>
      <w:r w:rsidR="007246C7" w:rsidRPr="00367092">
        <w:rPr>
          <w:rFonts w:ascii="Times New Roman" w:hAnsi="Times New Roman" w:cs="Times New Roman"/>
          <w:sz w:val="26"/>
          <w:szCs w:val="26"/>
        </w:rPr>
        <w:t xml:space="preserve">ьных кредитов решением </w:t>
      </w:r>
      <w:r w:rsidRPr="00367092">
        <w:rPr>
          <w:rFonts w:ascii="Times New Roman" w:hAnsi="Times New Roman" w:cs="Times New Roman"/>
          <w:sz w:val="26"/>
          <w:szCs w:val="26"/>
        </w:rPr>
        <w:t xml:space="preserve"> Совета</w:t>
      </w:r>
      <w:r w:rsidR="007246C7" w:rsidRPr="00367092">
        <w:rPr>
          <w:rFonts w:ascii="Times New Roman" w:hAnsi="Times New Roman" w:cs="Times New Roman"/>
          <w:sz w:val="26"/>
          <w:szCs w:val="26"/>
        </w:rPr>
        <w:t xml:space="preserve"> депутатов </w:t>
      </w:r>
      <w:r w:rsidRPr="00367092">
        <w:rPr>
          <w:rFonts w:ascii="Times New Roman" w:hAnsi="Times New Roman" w:cs="Times New Roman"/>
          <w:sz w:val="26"/>
          <w:szCs w:val="26"/>
        </w:rPr>
        <w:t xml:space="preserve"> о бюджете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007246C7" w:rsidRPr="00367092">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 на условиях и в пределах бюджетных ассигнований;</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 xml:space="preserve">7) осуществляет в установленном им порядке оценку надежности (ликвидности) банковской гарантии, поручительства, </w:t>
      </w:r>
      <w:proofErr w:type="gramStart"/>
      <w:r w:rsidRPr="00367092">
        <w:rPr>
          <w:rFonts w:ascii="Times New Roman" w:hAnsi="Times New Roman" w:cs="Times New Roman"/>
          <w:sz w:val="26"/>
          <w:szCs w:val="26"/>
        </w:rPr>
        <w:t>предоставляемых</w:t>
      </w:r>
      <w:proofErr w:type="gramEnd"/>
      <w:r w:rsidRPr="00367092">
        <w:rPr>
          <w:rFonts w:ascii="Times New Roman" w:hAnsi="Times New Roman" w:cs="Times New Roman"/>
          <w:sz w:val="26"/>
          <w:szCs w:val="26"/>
        </w:rPr>
        <w:t xml:space="preserve"> в качестве обеспечения по бюджетному кредиту;</w:t>
      </w:r>
    </w:p>
    <w:p w:rsidR="00AE74BC" w:rsidRPr="00367092" w:rsidRDefault="00AE74BC" w:rsidP="00AE74BC">
      <w:pPr>
        <w:pStyle w:val="ConsNormal"/>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8)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9) осуществляет в установленном им порядке анализ финансового состояния принципала, в целях предоставления муниципальной гарантии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10) ведет учет выданных муниципальных гарантий образования, исполнения обязатель</w:t>
      </w:r>
      <w:proofErr w:type="gramStart"/>
      <w:r w:rsidRPr="00367092">
        <w:rPr>
          <w:rFonts w:ascii="Times New Roman" w:hAnsi="Times New Roman" w:cs="Times New Roman"/>
          <w:sz w:val="26"/>
          <w:szCs w:val="26"/>
        </w:rPr>
        <w:t>ств пр</w:t>
      </w:r>
      <w:proofErr w:type="gramEnd"/>
      <w:r w:rsidRPr="00367092">
        <w:rPr>
          <w:rFonts w:ascii="Times New Roman" w:hAnsi="Times New Roman" w:cs="Times New Roman"/>
          <w:sz w:val="26"/>
          <w:szCs w:val="26"/>
        </w:rPr>
        <w:t>инципала, обеспечения этими гарантиями, осуществление гарантом платежей по выданным муниципальным гарантиям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11) проводит проверки использования средств местного бюджета главными распорядителями, распорядителями и получателями бюджетных средств;</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lastRenderedPageBreak/>
        <w:t>12) организует исполнение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13) 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включая внесения изменений в них;</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14) устанавливает порядок составления и ведения кассового плана,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15) устанавливает порядок исполнения местного бюджета по источникам финансирования дефицита местного бюджета, порядок санкционирования оплаты денежных обязательств, подлежащих исполнению за счет средств бюджетных ассигнований по источникам финансирования дефицита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16) осуществляет составление и ведение сводной бюджетной росписи местного бюджета и кассового плана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17) открывает и ведет лицевые счета главных распорядителей, распорядителей и получателей средств местного бюджета в установленном им порядке;</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18) осуществляет в установленном им порядке санкционирование оплаты денежных обязательств получателей средств местного бюджета с лицевых счетов, открытых в финансовом органе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19) в предусмотренных законодательством случаях приостанавливает операции по лицевым счетам главных распорядителей, распорядителей и получателей средств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20) устанавливает порядок составления и сроки предоставления бюджетной отчетности для главных распорядителей (распорядителей и получателей средств местного бюджета, главных администраторов доходов и главных администраторов источников финансирования дефицита местного бюджета в территориальный орган федерального казначейства в </w:t>
      </w:r>
      <w:proofErr w:type="gramStart"/>
      <w:r w:rsidRPr="00367092">
        <w:rPr>
          <w:rFonts w:ascii="Times New Roman" w:hAnsi="Times New Roman" w:cs="Times New Roman"/>
          <w:sz w:val="26"/>
          <w:szCs w:val="26"/>
        </w:rPr>
        <w:t>порядке</w:t>
      </w:r>
      <w:proofErr w:type="gramEnd"/>
      <w:r w:rsidRPr="00367092">
        <w:rPr>
          <w:rFonts w:ascii="Times New Roman" w:hAnsi="Times New Roman" w:cs="Times New Roman"/>
          <w:sz w:val="26"/>
          <w:szCs w:val="26"/>
        </w:rPr>
        <w:t xml:space="preserve"> установленном Министерством финансов Российской Федерации, Министерством финансов области;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21) представляет на утверждение администрации образования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22) устанавливает порядок завершения операций по исполнению местного бюджета в текущем финансовом году;</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23) подготавливает проект решения об утверждении отчета об исполнении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24) обладает правом требовать от главных распорядителей, распорядителей и получателей средств местного бюджета представления информации об использовании средств местного бюджета и иных сведений, связанных с получением, перечислением, зачислением и использованием указанных средств;</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25) применяет к главным распорядителям, распорядителям и получателем средств местного бюджета меры ответственности, предусмотренные законодательством;</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26) ведет сводный реестр главных распорядителей, распорядителей и получателей средств местного бюджета,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lastRenderedPageBreak/>
        <w:t>27) обладает правом запрашивать в установленном порядке от территориального органа Федерального казначейства данные о кассовых операциях по исполнению местного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28) исполняет судебные акты в случаях и порядке, предусмотренным Бюджетным Кодексом Российской Федерации, законодательством Российской Федерации;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29) проводит проверки финансового состояния получателей (заемщиков) бюджетных кредитов;</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30) осуществляет ведение муниципальной долговой книги муниципального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31) осуществляет внутренний муниципальный финансовый контроль, предварительный, текущий и последующий </w:t>
      </w:r>
      <w:proofErr w:type="gramStart"/>
      <w:r w:rsidRPr="00367092">
        <w:rPr>
          <w:rFonts w:ascii="Times New Roman" w:hAnsi="Times New Roman" w:cs="Times New Roman"/>
          <w:sz w:val="26"/>
          <w:szCs w:val="26"/>
        </w:rPr>
        <w:t>контроль за</w:t>
      </w:r>
      <w:proofErr w:type="gramEnd"/>
      <w:r w:rsidRPr="00367092">
        <w:rPr>
          <w:rFonts w:ascii="Times New Roman" w:hAnsi="Times New Roman" w:cs="Times New Roman"/>
          <w:sz w:val="26"/>
          <w:szCs w:val="26"/>
        </w:rPr>
        <w:t xml:space="preserve"> исполнением бюджета муниципального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32) осуществляет финансовый </w:t>
      </w:r>
      <w:proofErr w:type="gramStart"/>
      <w:r w:rsidRPr="00367092">
        <w:rPr>
          <w:rFonts w:ascii="Times New Roman" w:hAnsi="Times New Roman" w:cs="Times New Roman"/>
          <w:sz w:val="26"/>
          <w:szCs w:val="26"/>
        </w:rPr>
        <w:t>контроль за</w:t>
      </w:r>
      <w:proofErr w:type="gramEnd"/>
      <w:r w:rsidRPr="00367092">
        <w:rPr>
          <w:rFonts w:ascii="Times New Roman" w:hAnsi="Times New Roman" w:cs="Times New Roman"/>
          <w:sz w:val="26"/>
          <w:szCs w:val="26"/>
        </w:rPr>
        <w:t xml:space="preserve"> операциями получателей средств бюджета муниципального образования,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33) взаимодействует с органами, осуществляющими кассовое обслуживание бюджета;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34) осуществляет иные полномочия в сфере бюджетного процесса, которые в соответствии с федеральным законодательством, законами области, местными нормативными правовыми </w:t>
      </w:r>
      <w:proofErr w:type="gramStart"/>
      <w:r w:rsidRPr="00367092">
        <w:rPr>
          <w:rFonts w:ascii="Times New Roman" w:hAnsi="Times New Roman" w:cs="Times New Roman"/>
          <w:sz w:val="26"/>
          <w:szCs w:val="26"/>
        </w:rPr>
        <w:t>актами</w:t>
      </w:r>
      <w:proofErr w:type="gramEnd"/>
      <w:r w:rsidRPr="00367092">
        <w:rPr>
          <w:rFonts w:ascii="Times New Roman" w:hAnsi="Times New Roman" w:cs="Times New Roman"/>
          <w:sz w:val="26"/>
          <w:szCs w:val="26"/>
        </w:rPr>
        <w:t xml:space="preserve"> отнесенными к его компетенции;</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35) разрабатывает и утверждает Порядок предоставления в финансовое управл</w:t>
      </w:r>
      <w:r w:rsidR="007246C7" w:rsidRPr="00367092">
        <w:rPr>
          <w:rFonts w:ascii="Times New Roman" w:hAnsi="Times New Roman" w:cs="Times New Roman"/>
          <w:sz w:val="26"/>
          <w:szCs w:val="26"/>
        </w:rPr>
        <w:t>ение администрации Екатериновского</w:t>
      </w:r>
      <w:r w:rsidRPr="00367092">
        <w:rPr>
          <w:rFonts w:ascii="Times New Roman" w:hAnsi="Times New Roman" w:cs="Times New Roman"/>
          <w:sz w:val="26"/>
          <w:szCs w:val="26"/>
        </w:rPr>
        <w:t xml:space="preserve"> муниципального района Саратовской области информации о результатах рассмотрения дела в суде и о наличии оснований для обжалования судебного акта.</w:t>
      </w:r>
    </w:p>
    <w:p w:rsidR="00AE74BC" w:rsidRPr="00367092" w:rsidRDefault="00AE74BC" w:rsidP="00AE74BC">
      <w:pPr>
        <w:pStyle w:val="ConsNormal"/>
        <w:widowControl/>
        <w:ind w:firstLine="540"/>
        <w:jc w:val="center"/>
        <w:rPr>
          <w:rFonts w:ascii="Times New Roman" w:hAnsi="Times New Roman" w:cs="Times New Roman"/>
          <w:b/>
          <w:bCs/>
          <w:sz w:val="26"/>
          <w:szCs w:val="26"/>
        </w:rPr>
      </w:pPr>
    </w:p>
    <w:p w:rsidR="00AE74BC" w:rsidRPr="00367092" w:rsidRDefault="00AE74BC" w:rsidP="00AE74BC">
      <w:pPr>
        <w:pStyle w:val="ConsNormal"/>
        <w:widowControl/>
        <w:ind w:firstLine="540"/>
        <w:jc w:val="center"/>
        <w:rPr>
          <w:rFonts w:ascii="Times New Roman" w:hAnsi="Times New Roman" w:cs="Times New Roman"/>
          <w:b/>
          <w:bCs/>
          <w:sz w:val="26"/>
          <w:szCs w:val="26"/>
        </w:rPr>
      </w:pPr>
      <w:r w:rsidRPr="00367092">
        <w:rPr>
          <w:rFonts w:ascii="Times New Roman" w:hAnsi="Times New Roman" w:cs="Times New Roman"/>
          <w:b/>
          <w:bCs/>
          <w:sz w:val="26"/>
          <w:szCs w:val="26"/>
        </w:rPr>
        <w:t xml:space="preserve">Статья 7. Исключительные полномочия руководителя </w:t>
      </w:r>
      <w:r w:rsidR="007246C7" w:rsidRPr="00367092">
        <w:rPr>
          <w:rFonts w:ascii="Times New Roman" w:hAnsi="Times New Roman" w:cs="Times New Roman"/>
          <w:b/>
          <w:bCs/>
          <w:sz w:val="26"/>
          <w:szCs w:val="26"/>
        </w:rPr>
        <w:t>финансового органа Екатериновского</w:t>
      </w:r>
      <w:r w:rsidRPr="00367092">
        <w:rPr>
          <w:rFonts w:ascii="Times New Roman" w:hAnsi="Times New Roman" w:cs="Times New Roman"/>
          <w:b/>
          <w:bCs/>
          <w:sz w:val="26"/>
          <w:szCs w:val="26"/>
        </w:rPr>
        <w:t xml:space="preserve"> муниципального района.</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 xml:space="preserve">1.Руководитель  </w:t>
      </w:r>
      <w:r w:rsidR="007246C7" w:rsidRPr="00367092">
        <w:rPr>
          <w:rFonts w:ascii="Times New Roman" w:hAnsi="Times New Roman" w:cs="Times New Roman"/>
          <w:sz w:val="26"/>
          <w:szCs w:val="26"/>
        </w:rPr>
        <w:t>Финансового органа Екатериновского</w:t>
      </w:r>
      <w:r w:rsidRPr="00367092">
        <w:rPr>
          <w:rFonts w:ascii="Times New Roman" w:hAnsi="Times New Roman" w:cs="Times New Roman"/>
          <w:sz w:val="26"/>
          <w:szCs w:val="26"/>
        </w:rPr>
        <w:t xml:space="preserve"> муниципального района имеет исключительное право</w:t>
      </w:r>
      <w:r w:rsidR="00AD7BCC" w:rsidRPr="00367092">
        <w:rPr>
          <w:rFonts w:ascii="Times New Roman" w:hAnsi="Times New Roman" w:cs="Times New Roman"/>
          <w:sz w:val="26"/>
          <w:szCs w:val="26"/>
        </w:rPr>
        <w:t>:</w:t>
      </w:r>
    </w:p>
    <w:p w:rsidR="00AE74BC" w:rsidRPr="00367092" w:rsidRDefault="00AE74BC" w:rsidP="00AE74BC">
      <w:pPr>
        <w:pStyle w:val="ConsNormal"/>
        <w:widowControl/>
        <w:ind w:firstLine="0"/>
        <w:jc w:val="both"/>
        <w:rPr>
          <w:rFonts w:ascii="Times New Roman" w:hAnsi="Times New Roman" w:cs="Times New Roman"/>
          <w:sz w:val="26"/>
          <w:szCs w:val="26"/>
        </w:rPr>
      </w:pPr>
      <w:r w:rsidRPr="00367092">
        <w:rPr>
          <w:rFonts w:ascii="Times New Roman" w:hAnsi="Times New Roman" w:cs="Times New Roman"/>
          <w:sz w:val="26"/>
          <w:szCs w:val="26"/>
        </w:rPr>
        <w:tab/>
        <w:t>1) утверждать  сводную бюджетную роспись местного бюджета;</w:t>
      </w:r>
    </w:p>
    <w:p w:rsidR="00AE74BC" w:rsidRPr="00367092" w:rsidRDefault="00AE74BC" w:rsidP="00AE74BC">
      <w:pPr>
        <w:pStyle w:val="ConsNormal"/>
        <w:widowControl/>
        <w:ind w:firstLine="0"/>
        <w:jc w:val="both"/>
        <w:rPr>
          <w:rFonts w:ascii="Times New Roman" w:hAnsi="Times New Roman" w:cs="Times New Roman"/>
          <w:sz w:val="26"/>
          <w:szCs w:val="26"/>
        </w:rPr>
      </w:pPr>
      <w:r w:rsidRPr="00367092">
        <w:rPr>
          <w:rFonts w:ascii="Times New Roman" w:hAnsi="Times New Roman" w:cs="Times New Roman"/>
          <w:sz w:val="26"/>
          <w:szCs w:val="26"/>
        </w:rPr>
        <w:tab/>
        <w:t>2) утверждать лимиты бюджетных обязатель</w:t>
      </w:r>
      <w:proofErr w:type="gramStart"/>
      <w:r w:rsidRPr="00367092">
        <w:rPr>
          <w:rFonts w:ascii="Times New Roman" w:hAnsi="Times New Roman" w:cs="Times New Roman"/>
          <w:sz w:val="26"/>
          <w:szCs w:val="26"/>
        </w:rPr>
        <w:t>ств дл</w:t>
      </w:r>
      <w:proofErr w:type="gramEnd"/>
      <w:r w:rsidRPr="00367092">
        <w:rPr>
          <w:rFonts w:ascii="Times New Roman" w:hAnsi="Times New Roman" w:cs="Times New Roman"/>
          <w:sz w:val="26"/>
          <w:szCs w:val="26"/>
        </w:rPr>
        <w:t>я главных распорядителей средств местного бюджета</w:t>
      </w:r>
    </w:p>
    <w:p w:rsidR="00AE74BC" w:rsidRPr="00367092" w:rsidRDefault="00AE74BC" w:rsidP="00AE74BC">
      <w:pPr>
        <w:pStyle w:val="ConsNormal"/>
        <w:widowControl/>
        <w:ind w:firstLine="0"/>
        <w:jc w:val="both"/>
        <w:rPr>
          <w:rFonts w:ascii="Times New Roman" w:hAnsi="Times New Roman" w:cs="Times New Roman"/>
          <w:sz w:val="26"/>
          <w:szCs w:val="26"/>
        </w:rPr>
      </w:pPr>
      <w:r w:rsidRPr="00367092">
        <w:rPr>
          <w:rFonts w:ascii="Times New Roman" w:hAnsi="Times New Roman" w:cs="Times New Roman"/>
          <w:sz w:val="26"/>
          <w:szCs w:val="26"/>
        </w:rPr>
        <w:tab/>
        <w:t xml:space="preserve">2. Руководитель </w:t>
      </w:r>
      <w:r w:rsidR="007246C7" w:rsidRPr="00367092">
        <w:rPr>
          <w:rFonts w:ascii="Times New Roman" w:hAnsi="Times New Roman" w:cs="Times New Roman"/>
          <w:sz w:val="26"/>
          <w:szCs w:val="26"/>
        </w:rPr>
        <w:t xml:space="preserve">финансового органа Екатериновского </w:t>
      </w:r>
      <w:r w:rsidRPr="00367092">
        <w:rPr>
          <w:rFonts w:ascii="Times New Roman" w:hAnsi="Times New Roman" w:cs="Times New Roman"/>
          <w:sz w:val="26"/>
          <w:szCs w:val="26"/>
        </w:rPr>
        <w:t xml:space="preserve"> муниципального района имеет право выносить главным распорядителям, распорядителям и получателям средств местного бюджета обязательные для исполнения предупреждения о ненадлежащем исполнении бюджетного процесса.</w:t>
      </w:r>
    </w:p>
    <w:p w:rsidR="00AD7BCC" w:rsidRPr="00367092" w:rsidRDefault="00AD7BCC" w:rsidP="00AE74BC">
      <w:pPr>
        <w:pStyle w:val="ConsNormal"/>
        <w:widowControl/>
        <w:ind w:firstLine="0"/>
        <w:jc w:val="both"/>
        <w:rPr>
          <w:rFonts w:ascii="Times New Roman" w:hAnsi="Times New Roman" w:cs="Times New Roman"/>
          <w:sz w:val="26"/>
          <w:szCs w:val="26"/>
        </w:rPr>
      </w:pPr>
    </w:p>
    <w:p w:rsidR="00AE74BC" w:rsidRPr="00367092" w:rsidRDefault="00AE74BC" w:rsidP="00AE74BC">
      <w:pPr>
        <w:pStyle w:val="s1"/>
        <w:shd w:val="clear" w:color="auto" w:fill="FFFFFF"/>
        <w:spacing w:before="0" w:beforeAutospacing="0" w:after="0" w:afterAutospacing="0"/>
        <w:ind w:firstLine="567"/>
        <w:jc w:val="both"/>
        <w:rPr>
          <w:b/>
          <w:sz w:val="26"/>
          <w:szCs w:val="26"/>
        </w:rPr>
      </w:pPr>
      <w:r w:rsidRPr="00367092">
        <w:rPr>
          <w:b/>
          <w:sz w:val="26"/>
          <w:szCs w:val="26"/>
        </w:rPr>
        <w:t xml:space="preserve">Статья 7.1. Основания </w:t>
      </w:r>
      <w:proofErr w:type="gramStart"/>
      <w:r w:rsidRPr="00367092">
        <w:rPr>
          <w:b/>
          <w:sz w:val="26"/>
          <w:szCs w:val="26"/>
        </w:rPr>
        <w:t>для внесения изменений в сводную бюджетную роспись бюджета муниципального образования без внесения изменений в решение о бюджете</w:t>
      </w:r>
      <w:proofErr w:type="gramEnd"/>
      <w:r w:rsidRPr="00367092">
        <w:rPr>
          <w:b/>
          <w:sz w:val="26"/>
          <w:szCs w:val="26"/>
        </w:rPr>
        <w:t xml:space="preserve"> муниципального образования в соответствии с решениями руководителя финансового управления администрации района.</w:t>
      </w:r>
    </w:p>
    <w:p w:rsidR="00AE74BC" w:rsidRPr="00367092" w:rsidRDefault="00AE74BC" w:rsidP="00AE74BC">
      <w:pPr>
        <w:pStyle w:val="s1"/>
        <w:shd w:val="clear" w:color="auto" w:fill="FFFFFF"/>
        <w:spacing w:before="0" w:beforeAutospacing="0" w:after="0" w:afterAutospacing="0"/>
        <w:ind w:firstLine="567"/>
        <w:jc w:val="both"/>
        <w:rPr>
          <w:sz w:val="26"/>
          <w:szCs w:val="26"/>
        </w:rPr>
      </w:pPr>
      <w:r w:rsidRPr="00367092">
        <w:rPr>
          <w:sz w:val="26"/>
          <w:szCs w:val="26"/>
        </w:rPr>
        <w:t xml:space="preserve">В соответствии с решениями руководителя финансового управления администрации района может осуществляться внесение изменений </w:t>
      </w:r>
      <w:proofErr w:type="gramStart"/>
      <w:r w:rsidRPr="00367092">
        <w:rPr>
          <w:sz w:val="26"/>
          <w:szCs w:val="26"/>
        </w:rPr>
        <w:t xml:space="preserve">в сводную бюджетную роспись бюджета муниципального образования без внесения </w:t>
      </w:r>
      <w:r w:rsidRPr="00367092">
        <w:rPr>
          <w:sz w:val="26"/>
          <w:szCs w:val="26"/>
        </w:rPr>
        <w:lastRenderedPageBreak/>
        <w:t>изменений в решение о бюджете муниципального образования в случаях</w:t>
      </w:r>
      <w:proofErr w:type="gramEnd"/>
      <w:r w:rsidRPr="00367092">
        <w:rPr>
          <w:sz w:val="26"/>
          <w:szCs w:val="26"/>
        </w:rPr>
        <w:t>, установленных </w:t>
      </w:r>
      <w:hyperlink r:id="rId5" w:anchor="/document/12112604/entry/217" w:history="1">
        <w:r w:rsidRPr="00367092">
          <w:rPr>
            <w:rStyle w:val="a5"/>
            <w:sz w:val="26"/>
            <w:szCs w:val="26"/>
          </w:rPr>
          <w:t>Бюджетным кодексом</w:t>
        </w:r>
      </w:hyperlink>
      <w:r w:rsidRPr="00367092">
        <w:rPr>
          <w:sz w:val="26"/>
          <w:szCs w:val="26"/>
        </w:rPr>
        <w:t> Российской Федерации, и (или) по следующим дополнительным основаниям:</w:t>
      </w:r>
    </w:p>
    <w:p w:rsidR="00AE74BC" w:rsidRPr="00367092" w:rsidRDefault="00AE74BC" w:rsidP="00AE74BC">
      <w:pPr>
        <w:pStyle w:val="s1"/>
        <w:shd w:val="clear" w:color="auto" w:fill="FFFFFF"/>
        <w:spacing w:before="0" w:beforeAutospacing="0" w:after="0" w:afterAutospacing="0"/>
        <w:ind w:firstLine="567"/>
        <w:jc w:val="both"/>
        <w:rPr>
          <w:sz w:val="26"/>
          <w:szCs w:val="26"/>
        </w:rPr>
      </w:pPr>
      <w:r w:rsidRPr="00367092">
        <w:rPr>
          <w:sz w:val="26"/>
          <w:szCs w:val="26"/>
        </w:rPr>
        <w:t>1) в случае перераспределения бюджетных ассигнований между кодами </w:t>
      </w:r>
      <w:hyperlink r:id="rId6" w:anchor="/document/70408460/entry/100000" w:history="1">
        <w:r w:rsidRPr="00367092">
          <w:rPr>
            <w:rStyle w:val="a5"/>
            <w:sz w:val="26"/>
            <w:szCs w:val="26"/>
          </w:rPr>
          <w:t xml:space="preserve">бюджетной </w:t>
        </w:r>
        <w:proofErr w:type="gramStart"/>
        <w:r w:rsidRPr="00367092">
          <w:rPr>
            <w:rStyle w:val="a5"/>
            <w:sz w:val="26"/>
            <w:szCs w:val="26"/>
          </w:rPr>
          <w:t>классификации</w:t>
        </w:r>
      </w:hyperlink>
      <w:r w:rsidRPr="00367092">
        <w:rPr>
          <w:sz w:val="26"/>
          <w:szCs w:val="26"/>
        </w:rPr>
        <w:t> источников финансирования дефицита бюджета</w:t>
      </w:r>
      <w:proofErr w:type="gramEnd"/>
      <w:r w:rsidRPr="00367092">
        <w:rPr>
          <w:sz w:val="26"/>
          <w:szCs w:val="26"/>
        </w:rPr>
        <w:t xml:space="preserve"> в ходе исполнения бюджета муниципального образования в пределах общего объема бюджетных ассигнований по источникам финансирования дефицита бюджета, утвержденного на соответствующий финансовый год решения о бюджете муниципального образования;</w:t>
      </w:r>
    </w:p>
    <w:p w:rsidR="00AE74BC" w:rsidRPr="00367092" w:rsidRDefault="00AE74BC" w:rsidP="00AE74BC">
      <w:pPr>
        <w:pStyle w:val="s1"/>
        <w:shd w:val="clear" w:color="auto" w:fill="FFFFFF"/>
        <w:spacing w:before="0" w:beforeAutospacing="0" w:after="0" w:afterAutospacing="0"/>
        <w:ind w:firstLine="567"/>
        <w:jc w:val="both"/>
        <w:rPr>
          <w:sz w:val="26"/>
          <w:szCs w:val="26"/>
        </w:rPr>
      </w:pPr>
      <w:proofErr w:type="gramStart"/>
      <w:r w:rsidRPr="00367092">
        <w:rPr>
          <w:sz w:val="26"/>
          <w:szCs w:val="26"/>
        </w:rPr>
        <w:t>2) в случае перераспределения бюджетных ассигнований между разделами, подразделами, целевыми статьями и видами расходов </w:t>
      </w:r>
      <w:hyperlink r:id="rId7" w:anchor="/document/70408460/entry/2000" w:history="1">
        <w:r w:rsidRPr="00367092">
          <w:rPr>
            <w:rStyle w:val="a5"/>
            <w:sz w:val="26"/>
            <w:szCs w:val="26"/>
          </w:rPr>
          <w:t>классификации расходов бюджета</w:t>
        </w:r>
      </w:hyperlink>
      <w:r w:rsidRPr="00367092">
        <w:rPr>
          <w:sz w:val="26"/>
          <w:szCs w:val="26"/>
        </w:rPr>
        <w:t xml:space="preserve"> в пределах средств, предусмотренных главному распорядителю средств бюджета муниципального образования на соответствующий финансовый год решением о бюджете муниципального образования, для выполнения условий, установленных при предоставлении межбюджетных субсидий и (или) иных межбюджетных трансфертов, имеющих целевое назначение, из федерального бюджета или областного бюджета на </w:t>
      </w:r>
      <w:proofErr w:type="spellStart"/>
      <w:r w:rsidRPr="00367092">
        <w:rPr>
          <w:sz w:val="26"/>
          <w:szCs w:val="26"/>
        </w:rPr>
        <w:t>софинансирование</w:t>
      </w:r>
      <w:proofErr w:type="spellEnd"/>
      <w:proofErr w:type="gramEnd"/>
      <w:r w:rsidRPr="00367092">
        <w:rPr>
          <w:sz w:val="26"/>
          <w:szCs w:val="26"/>
        </w:rPr>
        <w:t xml:space="preserve"> расходных обязательств муниципального образования;</w:t>
      </w:r>
    </w:p>
    <w:p w:rsidR="00AE74BC" w:rsidRPr="00367092" w:rsidRDefault="00AE74BC" w:rsidP="00AE74BC">
      <w:pPr>
        <w:pStyle w:val="s1"/>
        <w:shd w:val="clear" w:color="auto" w:fill="FFFFFF"/>
        <w:spacing w:before="0" w:beforeAutospacing="0" w:after="0" w:afterAutospacing="0"/>
        <w:ind w:firstLine="567"/>
        <w:jc w:val="both"/>
        <w:rPr>
          <w:sz w:val="26"/>
          <w:szCs w:val="26"/>
        </w:rPr>
      </w:pPr>
      <w:proofErr w:type="gramStart"/>
      <w:r w:rsidRPr="00367092">
        <w:rPr>
          <w:sz w:val="26"/>
          <w:szCs w:val="26"/>
        </w:rPr>
        <w:t>3) в случае перераспределения бюджетных ассигнований по отдельным разделам, подразделам, целевым статьям и видам расходов </w:t>
      </w:r>
      <w:hyperlink r:id="rId8" w:anchor="/document/70408460/entry/2000" w:history="1">
        <w:r w:rsidRPr="00367092">
          <w:rPr>
            <w:rStyle w:val="a5"/>
            <w:sz w:val="26"/>
            <w:szCs w:val="26"/>
          </w:rPr>
          <w:t>классификации расходов бюджета</w:t>
        </w:r>
      </w:hyperlink>
      <w:r w:rsidRPr="00367092">
        <w:rPr>
          <w:sz w:val="26"/>
          <w:szCs w:val="26"/>
        </w:rPr>
        <w:t> за счет экономии по использованию в текущем финансовом году бюджетных ассигнований на оказание муниципальных услуг (выполнение работ, поставку товаров) в пределах общего объема бюджетных ассигнований, предусмотренных главному распорядителю средств бюджета муниципального образования на соответствующий финансовый год решением о бюджете муниципального образования, при</w:t>
      </w:r>
      <w:proofErr w:type="gramEnd"/>
      <w:r w:rsidRPr="00367092">
        <w:rPr>
          <w:sz w:val="26"/>
          <w:szCs w:val="26"/>
        </w:rPr>
        <w:t xml:space="preserve"> </w:t>
      </w:r>
      <w:proofErr w:type="gramStart"/>
      <w:r w:rsidRPr="00367092">
        <w:rPr>
          <w:sz w:val="26"/>
          <w:szCs w:val="26"/>
        </w:rPr>
        <w:t>условии</w:t>
      </w:r>
      <w:proofErr w:type="gramEnd"/>
      <w:r w:rsidRPr="00367092">
        <w:rPr>
          <w:sz w:val="26"/>
          <w:szCs w:val="26"/>
        </w:rPr>
        <w:t xml:space="preserve"> их направления на погашение кредиторской задолженности прошлых лет и (или) погашение задолженности по судебным актам и (или) исполнительным документам;</w:t>
      </w:r>
    </w:p>
    <w:p w:rsidR="00AE74BC" w:rsidRPr="00367092" w:rsidRDefault="00AE74BC" w:rsidP="00AE74BC">
      <w:pPr>
        <w:pStyle w:val="s1"/>
        <w:shd w:val="clear" w:color="auto" w:fill="FFFFFF"/>
        <w:spacing w:before="0" w:beforeAutospacing="0" w:after="0" w:afterAutospacing="0"/>
        <w:ind w:firstLine="567"/>
        <w:jc w:val="both"/>
        <w:rPr>
          <w:sz w:val="26"/>
          <w:szCs w:val="26"/>
        </w:rPr>
      </w:pPr>
      <w:r w:rsidRPr="00367092">
        <w:rPr>
          <w:sz w:val="26"/>
          <w:szCs w:val="26"/>
        </w:rPr>
        <w:t xml:space="preserve">4) в случае изменения и (или) уточнения </w:t>
      </w:r>
      <w:hyperlink r:id="rId9" w:anchor="/document/70408460/entry/100000" w:history="1">
        <w:r w:rsidRPr="00367092">
          <w:rPr>
            <w:rStyle w:val="a5"/>
            <w:sz w:val="26"/>
            <w:szCs w:val="26"/>
          </w:rPr>
          <w:t>бюджетной классификации</w:t>
        </w:r>
      </w:hyperlink>
      <w:r w:rsidRPr="00367092">
        <w:rPr>
          <w:sz w:val="26"/>
          <w:szCs w:val="26"/>
        </w:rPr>
        <w:t xml:space="preserve"> Российской Федерации на основании правовых актов Министерства финансов Российской Федерации.</w:t>
      </w:r>
    </w:p>
    <w:p w:rsidR="00AE74BC" w:rsidRPr="00367092" w:rsidRDefault="00AE74BC" w:rsidP="00AE74BC">
      <w:pPr>
        <w:pStyle w:val="s1"/>
        <w:shd w:val="clear" w:color="auto" w:fill="FFFFFF"/>
        <w:spacing w:before="0" w:beforeAutospacing="0" w:after="0" w:afterAutospacing="0"/>
        <w:ind w:firstLine="567"/>
        <w:jc w:val="both"/>
        <w:rPr>
          <w:sz w:val="26"/>
          <w:szCs w:val="26"/>
        </w:rPr>
      </w:pPr>
      <w:r w:rsidRPr="00367092">
        <w:rPr>
          <w:sz w:val="26"/>
          <w:szCs w:val="26"/>
        </w:rPr>
        <w:t xml:space="preserve">5) в случае необходимости уточнения с учетом требований бюджетного законодательства кодов направлений расходов (6-10 разряды кода целевой статьи расходов) и (или) видов расходов в процессе исполнения конкретного мероприятия муниципальной программы муниципального образования (мероприятия по </w:t>
      </w:r>
      <w:proofErr w:type="spellStart"/>
      <w:r w:rsidRPr="00367092">
        <w:rPr>
          <w:sz w:val="26"/>
          <w:szCs w:val="26"/>
        </w:rPr>
        <w:t>непрограммной</w:t>
      </w:r>
      <w:proofErr w:type="spellEnd"/>
      <w:r w:rsidRPr="00367092">
        <w:rPr>
          <w:sz w:val="26"/>
          <w:szCs w:val="26"/>
        </w:rPr>
        <w:t xml:space="preserve"> деятельности) в пределах общего объема бюджетных ассигнований по указанному мероприятию;</w:t>
      </w:r>
    </w:p>
    <w:p w:rsidR="00AE74BC" w:rsidRPr="00367092" w:rsidRDefault="00AE74BC" w:rsidP="00AE74BC">
      <w:pPr>
        <w:pStyle w:val="s1"/>
        <w:shd w:val="clear" w:color="auto" w:fill="FFFFFF"/>
        <w:spacing w:before="0" w:beforeAutospacing="0" w:after="0" w:afterAutospacing="0"/>
        <w:ind w:firstLine="567"/>
        <w:jc w:val="both"/>
        <w:rPr>
          <w:sz w:val="26"/>
          <w:szCs w:val="26"/>
        </w:rPr>
      </w:pPr>
      <w:r w:rsidRPr="00367092">
        <w:rPr>
          <w:sz w:val="26"/>
          <w:szCs w:val="26"/>
        </w:rPr>
        <w:t>6) внесение в установленном порядке изменений в муниципальные программы муниципального образования в части перераспределения бюджетных ассигнований между мероприятиями программы и (или) изменения состава мероприятий муниципальной программы муниципального образования в пределах общего объема бюджетных ассигнований, утвержденного решением о бюджете на финансовое обеспечение реализации муниципальной программы муниципального образования</w:t>
      </w:r>
      <w:proofErr w:type="gramStart"/>
      <w:r w:rsidRPr="00367092">
        <w:rPr>
          <w:sz w:val="26"/>
          <w:szCs w:val="26"/>
        </w:rPr>
        <w:t>.».</w:t>
      </w:r>
      <w:proofErr w:type="gramEnd"/>
    </w:p>
    <w:p w:rsidR="00AE74BC" w:rsidRPr="00367092" w:rsidRDefault="00AE74BC" w:rsidP="00AE74BC">
      <w:pPr>
        <w:pStyle w:val="ConsNormal"/>
        <w:widowControl/>
        <w:ind w:firstLine="567"/>
        <w:jc w:val="both"/>
        <w:rPr>
          <w:rFonts w:ascii="Times New Roman" w:hAnsi="Times New Roman" w:cs="Times New Roman"/>
          <w:sz w:val="26"/>
          <w:szCs w:val="26"/>
        </w:rPr>
      </w:pPr>
      <w:r w:rsidRPr="00367092">
        <w:rPr>
          <w:rFonts w:ascii="Times New Roman" w:hAnsi="Times New Roman" w:cs="Times New Roman"/>
          <w:sz w:val="26"/>
          <w:szCs w:val="26"/>
        </w:rPr>
        <w:t>В решение о бюджете муниципального образования могут предусматриваться положения об установлении иных дополнительных оснований для внесения изменений в сводную бюджетную роспись бюджета муниципального образования.</w:t>
      </w:r>
    </w:p>
    <w:p w:rsidR="00AD7BCC" w:rsidRPr="00367092" w:rsidRDefault="00AD7BCC" w:rsidP="00AE74BC">
      <w:pPr>
        <w:pStyle w:val="ConsNormal"/>
        <w:widowControl/>
        <w:ind w:firstLine="567"/>
        <w:jc w:val="both"/>
        <w:rPr>
          <w:rFonts w:ascii="Times New Roman" w:hAnsi="Times New Roman" w:cs="Times New Roman"/>
          <w:sz w:val="26"/>
          <w:szCs w:val="26"/>
        </w:rPr>
      </w:pPr>
    </w:p>
    <w:p w:rsidR="00AE74BC" w:rsidRPr="00367092" w:rsidRDefault="00AE74BC" w:rsidP="00AE74BC">
      <w:pPr>
        <w:pStyle w:val="21"/>
        <w:ind w:firstLine="0"/>
        <w:jc w:val="center"/>
        <w:rPr>
          <w:iCs/>
          <w:sz w:val="26"/>
          <w:szCs w:val="26"/>
        </w:rPr>
      </w:pPr>
      <w:r w:rsidRPr="00367092">
        <w:rPr>
          <w:iCs/>
          <w:sz w:val="26"/>
          <w:szCs w:val="26"/>
        </w:rPr>
        <w:lastRenderedPageBreak/>
        <w:t xml:space="preserve">Статья 8. Бюджетные полномочия главных распорядителей </w:t>
      </w:r>
    </w:p>
    <w:p w:rsidR="00AE74BC" w:rsidRPr="00367092" w:rsidRDefault="00AE74BC" w:rsidP="00AE74BC">
      <w:pPr>
        <w:pStyle w:val="21"/>
        <w:ind w:firstLine="0"/>
        <w:jc w:val="center"/>
        <w:rPr>
          <w:iCs/>
          <w:sz w:val="26"/>
          <w:szCs w:val="26"/>
        </w:rPr>
      </w:pPr>
      <w:r w:rsidRPr="00367092">
        <w:rPr>
          <w:iCs/>
          <w:sz w:val="26"/>
          <w:szCs w:val="26"/>
        </w:rPr>
        <w:t>(распорядителей)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AE74BC" w:rsidRPr="00367092" w:rsidRDefault="00AE74BC" w:rsidP="00AE74BC">
      <w:pPr>
        <w:pStyle w:val="a9"/>
        <w:widowControl/>
        <w:overflowPunct/>
        <w:autoSpaceDE/>
        <w:autoSpaceDN/>
        <w:adjustRightInd/>
        <w:textAlignment w:val="auto"/>
        <w:rPr>
          <w:sz w:val="26"/>
          <w:szCs w:val="26"/>
        </w:rPr>
      </w:pPr>
    </w:p>
    <w:p w:rsidR="00AE74BC" w:rsidRPr="00367092" w:rsidRDefault="00AE74BC" w:rsidP="00AE74BC">
      <w:pPr>
        <w:ind w:firstLine="720"/>
        <w:jc w:val="both"/>
        <w:rPr>
          <w:sz w:val="26"/>
          <w:szCs w:val="26"/>
        </w:rPr>
      </w:pPr>
      <w:r w:rsidRPr="00367092">
        <w:rPr>
          <w:sz w:val="26"/>
          <w:szCs w:val="26"/>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AE74BC" w:rsidRPr="00367092" w:rsidRDefault="00AE74BC" w:rsidP="00AE74BC">
      <w:pPr>
        <w:ind w:firstLine="720"/>
        <w:jc w:val="both"/>
        <w:rPr>
          <w:sz w:val="26"/>
          <w:szCs w:val="26"/>
        </w:rPr>
      </w:pPr>
      <w:r w:rsidRPr="00367092">
        <w:rPr>
          <w:sz w:val="26"/>
          <w:szCs w:val="26"/>
        </w:rPr>
        <w:t>2. Наряду с установленными Бюджетным Кодексом Российской Федерации полномочиями главный администратор доходов местного бюджета:</w:t>
      </w:r>
    </w:p>
    <w:p w:rsidR="00AE74BC" w:rsidRPr="00367092" w:rsidRDefault="00AE74BC" w:rsidP="00AE74BC">
      <w:pPr>
        <w:ind w:firstLine="720"/>
        <w:jc w:val="both"/>
        <w:rPr>
          <w:sz w:val="26"/>
          <w:szCs w:val="26"/>
        </w:rPr>
      </w:pPr>
      <w:r w:rsidRPr="00367092">
        <w:rPr>
          <w:sz w:val="26"/>
          <w:szCs w:val="26"/>
        </w:rPr>
        <w:t xml:space="preserve">1) представляет </w:t>
      </w:r>
      <w:r w:rsidR="00777D9F" w:rsidRPr="00367092">
        <w:rPr>
          <w:sz w:val="26"/>
          <w:szCs w:val="26"/>
        </w:rPr>
        <w:t xml:space="preserve">в финансовый орган Екатериновского </w:t>
      </w:r>
      <w:r w:rsidRPr="00367092">
        <w:rPr>
          <w:sz w:val="26"/>
          <w:szCs w:val="26"/>
        </w:rPr>
        <w:t xml:space="preserve"> муниципального района предложения по внесению изменений в местный бюджет на текущий год;</w:t>
      </w:r>
    </w:p>
    <w:p w:rsidR="00AE74BC" w:rsidRPr="00367092" w:rsidRDefault="00AE74BC" w:rsidP="00AE74BC">
      <w:pPr>
        <w:ind w:firstLine="720"/>
        <w:jc w:val="both"/>
        <w:rPr>
          <w:sz w:val="26"/>
          <w:szCs w:val="26"/>
        </w:rPr>
      </w:pPr>
      <w:r w:rsidRPr="00367092">
        <w:rPr>
          <w:sz w:val="26"/>
          <w:szCs w:val="26"/>
        </w:rPr>
        <w:t>2) представляет</w:t>
      </w:r>
      <w:r w:rsidR="00777D9F" w:rsidRPr="00367092">
        <w:rPr>
          <w:sz w:val="26"/>
          <w:szCs w:val="26"/>
        </w:rPr>
        <w:t xml:space="preserve"> в финансовый орган Екатериновского </w:t>
      </w:r>
      <w:r w:rsidRPr="00367092">
        <w:rPr>
          <w:sz w:val="26"/>
          <w:szCs w:val="26"/>
        </w:rPr>
        <w:t xml:space="preserve"> муниципального района предложения по детализации кодов бюджетной классификации по </w:t>
      </w:r>
      <w:proofErr w:type="spellStart"/>
      <w:r w:rsidRPr="00367092">
        <w:rPr>
          <w:sz w:val="26"/>
          <w:szCs w:val="26"/>
        </w:rPr>
        <w:t>администрируемым</w:t>
      </w:r>
      <w:proofErr w:type="spellEnd"/>
      <w:r w:rsidRPr="00367092">
        <w:rPr>
          <w:sz w:val="26"/>
          <w:szCs w:val="26"/>
        </w:rPr>
        <w:t xml:space="preserve"> доходам;</w:t>
      </w:r>
    </w:p>
    <w:p w:rsidR="00AE74BC" w:rsidRPr="00367092" w:rsidRDefault="00AE74BC" w:rsidP="00AE74BC">
      <w:pPr>
        <w:ind w:firstLine="720"/>
        <w:jc w:val="both"/>
        <w:rPr>
          <w:sz w:val="26"/>
          <w:szCs w:val="26"/>
        </w:rPr>
      </w:pPr>
      <w:r w:rsidRPr="00367092">
        <w:rPr>
          <w:sz w:val="26"/>
          <w:szCs w:val="26"/>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AE74BC" w:rsidRPr="00367092" w:rsidRDefault="00AE74BC" w:rsidP="00AE74BC">
      <w:pPr>
        <w:pStyle w:val="a9"/>
        <w:widowControl/>
        <w:overflowPunct/>
        <w:textAlignment w:val="auto"/>
        <w:rPr>
          <w:sz w:val="26"/>
          <w:szCs w:val="26"/>
        </w:rPr>
      </w:pPr>
      <w:r w:rsidRPr="00367092">
        <w:rPr>
          <w:sz w:val="26"/>
          <w:szCs w:val="26"/>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AE74BC" w:rsidRPr="00367092" w:rsidRDefault="00AE74BC" w:rsidP="00AE74BC">
      <w:pPr>
        <w:pStyle w:val="a9"/>
        <w:widowControl/>
        <w:overflowPunct/>
        <w:textAlignment w:val="auto"/>
        <w:rPr>
          <w:sz w:val="26"/>
          <w:szCs w:val="26"/>
        </w:rPr>
      </w:pPr>
      <w:r w:rsidRPr="00367092">
        <w:rPr>
          <w:sz w:val="26"/>
          <w:szCs w:val="26"/>
        </w:rPr>
        <w:t>- осуществляет планирование (прогнозирование) поступлений и выплат по источникам финансирования дефицита бюджета;</w:t>
      </w:r>
    </w:p>
    <w:p w:rsidR="00AE74BC" w:rsidRPr="00367092" w:rsidRDefault="00AE74BC" w:rsidP="00AE74BC">
      <w:pPr>
        <w:pStyle w:val="a9"/>
        <w:widowControl/>
        <w:overflowPunct/>
        <w:textAlignment w:val="auto"/>
        <w:rPr>
          <w:sz w:val="26"/>
          <w:szCs w:val="26"/>
        </w:rPr>
      </w:pPr>
      <w:r w:rsidRPr="00367092">
        <w:rPr>
          <w:sz w:val="26"/>
          <w:szCs w:val="26"/>
        </w:rPr>
        <w:t xml:space="preserve">- осуществляет </w:t>
      </w:r>
      <w:proofErr w:type="gramStart"/>
      <w:r w:rsidRPr="00367092">
        <w:rPr>
          <w:sz w:val="26"/>
          <w:szCs w:val="26"/>
        </w:rPr>
        <w:t>контроль за</w:t>
      </w:r>
      <w:proofErr w:type="gramEnd"/>
      <w:r w:rsidRPr="00367092">
        <w:rPr>
          <w:sz w:val="26"/>
          <w:szCs w:val="26"/>
        </w:rPr>
        <w:t xml:space="preserve"> полнотой и своевременностью поступления в бюджет источников финансирования дефицита бюджета;</w:t>
      </w:r>
    </w:p>
    <w:p w:rsidR="00AE74BC" w:rsidRPr="00367092" w:rsidRDefault="00AE74BC" w:rsidP="00AE74BC">
      <w:pPr>
        <w:pStyle w:val="a9"/>
        <w:widowControl/>
        <w:overflowPunct/>
        <w:textAlignment w:val="auto"/>
        <w:rPr>
          <w:sz w:val="26"/>
          <w:szCs w:val="26"/>
        </w:rPr>
      </w:pPr>
      <w:r w:rsidRPr="00367092">
        <w:rPr>
          <w:sz w:val="26"/>
          <w:szCs w:val="26"/>
        </w:rPr>
        <w:t>- осуществляет поступления в бюджет и выплаты из бюджета по источникам финансирования дефицита бюджета;</w:t>
      </w:r>
    </w:p>
    <w:p w:rsidR="00AE74BC" w:rsidRPr="00367092" w:rsidRDefault="00AE74BC" w:rsidP="00AE74BC">
      <w:pPr>
        <w:pStyle w:val="a9"/>
        <w:widowControl/>
        <w:overflowPunct/>
        <w:textAlignment w:val="auto"/>
        <w:rPr>
          <w:sz w:val="26"/>
          <w:szCs w:val="26"/>
        </w:rPr>
      </w:pPr>
      <w:r w:rsidRPr="00367092">
        <w:rPr>
          <w:sz w:val="26"/>
          <w:szCs w:val="26"/>
        </w:rPr>
        <w:t>- формирует и представляет бюджетную часть;</w:t>
      </w:r>
    </w:p>
    <w:p w:rsidR="00AE74BC" w:rsidRPr="00367092" w:rsidRDefault="00AE74BC" w:rsidP="00AE74BC">
      <w:pPr>
        <w:pStyle w:val="a9"/>
        <w:widowControl/>
        <w:overflowPunct/>
        <w:textAlignment w:val="auto"/>
        <w:rPr>
          <w:sz w:val="26"/>
          <w:szCs w:val="26"/>
        </w:rPr>
      </w:pPr>
      <w:r w:rsidRPr="00367092">
        <w:rPr>
          <w:sz w:val="26"/>
          <w:szCs w:val="26"/>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AE74BC" w:rsidRPr="00367092" w:rsidRDefault="00AE74BC" w:rsidP="00AE74BC">
      <w:pPr>
        <w:pStyle w:val="a9"/>
        <w:widowControl/>
        <w:overflowPunct/>
        <w:textAlignment w:val="auto"/>
        <w:rPr>
          <w:sz w:val="26"/>
          <w:szCs w:val="26"/>
        </w:rPr>
      </w:pPr>
      <w:r w:rsidRPr="00367092">
        <w:rPr>
          <w:sz w:val="26"/>
          <w:szCs w:val="26"/>
        </w:rPr>
        <w:t xml:space="preserve">-осуществляет иные бюджетные полномочия, установленные Бюджетным Кодексом Российской Федерации и принимаемыми в соответствии с ним </w:t>
      </w:r>
      <w:proofErr w:type="spellStart"/>
      <w:proofErr w:type="gramStart"/>
      <w:r w:rsidRPr="00367092">
        <w:rPr>
          <w:sz w:val="26"/>
          <w:szCs w:val="26"/>
        </w:rPr>
        <w:t>нормативными-правовыми</w:t>
      </w:r>
      <w:proofErr w:type="spellEnd"/>
      <w:proofErr w:type="gramEnd"/>
      <w:r w:rsidRPr="00367092">
        <w:rPr>
          <w:sz w:val="26"/>
          <w:szCs w:val="26"/>
        </w:rPr>
        <w:t xml:space="preserve"> актами, регулирующими бюджетные правоотношения.</w:t>
      </w:r>
    </w:p>
    <w:p w:rsidR="00AE74BC" w:rsidRPr="00367092" w:rsidRDefault="00AE74BC" w:rsidP="00AE74BC">
      <w:pPr>
        <w:pStyle w:val="a9"/>
        <w:widowControl/>
        <w:overflowPunct/>
        <w:textAlignment w:val="auto"/>
        <w:rPr>
          <w:sz w:val="26"/>
          <w:szCs w:val="26"/>
        </w:rPr>
      </w:pPr>
      <w:r w:rsidRPr="00367092">
        <w:rPr>
          <w:sz w:val="26"/>
          <w:szCs w:val="26"/>
        </w:rPr>
        <w:t>1)принимает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AE74BC" w:rsidRPr="00367092" w:rsidRDefault="00AE74BC" w:rsidP="00AE74BC">
      <w:pPr>
        <w:pStyle w:val="a9"/>
        <w:widowControl/>
        <w:overflowPunct/>
        <w:textAlignment w:val="auto"/>
        <w:rPr>
          <w:sz w:val="26"/>
          <w:szCs w:val="26"/>
        </w:rPr>
      </w:pPr>
      <w:r w:rsidRPr="00367092">
        <w:rPr>
          <w:sz w:val="26"/>
          <w:szCs w:val="26"/>
        </w:rPr>
        <w:t>2) осуществляет взыскание задолженности по поступлениям в местный бюджет по источникам финансирования дефицита местного бюджета;</w:t>
      </w:r>
    </w:p>
    <w:p w:rsidR="00AE74BC" w:rsidRPr="00367092" w:rsidRDefault="00AE74BC" w:rsidP="00AE74BC">
      <w:pPr>
        <w:pStyle w:val="a9"/>
        <w:widowControl/>
        <w:overflowPunct/>
        <w:textAlignment w:val="auto"/>
        <w:rPr>
          <w:sz w:val="26"/>
          <w:szCs w:val="26"/>
        </w:rPr>
      </w:pPr>
      <w:r w:rsidRPr="00367092">
        <w:rPr>
          <w:sz w:val="26"/>
          <w:szCs w:val="26"/>
        </w:rPr>
        <w:t>3) принимает решение о зачете (уточнении) платежей в местный бюджет по источникам финансирования дефицита местного бюджета;</w:t>
      </w:r>
    </w:p>
    <w:p w:rsidR="00AE74BC" w:rsidRPr="00367092" w:rsidRDefault="00AE74BC" w:rsidP="00AE74BC">
      <w:pPr>
        <w:pStyle w:val="a9"/>
        <w:widowControl/>
        <w:overflowPunct/>
        <w:textAlignment w:val="auto"/>
        <w:rPr>
          <w:sz w:val="26"/>
          <w:szCs w:val="26"/>
        </w:rPr>
      </w:pPr>
      <w:r w:rsidRPr="00367092">
        <w:rPr>
          <w:sz w:val="26"/>
          <w:szCs w:val="26"/>
        </w:rPr>
        <w:t>4) представляет предложения по внесению изменений в местный бюджет на текущий финансовый год и плановый период;</w:t>
      </w:r>
    </w:p>
    <w:p w:rsidR="00AE74BC" w:rsidRPr="00367092" w:rsidRDefault="00AE74BC" w:rsidP="00AE74BC">
      <w:pPr>
        <w:ind w:firstLine="720"/>
        <w:jc w:val="both"/>
        <w:rPr>
          <w:sz w:val="26"/>
          <w:szCs w:val="26"/>
        </w:rPr>
      </w:pPr>
      <w:r w:rsidRPr="00367092">
        <w:rPr>
          <w:sz w:val="26"/>
          <w:szCs w:val="26"/>
        </w:rPr>
        <w:lastRenderedPageBreak/>
        <w:t xml:space="preserve">5) представляет предложения по детализации кодов бюджетной классификации по </w:t>
      </w:r>
      <w:proofErr w:type="spellStart"/>
      <w:r w:rsidRPr="00367092">
        <w:rPr>
          <w:sz w:val="26"/>
          <w:szCs w:val="26"/>
        </w:rPr>
        <w:t>администрируемым</w:t>
      </w:r>
      <w:proofErr w:type="spellEnd"/>
      <w:r w:rsidRPr="00367092">
        <w:rPr>
          <w:sz w:val="26"/>
          <w:szCs w:val="26"/>
        </w:rPr>
        <w:t xml:space="preserve"> источникам финансирования дефицита бюджета.</w:t>
      </w:r>
    </w:p>
    <w:p w:rsidR="00AE74BC" w:rsidRPr="00367092" w:rsidRDefault="00AE74BC" w:rsidP="00AE74BC">
      <w:pPr>
        <w:ind w:firstLine="720"/>
        <w:jc w:val="both"/>
        <w:rPr>
          <w:sz w:val="26"/>
          <w:szCs w:val="26"/>
        </w:rPr>
      </w:pPr>
    </w:p>
    <w:p w:rsidR="00AE74BC" w:rsidRPr="00367092" w:rsidRDefault="00AE74BC" w:rsidP="00AE74BC">
      <w:pPr>
        <w:ind w:firstLine="720"/>
        <w:jc w:val="both"/>
        <w:rPr>
          <w:sz w:val="26"/>
          <w:szCs w:val="26"/>
        </w:rPr>
      </w:pPr>
    </w:p>
    <w:p w:rsidR="00AE74BC" w:rsidRPr="00367092" w:rsidRDefault="00AE74BC" w:rsidP="00AE74BC">
      <w:pPr>
        <w:pStyle w:val="ConsPlusTitle"/>
        <w:widowControl/>
        <w:jc w:val="center"/>
        <w:outlineLvl w:val="0"/>
        <w:rPr>
          <w:rFonts w:ascii="Times New Roman" w:hAnsi="Times New Roman" w:cs="Times New Roman"/>
          <w:sz w:val="26"/>
          <w:szCs w:val="26"/>
        </w:rPr>
      </w:pPr>
      <w:r w:rsidRPr="00367092">
        <w:rPr>
          <w:rFonts w:ascii="Times New Roman" w:hAnsi="Times New Roman" w:cs="Times New Roman"/>
          <w:sz w:val="26"/>
          <w:szCs w:val="26"/>
        </w:rPr>
        <w:t>Раздел 3. Организация бюджетного процесса</w:t>
      </w:r>
    </w:p>
    <w:p w:rsidR="00AE74BC" w:rsidRPr="00367092" w:rsidRDefault="00AE74BC" w:rsidP="00AE74BC">
      <w:pPr>
        <w:pStyle w:val="ConsPlusNormal0"/>
        <w:widowControl/>
        <w:jc w:val="both"/>
        <w:rPr>
          <w:rFonts w:ascii="Times New Roman" w:hAnsi="Times New Roman" w:cs="Times New Roman"/>
          <w:sz w:val="26"/>
          <w:szCs w:val="26"/>
        </w:rPr>
      </w:pP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 xml:space="preserve">Статья 9. Взаимодействие администрации  </w:t>
      </w:r>
      <w:proofErr w:type="spellStart"/>
      <w:r w:rsidR="000F1139">
        <w:rPr>
          <w:rFonts w:ascii="Times New Roman" w:hAnsi="Times New Roman" w:cs="Times New Roman"/>
          <w:b/>
          <w:bCs/>
          <w:iCs/>
          <w:sz w:val="26"/>
          <w:szCs w:val="26"/>
        </w:rPr>
        <w:t>Бакурского</w:t>
      </w:r>
      <w:proofErr w:type="spellEnd"/>
      <w:r w:rsidR="000F1139">
        <w:rPr>
          <w:rFonts w:ascii="Times New Roman" w:hAnsi="Times New Roman" w:cs="Times New Roman"/>
          <w:b/>
          <w:bCs/>
          <w:iCs/>
          <w:sz w:val="26"/>
          <w:szCs w:val="26"/>
        </w:rPr>
        <w:t xml:space="preserve"> </w:t>
      </w:r>
      <w:r w:rsidRPr="00367092">
        <w:rPr>
          <w:rFonts w:ascii="Times New Roman" w:hAnsi="Times New Roman" w:cs="Times New Roman"/>
          <w:b/>
          <w:bCs/>
          <w:iCs/>
          <w:sz w:val="26"/>
          <w:szCs w:val="26"/>
        </w:rPr>
        <w:t xml:space="preserve"> муницип</w:t>
      </w:r>
      <w:r w:rsidR="00777D9F" w:rsidRPr="00367092">
        <w:rPr>
          <w:rFonts w:ascii="Times New Roman" w:hAnsi="Times New Roman" w:cs="Times New Roman"/>
          <w:b/>
          <w:bCs/>
          <w:iCs/>
          <w:sz w:val="26"/>
          <w:szCs w:val="26"/>
        </w:rPr>
        <w:t xml:space="preserve">ального  образования и </w:t>
      </w:r>
      <w:r w:rsidRPr="00367092">
        <w:rPr>
          <w:rFonts w:ascii="Times New Roman" w:hAnsi="Times New Roman" w:cs="Times New Roman"/>
          <w:b/>
          <w:bCs/>
          <w:iCs/>
          <w:sz w:val="26"/>
          <w:szCs w:val="26"/>
        </w:rPr>
        <w:t xml:space="preserve"> Совета  </w:t>
      </w:r>
      <w:r w:rsidR="00777D9F" w:rsidRPr="00367092">
        <w:rPr>
          <w:rFonts w:ascii="Times New Roman" w:hAnsi="Times New Roman" w:cs="Times New Roman"/>
          <w:b/>
          <w:bCs/>
          <w:iCs/>
          <w:sz w:val="26"/>
          <w:szCs w:val="26"/>
        </w:rPr>
        <w:t xml:space="preserve">депутатов </w:t>
      </w:r>
      <w:r w:rsidRPr="00367092">
        <w:rPr>
          <w:rFonts w:ascii="Times New Roman" w:hAnsi="Times New Roman" w:cs="Times New Roman"/>
          <w:b/>
          <w:bCs/>
          <w:iCs/>
          <w:sz w:val="26"/>
          <w:szCs w:val="26"/>
        </w:rPr>
        <w:t>в процессе</w:t>
      </w: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подготовки проекта решения  муниципального образования</w:t>
      </w: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 xml:space="preserve"> о местном бюджете</w:t>
      </w:r>
    </w:p>
    <w:p w:rsidR="00AE74BC" w:rsidRPr="00367092" w:rsidRDefault="00777D9F"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xml:space="preserve">1. Депутаты </w:t>
      </w:r>
      <w:r w:rsidR="00AE74BC" w:rsidRPr="00367092">
        <w:rPr>
          <w:rFonts w:ascii="Times New Roman" w:hAnsi="Times New Roman" w:cs="Times New Roman"/>
          <w:sz w:val="26"/>
          <w:szCs w:val="26"/>
        </w:rPr>
        <w:t xml:space="preserve"> Совета </w:t>
      </w:r>
      <w:r w:rsidRPr="00367092">
        <w:rPr>
          <w:rFonts w:ascii="Times New Roman" w:hAnsi="Times New Roman" w:cs="Times New Roman"/>
          <w:sz w:val="26"/>
          <w:szCs w:val="26"/>
        </w:rPr>
        <w:t xml:space="preserve">депутатов </w:t>
      </w:r>
      <w:r w:rsidR="00AE74BC" w:rsidRPr="00367092">
        <w:rPr>
          <w:rFonts w:ascii="Times New Roman" w:hAnsi="Times New Roman" w:cs="Times New Roman"/>
          <w:sz w:val="26"/>
          <w:szCs w:val="26"/>
        </w:rPr>
        <w:t xml:space="preserve">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 и плановый период.</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xml:space="preserve">2. Проект решения муниципального образования о местном бюджете представляется администрацией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00777D9F" w:rsidRPr="00367092">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w:t>
      </w:r>
      <w:r w:rsidR="00777D9F" w:rsidRPr="00367092">
        <w:rPr>
          <w:rFonts w:ascii="Times New Roman" w:hAnsi="Times New Roman" w:cs="Times New Roman"/>
          <w:sz w:val="26"/>
          <w:szCs w:val="26"/>
        </w:rPr>
        <w:t xml:space="preserve">ипального образования в </w:t>
      </w:r>
      <w:r w:rsidRPr="00367092">
        <w:rPr>
          <w:rFonts w:ascii="Times New Roman" w:hAnsi="Times New Roman" w:cs="Times New Roman"/>
          <w:sz w:val="26"/>
          <w:szCs w:val="26"/>
        </w:rPr>
        <w:t xml:space="preserve"> Совет </w:t>
      </w:r>
      <w:r w:rsidR="00777D9F" w:rsidRPr="00367092">
        <w:rPr>
          <w:rFonts w:ascii="Times New Roman" w:hAnsi="Times New Roman" w:cs="Times New Roman"/>
          <w:sz w:val="26"/>
          <w:szCs w:val="26"/>
        </w:rPr>
        <w:t xml:space="preserve">депутатов </w:t>
      </w:r>
      <w:r w:rsidRPr="00367092">
        <w:rPr>
          <w:rFonts w:ascii="Times New Roman" w:hAnsi="Times New Roman" w:cs="Times New Roman"/>
          <w:sz w:val="26"/>
          <w:szCs w:val="26"/>
        </w:rPr>
        <w:t xml:space="preserve">для предварительного ознакомления не </w:t>
      </w:r>
      <w:proofErr w:type="gramStart"/>
      <w:r w:rsidRPr="00367092">
        <w:rPr>
          <w:rFonts w:ascii="Times New Roman" w:hAnsi="Times New Roman" w:cs="Times New Roman"/>
          <w:sz w:val="26"/>
          <w:szCs w:val="26"/>
        </w:rPr>
        <w:t>позднее</w:t>
      </w:r>
      <w:proofErr w:type="gramEnd"/>
      <w:r w:rsidRPr="00367092">
        <w:rPr>
          <w:rFonts w:ascii="Times New Roman" w:hAnsi="Times New Roman" w:cs="Times New Roman"/>
          <w:sz w:val="26"/>
          <w:szCs w:val="26"/>
        </w:rPr>
        <w:t xml:space="preserve"> чем за пять дней до рассмотрения его на заседании администрации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xml:space="preserve">3. Администрация образования организует рассмотрение проекта решения о местном бюджете на своем </w:t>
      </w:r>
      <w:r w:rsidR="00777D9F" w:rsidRPr="00367092">
        <w:rPr>
          <w:rFonts w:ascii="Times New Roman" w:hAnsi="Times New Roman" w:cs="Times New Roman"/>
          <w:sz w:val="26"/>
          <w:szCs w:val="26"/>
        </w:rPr>
        <w:t xml:space="preserve">заседании с участием депутатов </w:t>
      </w:r>
      <w:r w:rsidRPr="00367092">
        <w:rPr>
          <w:rFonts w:ascii="Times New Roman" w:hAnsi="Times New Roman" w:cs="Times New Roman"/>
          <w:sz w:val="26"/>
          <w:szCs w:val="26"/>
        </w:rPr>
        <w:t xml:space="preserve"> Совета</w:t>
      </w:r>
      <w:r w:rsidR="00777D9F" w:rsidRPr="00367092">
        <w:rPr>
          <w:rFonts w:ascii="Times New Roman" w:hAnsi="Times New Roman" w:cs="Times New Roman"/>
          <w:sz w:val="26"/>
          <w:szCs w:val="26"/>
        </w:rPr>
        <w:t xml:space="preserve"> депутатов</w:t>
      </w:r>
      <w:r w:rsidRPr="00367092">
        <w:rPr>
          <w:rFonts w:ascii="Times New Roman" w:hAnsi="Times New Roman" w:cs="Times New Roman"/>
          <w:sz w:val="26"/>
          <w:szCs w:val="26"/>
        </w:rPr>
        <w:t>.</w:t>
      </w:r>
    </w:p>
    <w:p w:rsidR="00AE74BC" w:rsidRPr="00367092" w:rsidRDefault="00AE74BC" w:rsidP="00AE74BC">
      <w:pPr>
        <w:pStyle w:val="ConsPlusNormal0"/>
        <w:widowControl/>
        <w:jc w:val="both"/>
        <w:rPr>
          <w:rFonts w:ascii="Times New Roman" w:hAnsi="Times New Roman" w:cs="Times New Roman"/>
          <w:sz w:val="26"/>
          <w:szCs w:val="26"/>
        </w:rPr>
      </w:pPr>
    </w:p>
    <w:p w:rsidR="00AE74BC" w:rsidRPr="00367092" w:rsidRDefault="00AE74BC" w:rsidP="00AE74BC">
      <w:pPr>
        <w:pStyle w:val="ConsNonformat"/>
        <w:widowControl/>
        <w:jc w:val="center"/>
        <w:outlineLvl w:val="0"/>
        <w:rPr>
          <w:rFonts w:ascii="Times New Roman" w:hAnsi="Times New Roman" w:cs="Times New Roman"/>
          <w:b/>
          <w:bCs/>
          <w:sz w:val="26"/>
          <w:szCs w:val="26"/>
        </w:rPr>
      </w:pPr>
      <w:r w:rsidRPr="00367092">
        <w:rPr>
          <w:rFonts w:ascii="Times New Roman" w:hAnsi="Times New Roman" w:cs="Times New Roman"/>
          <w:b/>
          <w:bCs/>
          <w:sz w:val="26"/>
          <w:szCs w:val="26"/>
        </w:rPr>
        <w:t>Статья 10. Документы и матер</w:t>
      </w:r>
      <w:r w:rsidR="00777D9F" w:rsidRPr="00367092">
        <w:rPr>
          <w:rFonts w:ascii="Times New Roman" w:hAnsi="Times New Roman" w:cs="Times New Roman"/>
          <w:b/>
          <w:bCs/>
          <w:sz w:val="26"/>
          <w:szCs w:val="26"/>
        </w:rPr>
        <w:t xml:space="preserve">иалы, предоставляемые в </w:t>
      </w:r>
      <w:r w:rsidRPr="00367092">
        <w:rPr>
          <w:rFonts w:ascii="Times New Roman" w:hAnsi="Times New Roman" w:cs="Times New Roman"/>
          <w:b/>
          <w:bCs/>
          <w:sz w:val="26"/>
          <w:szCs w:val="26"/>
        </w:rPr>
        <w:t xml:space="preserve"> Совет </w:t>
      </w:r>
      <w:r w:rsidR="00777D9F" w:rsidRPr="00367092">
        <w:rPr>
          <w:rFonts w:ascii="Times New Roman" w:hAnsi="Times New Roman" w:cs="Times New Roman"/>
          <w:b/>
          <w:bCs/>
          <w:sz w:val="26"/>
          <w:szCs w:val="26"/>
        </w:rPr>
        <w:t xml:space="preserve">депутатов </w:t>
      </w:r>
      <w:r w:rsidRPr="00367092">
        <w:rPr>
          <w:rFonts w:ascii="Times New Roman" w:hAnsi="Times New Roman" w:cs="Times New Roman"/>
          <w:b/>
          <w:bCs/>
          <w:sz w:val="26"/>
          <w:szCs w:val="26"/>
        </w:rPr>
        <w:t>одновреме</w:t>
      </w:r>
      <w:r w:rsidR="00777D9F" w:rsidRPr="00367092">
        <w:rPr>
          <w:rFonts w:ascii="Times New Roman" w:hAnsi="Times New Roman" w:cs="Times New Roman"/>
          <w:b/>
          <w:bCs/>
          <w:sz w:val="26"/>
          <w:szCs w:val="26"/>
        </w:rPr>
        <w:t xml:space="preserve">нно с проектом решения </w:t>
      </w:r>
      <w:r w:rsidRPr="00367092">
        <w:rPr>
          <w:rFonts w:ascii="Times New Roman" w:hAnsi="Times New Roman" w:cs="Times New Roman"/>
          <w:b/>
          <w:bCs/>
          <w:sz w:val="26"/>
          <w:szCs w:val="26"/>
        </w:rPr>
        <w:t xml:space="preserve"> Совета </w:t>
      </w:r>
      <w:r w:rsidR="00777D9F" w:rsidRPr="00367092">
        <w:rPr>
          <w:rFonts w:ascii="Times New Roman" w:hAnsi="Times New Roman" w:cs="Times New Roman"/>
          <w:b/>
          <w:bCs/>
          <w:sz w:val="26"/>
          <w:szCs w:val="26"/>
        </w:rPr>
        <w:t xml:space="preserve">депутатов </w:t>
      </w:r>
      <w:r w:rsidRPr="00367092">
        <w:rPr>
          <w:rFonts w:ascii="Times New Roman" w:hAnsi="Times New Roman" w:cs="Times New Roman"/>
          <w:b/>
          <w:bCs/>
          <w:sz w:val="26"/>
          <w:szCs w:val="26"/>
        </w:rPr>
        <w:t>о местном бюджете</w:t>
      </w:r>
    </w:p>
    <w:p w:rsidR="00AE74BC" w:rsidRPr="00367092" w:rsidRDefault="00AE74BC" w:rsidP="00AE74BC">
      <w:pPr>
        <w:pStyle w:val="ConsPlusNormal0"/>
        <w:widowControl/>
        <w:ind w:firstLine="708"/>
        <w:jc w:val="both"/>
        <w:rPr>
          <w:rFonts w:ascii="Times New Roman" w:hAnsi="Times New Roman" w:cs="Times New Roman"/>
          <w:sz w:val="26"/>
          <w:szCs w:val="26"/>
        </w:rPr>
      </w:pPr>
      <w:r w:rsidRPr="00367092">
        <w:rPr>
          <w:rFonts w:ascii="Times New Roman" w:hAnsi="Times New Roman" w:cs="Times New Roman"/>
          <w:sz w:val="26"/>
          <w:szCs w:val="26"/>
        </w:rPr>
        <w:t xml:space="preserve">1. </w:t>
      </w:r>
      <w:r w:rsidR="00777D9F" w:rsidRPr="00367092">
        <w:rPr>
          <w:rFonts w:ascii="Times New Roman" w:hAnsi="Times New Roman" w:cs="Times New Roman"/>
          <w:sz w:val="26"/>
          <w:szCs w:val="26"/>
        </w:rPr>
        <w:t xml:space="preserve">Одновременно с проектом решения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 о местном бюджете на </w:t>
      </w:r>
      <w:r w:rsidR="00777D9F" w:rsidRPr="00367092">
        <w:rPr>
          <w:rFonts w:ascii="Times New Roman" w:hAnsi="Times New Roman" w:cs="Times New Roman"/>
          <w:sz w:val="26"/>
          <w:szCs w:val="26"/>
        </w:rPr>
        <w:t xml:space="preserve">рассмотрение </w:t>
      </w:r>
      <w:r w:rsidRPr="00367092">
        <w:rPr>
          <w:rFonts w:ascii="Times New Roman" w:hAnsi="Times New Roman" w:cs="Times New Roman"/>
          <w:sz w:val="26"/>
          <w:szCs w:val="26"/>
        </w:rPr>
        <w:t xml:space="preserve"> Совета </w:t>
      </w:r>
      <w:r w:rsidR="00777D9F" w:rsidRPr="00367092">
        <w:rPr>
          <w:rFonts w:ascii="Times New Roman" w:hAnsi="Times New Roman" w:cs="Times New Roman"/>
          <w:sz w:val="26"/>
          <w:szCs w:val="26"/>
        </w:rPr>
        <w:t xml:space="preserve">депутатов  </w:t>
      </w:r>
      <w:r w:rsidRPr="00367092">
        <w:rPr>
          <w:rFonts w:ascii="Times New Roman" w:hAnsi="Times New Roman" w:cs="Times New Roman"/>
          <w:sz w:val="26"/>
          <w:szCs w:val="26"/>
        </w:rPr>
        <w:t xml:space="preserve">вносятся следующие документы и материалы: </w:t>
      </w:r>
    </w:p>
    <w:p w:rsidR="00AE74BC" w:rsidRPr="00367092" w:rsidRDefault="00AE74BC" w:rsidP="00AE74BC">
      <w:pPr>
        <w:autoSpaceDE w:val="0"/>
        <w:autoSpaceDN w:val="0"/>
        <w:adjustRightInd w:val="0"/>
        <w:ind w:firstLine="720"/>
        <w:jc w:val="both"/>
        <w:rPr>
          <w:sz w:val="26"/>
          <w:szCs w:val="26"/>
        </w:rPr>
      </w:pPr>
      <w:r w:rsidRPr="00367092">
        <w:rPr>
          <w:sz w:val="26"/>
          <w:szCs w:val="26"/>
        </w:rPr>
        <w:t xml:space="preserve">1) основные направления бюджетной и налоговой и </w:t>
      </w:r>
      <w:proofErr w:type="spellStart"/>
      <w:r w:rsidRPr="00367092">
        <w:rPr>
          <w:sz w:val="26"/>
          <w:szCs w:val="26"/>
        </w:rPr>
        <w:t>таможенно-тарифной</w:t>
      </w:r>
      <w:proofErr w:type="spellEnd"/>
      <w:r w:rsidRPr="00367092">
        <w:rPr>
          <w:sz w:val="26"/>
          <w:szCs w:val="26"/>
        </w:rPr>
        <w:t xml:space="preserve">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AE74BC" w:rsidRPr="00367092" w:rsidRDefault="00AE74BC" w:rsidP="00AE74BC">
      <w:pPr>
        <w:autoSpaceDE w:val="0"/>
        <w:autoSpaceDN w:val="0"/>
        <w:adjustRightInd w:val="0"/>
        <w:ind w:firstLine="720"/>
        <w:jc w:val="both"/>
        <w:rPr>
          <w:sz w:val="26"/>
          <w:szCs w:val="26"/>
        </w:rPr>
      </w:pPr>
      <w:r w:rsidRPr="00367092">
        <w:rPr>
          <w:sz w:val="26"/>
          <w:szCs w:val="26"/>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AE74BC" w:rsidRPr="00367092" w:rsidRDefault="00AE74BC" w:rsidP="00AE74BC">
      <w:pPr>
        <w:autoSpaceDE w:val="0"/>
        <w:autoSpaceDN w:val="0"/>
        <w:adjustRightInd w:val="0"/>
        <w:ind w:firstLine="567"/>
        <w:jc w:val="both"/>
        <w:rPr>
          <w:sz w:val="26"/>
          <w:szCs w:val="26"/>
        </w:rPr>
      </w:pPr>
      <w:bookmarkStart w:id="3" w:name="sub_18425"/>
      <w:r w:rsidRPr="00367092">
        <w:rPr>
          <w:sz w:val="26"/>
          <w:szCs w:val="26"/>
        </w:rPr>
        <w:t xml:space="preserve">3) прогноз социально-экономического развития муниципального образования; </w:t>
      </w:r>
      <w:bookmarkEnd w:id="3"/>
    </w:p>
    <w:p w:rsidR="00AE74BC" w:rsidRPr="00367092" w:rsidRDefault="00AE74BC" w:rsidP="00AE74BC">
      <w:pPr>
        <w:autoSpaceDE w:val="0"/>
        <w:autoSpaceDN w:val="0"/>
        <w:adjustRightInd w:val="0"/>
        <w:ind w:firstLine="567"/>
        <w:jc w:val="both"/>
        <w:rPr>
          <w:sz w:val="26"/>
          <w:szCs w:val="26"/>
        </w:rPr>
      </w:pPr>
      <w:r w:rsidRPr="00367092">
        <w:rPr>
          <w:sz w:val="26"/>
          <w:szCs w:val="26"/>
        </w:rPr>
        <w:t>4)  утвержденный проект среднесрочного финансового плана;</w:t>
      </w:r>
    </w:p>
    <w:p w:rsidR="00AE74BC" w:rsidRPr="00367092" w:rsidRDefault="00AE74BC" w:rsidP="00AE74BC">
      <w:pPr>
        <w:autoSpaceDE w:val="0"/>
        <w:autoSpaceDN w:val="0"/>
        <w:adjustRightInd w:val="0"/>
        <w:ind w:firstLine="567"/>
        <w:jc w:val="both"/>
        <w:rPr>
          <w:sz w:val="26"/>
          <w:szCs w:val="26"/>
        </w:rPr>
      </w:pPr>
      <w:r w:rsidRPr="00367092">
        <w:rPr>
          <w:sz w:val="26"/>
          <w:szCs w:val="26"/>
        </w:rPr>
        <w:t>5) пояснительная зап</w:t>
      </w:r>
      <w:r w:rsidR="00777D9F" w:rsidRPr="00367092">
        <w:rPr>
          <w:sz w:val="26"/>
          <w:szCs w:val="26"/>
        </w:rPr>
        <w:t xml:space="preserve">иска к проекту решения </w:t>
      </w:r>
      <w:r w:rsidRPr="00367092">
        <w:rPr>
          <w:sz w:val="26"/>
          <w:szCs w:val="26"/>
        </w:rPr>
        <w:t xml:space="preserve"> Совета </w:t>
      </w:r>
      <w:r w:rsidR="00777D9F" w:rsidRPr="00367092">
        <w:rPr>
          <w:sz w:val="26"/>
          <w:szCs w:val="26"/>
        </w:rPr>
        <w:t xml:space="preserve">депутатов </w:t>
      </w:r>
      <w:r w:rsidRPr="00367092">
        <w:rPr>
          <w:sz w:val="26"/>
          <w:szCs w:val="26"/>
        </w:rPr>
        <w:t>о местном бюджете;</w:t>
      </w:r>
    </w:p>
    <w:p w:rsidR="00AE74BC" w:rsidRPr="00367092" w:rsidRDefault="00AE74BC" w:rsidP="00AE74BC">
      <w:pPr>
        <w:autoSpaceDE w:val="0"/>
        <w:autoSpaceDN w:val="0"/>
        <w:adjustRightInd w:val="0"/>
        <w:ind w:firstLine="567"/>
        <w:jc w:val="both"/>
        <w:rPr>
          <w:sz w:val="26"/>
          <w:szCs w:val="26"/>
        </w:rPr>
      </w:pPr>
      <w:r w:rsidRPr="00367092">
        <w:rPr>
          <w:sz w:val="26"/>
          <w:szCs w:val="26"/>
        </w:rPr>
        <w:t>6) методики (проекты методик) и расчеты распределения межбюджетных трансфертов;</w:t>
      </w:r>
    </w:p>
    <w:p w:rsidR="00AE74BC" w:rsidRPr="00367092" w:rsidRDefault="00AE74BC" w:rsidP="00AE74BC">
      <w:pPr>
        <w:autoSpaceDE w:val="0"/>
        <w:autoSpaceDN w:val="0"/>
        <w:adjustRightInd w:val="0"/>
        <w:ind w:firstLine="567"/>
        <w:jc w:val="both"/>
        <w:rPr>
          <w:sz w:val="26"/>
          <w:szCs w:val="26"/>
        </w:rPr>
      </w:pPr>
      <w:r w:rsidRPr="00367092">
        <w:rPr>
          <w:sz w:val="26"/>
          <w:szCs w:val="26"/>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AE74BC" w:rsidRPr="00367092" w:rsidRDefault="00AE74BC" w:rsidP="00AE74BC">
      <w:pPr>
        <w:autoSpaceDE w:val="0"/>
        <w:autoSpaceDN w:val="0"/>
        <w:adjustRightInd w:val="0"/>
        <w:ind w:firstLine="567"/>
        <w:jc w:val="both"/>
        <w:rPr>
          <w:sz w:val="26"/>
          <w:szCs w:val="26"/>
        </w:rPr>
      </w:pPr>
      <w:r w:rsidRPr="00367092">
        <w:rPr>
          <w:sz w:val="26"/>
          <w:szCs w:val="26"/>
        </w:rPr>
        <w:t>8) оценка ожидаемого исполнения бюджета на текущий финансовый год;</w:t>
      </w:r>
    </w:p>
    <w:p w:rsidR="00AE74BC" w:rsidRPr="00367092" w:rsidRDefault="00777D9F" w:rsidP="00AE74BC">
      <w:pPr>
        <w:autoSpaceDE w:val="0"/>
        <w:autoSpaceDN w:val="0"/>
        <w:adjustRightInd w:val="0"/>
        <w:ind w:firstLine="567"/>
        <w:jc w:val="both"/>
        <w:rPr>
          <w:sz w:val="26"/>
          <w:szCs w:val="26"/>
        </w:rPr>
      </w:pPr>
      <w:r w:rsidRPr="00367092">
        <w:rPr>
          <w:sz w:val="26"/>
          <w:szCs w:val="26"/>
        </w:rPr>
        <w:t xml:space="preserve">9) предложенные </w:t>
      </w:r>
      <w:r w:rsidR="00AE74BC" w:rsidRPr="00367092">
        <w:rPr>
          <w:sz w:val="26"/>
          <w:szCs w:val="26"/>
        </w:rPr>
        <w:t xml:space="preserve"> Советом</w:t>
      </w:r>
      <w:r w:rsidRPr="00367092">
        <w:rPr>
          <w:sz w:val="26"/>
          <w:szCs w:val="26"/>
        </w:rPr>
        <w:t xml:space="preserve"> депутатов</w:t>
      </w:r>
      <w:r w:rsidR="00AE74BC" w:rsidRPr="00367092">
        <w:rPr>
          <w:sz w:val="26"/>
          <w:szCs w:val="26"/>
        </w:rPr>
        <w:t xml:space="preserve">, органами внешнего муниципального финансового контроля проекты бюджетных смет указанных органов, </w:t>
      </w:r>
      <w:r w:rsidR="00AE74BC" w:rsidRPr="00367092">
        <w:rPr>
          <w:sz w:val="26"/>
          <w:szCs w:val="26"/>
        </w:rPr>
        <w:lastRenderedPageBreak/>
        <w:t>представляемых в случае возникновения разногласий с финансовым органом в отношении указанных бюджетных смет;</w:t>
      </w:r>
    </w:p>
    <w:p w:rsidR="00AE74BC" w:rsidRPr="00367092" w:rsidRDefault="00AE74BC" w:rsidP="00AE74BC">
      <w:pPr>
        <w:autoSpaceDE w:val="0"/>
        <w:autoSpaceDN w:val="0"/>
        <w:adjustRightInd w:val="0"/>
        <w:ind w:firstLine="567"/>
        <w:jc w:val="both"/>
        <w:rPr>
          <w:sz w:val="26"/>
          <w:szCs w:val="26"/>
        </w:rPr>
      </w:pPr>
      <w:r w:rsidRPr="00367092">
        <w:rPr>
          <w:sz w:val="26"/>
          <w:szCs w:val="26"/>
        </w:rPr>
        <w:t xml:space="preserve">10) реестр </w:t>
      </w:r>
      <w:proofErr w:type="gramStart"/>
      <w:r w:rsidRPr="00367092">
        <w:rPr>
          <w:sz w:val="26"/>
          <w:szCs w:val="26"/>
        </w:rPr>
        <w:t>источников доходов бюджетов бюджетной системы Российской Федерации</w:t>
      </w:r>
      <w:proofErr w:type="gramEnd"/>
      <w:r w:rsidRPr="00367092">
        <w:rPr>
          <w:sz w:val="26"/>
          <w:szCs w:val="26"/>
        </w:rPr>
        <w:t>;</w:t>
      </w:r>
    </w:p>
    <w:p w:rsidR="00AE74BC" w:rsidRPr="00367092" w:rsidRDefault="00AE74BC" w:rsidP="00AE74BC">
      <w:pPr>
        <w:autoSpaceDE w:val="0"/>
        <w:autoSpaceDN w:val="0"/>
        <w:adjustRightInd w:val="0"/>
        <w:ind w:firstLine="720"/>
        <w:jc w:val="both"/>
        <w:rPr>
          <w:sz w:val="26"/>
          <w:szCs w:val="26"/>
        </w:rPr>
      </w:pPr>
      <w:r w:rsidRPr="00367092">
        <w:rPr>
          <w:sz w:val="26"/>
          <w:szCs w:val="26"/>
        </w:rPr>
        <w:t>11) иные документы и материалы;</w:t>
      </w:r>
    </w:p>
    <w:p w:rsidR="00AE74BC" w:rsidRPr="00367092" w:rsidRDefault="00AE74BC" w:rsidP="00AE74BC">
      <w:pPr>
        <w:autoSpaceDE w:val="0"/>
        <w:autoSpaceDN w:val="0"/>
        <w:adjustRightInd w:val="0"/>
        <w:ind w:firstLine="720"/>
        <w:jc w:val="both"/>
        <w:rPr>
          <w:sz w:val="26"/>
          <w:szCs w:val="26"/>
        </w:rPr>
      </w:pPr>
      <w:r w:rsidRPr="00367092">
        <w:rPr>
          <w:sz w:val="26"/>
          <w:szCs w:val="26"/>
        </w:rPr>
        <w:t xml:space="preserve">2. В случае утверждения решением о бюджете распределения бюджетных ассигнований по муниципальным программам и </w:t>
      </w:r>
      <w:proofErr w:type="spellStart"/>
      <w:r w:rsidRPr="00367092">
        <w:rPr>
          <w:sz w:val="26"/>
          <w:szCs w:val="26"/>
        </w:rPr>
        <w:t>непрограммным</w:t>
      </w:r>
      <w:proofErr w:type="spellEnd"/>
      <w:r w:rsidRPr="00367092">
        <w:rPr>
          <w:sz w:val="26"/>
          <w:szCs w:val="26"/>
        </w:rPr>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AE74BC" w:rsidRPr="00367092" w:rsidRDefault="00AE74BC" w:rsidP="00AE74BC">
      <w:pPr>
        <w:autoSpaceDE w:val="0"/>
        <w:autoSpaceDN w:val="0"/>
        <w:adjustRightInd w:val="0"/>
        <w:ind w:firstLine="720"/>
        <w:jc w:val="both"/>
        <w:rPr>
          <w:sz w:val="26"/>
          <w:szCs w:val="26"/>
        </w:rPr>
      </w:pPr>
      <w:bookmarkStart w:id="4" w:name="sub_184203"/>
      <w:r w:rsidRPr="00367092">
        <w:rPr>
          <w:sz w:val="26"/>
          <w:szCs w:val="26"/>
        </w:rPr>
        <w:t>3. В случае</w:t>
      </w:r>
      <w:proofErr w:type="gramStart"/>
      <w:r w:rsidRPr="00367092">
        <w:rPr>
          <w:sz w:val="26"/>
          <w:szCs w:val="26"/>
        </w:rPr>
        <w:t>,</w:t>
      </w:r>
      <w:proofErr w:type="gramEnd"/>
      <w:r w:rsidRPr="00367092">
        <w:rPr>
          <w:sz w:val="26"/>
          <w:szCs w:val="26"/>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4"/>
    </w:p>
    <w:p w:rsidR="00AD7BCC" w:rsidRPr="00367092" w:rsidRDefault="00AD7BCC" w:rsidP="00AE74BC">
      <w:pPr>
        <w:autoSpaceDE w:val="0"/>
        <w:autoSpaceDN w:val="0"/>
        <w:adjustRightInd w:val="0"/>
        <w:ind w:firstLine="720"/>
        <w:jc w:val="both"/>
        <w:rPr>
          <w:sz w:val="26"/>
          <w:szCs w:val="26"/>
        </w:rPr>
      </w:pP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 xml:space="preserve">Статья 11. Публичные слушания по проекту решения </w:t>
      </w:r>
    </w:p>
    <w:p w:rsidR="00AE74BC" w:rsidRPr="00367092" w:rsidRDefault="00AE74BC" w:rsidP="00AE74BC">
      <w:pPr>
        <w:pStyle w:val="ConsPlusNormal0"/>
        <w:widowControl/>
        <w:ind w:left="2832" w:firstLine="708"/>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о местном бюджете</w:t>
      </w:r>
    </w:p>
    <w:p w:rsidR="00AD7BCC" w:rsidRPr="00367092" w:rsidRDefault="00AD7BCC" w:rsidP="00AE74BC">
      <w:pPr>
        <w:pStyle w:val="ConsPlusNormal0"/>
        <w:widowControl/>
        <w:ind w:left="2832" w:firstLine="708"/>
        <w:outlineLvl w:val="1"/>
        <w:rPr>
          <w:rFonts w:ascii="Times New Roman" w:hAnsi="Times New Roman" w:cs="Times New Roman"/>
          <w:b/>
          <w:bCs/>
          <w:iCs/>
          <w:sz w:val="26"/>
          <w:szCs w:val="26"/>
        </w:rPr>
      </w:pPr>
    </w:p>
    <w:p w:rsidR="00AD7BCC" w:rsidRPr="00367092" w:rsidRDefault="00AD7BCC" w:rsidP="00AE74BC">
      <w:pPr>
        <w:pStyle w:val="ConsPlusNormal0"/>
        <w:widowControl/>
        <w:ind w:left="2832" w:firstLine="708"/>
        <w:outlineLvl w:val="1"/>
        <w:rPr>
          <w:rFonts w:ascii="Times New Roman" w:hAnsi="Times New Roman" w:cs="Times New Roman"/>
          <w:b/>
          <w:bCs/>
          <w:iCs/>
          <w:sz w:val="26"/>
          <w:szCs w:val="26"/>
        </w:rPr>
      </w:pP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1. Проект решения о местном бюджете подлежит официальному опубликованию.</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2. По проекту местного бюджета проводятся публичные слушания.</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xml:space="preserve">3. Порядок проведения публичных слушаний по проекту решения о местном </w:t>
      </w:r>
      <w:r w:rsidR="00777D9F" w:rsidRPr="00367092">
        <w:rPr>
          <w:rFonts w:ascii="Times New Roman" w:hAnsi="Times New Roman" w:cs="Times New Roman"/>
          <w:sz w:val="26"/>
          <w:szCs w:val="26"/>
        </w:rPr>
        <w:t xml:space="preserve">бюджете устанавливается </w:t>
      </w:r>
      <w:r w:rsidRPr="00367092">
        <w:rPr>
          <w:rFonts w:ascii="Times New Roman" w:hAnsi="Times New Roman" w:cs="Times New Roman"/>
          <w:sz w:val="26"/>
          <w:szCs w:val="26"/>
        </w:rPr>
        <w:t xml:space="preserve"> Советом</w:t>
      </w:r>
      <w:r w:rsidR="00777D9F" w:rsidRPr="00367092">
        <w:rPr>
          <w:rFonts w:ascii="Times New Roman" w:hAnsi="Times New Roman" w:cs="Times New Roman"/>
          <w:sz w:val="26"/>
          <w:szCs w:val="26"/>
        </w:rPr>
        <w:t xml:space="preserve"> депутатов</w:t>
      </w:r>
      <w:r w:rsidRPr="00367092">
        <w:rPr>
          <w:rFonts w:ascii="Times New Roman" w:hAnsi="Times New Roman" w:cs="Times New Roman"/>
          <w:sz w:val="26"/>
          <w:szCs w:val="26"/>
        </w:rPr>
        <w:t>.</w:t>
      </w:r>
    </w:p>
    <w:p w:rsidR="00AE74BC" w:rsidRPr="00367092" w:rsidRDefault="00AE74BC" w:rsidP="00AE74BC">
      <w:pPr>
        <w:pStyle w:val="ConsPlusNormal0"/>
        <w:widowControl/>
        <w:jc w:val="both"/>
        <w:rPr>
          <w:rFonts w:ascii="Times New Roman" w:hAnsi="Times New Roman" w:cs="Times New Roman"/>
          <w:sz w:val="26"/>
          <w:szCs w:val="26"/>
        </w:rPr>
      </w:pPr>
    </w:p>
    <w:p w:rsidR="00AE74BC" w:rsidRPr="00367092" w:rsidRDefault="00AE74BC" w:rsidP="00AE74BC">
      <w:pPr>
        <w:pStyle w:val="ConsNonformat"/>
        <w:widowControl/>
        <w:ind w:firstLine="708"/>
        <w:jc w:val="both"/>
        <w:outlineLvl w:val="0"/>
        <w:rPr>
          <w:rFonts w:ascii="Times New Roman" w:hAnsi="Times New Roman" w:cs="Times New Roman"/>
          <w:b/>
          <w:bCs/>
          <w:sz w:val="26"/>
          <w:szCs w:val="26"/>
        </w:rPr>
      </w:pPr>
      <w:r w:rsidRPr="00367092">
        <w:rPr>
          <w:rFonts w:ascii="Times New Roman" w:hAnsi="Times New Roman" w:cs="Times New Roman"/>
          <w:b/>
          <w:bCs/>
          <w:sz w:val="26"/>
          <w:szCs w:val="26"/>
        </w:rPr>
        <w:t>Статья 12. Внесения проекта решения  о местном бюджете</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1. Проект решения о мес</w:t>
      </w:r>
      <w:r w:rsidR="00777D9F" w:rsidRPr="00367092">
        <w:rPr>
          <w:rFonts w:ascii="Times New Roman" w:hAnsi="Times New Roman" w:cs="Times New Roman"/>
          <w:bCs/>
          <w:sz w:val="26"/>
          <w:szCs w:val="26"/>
        </w:rPr>
        <w:t xml:space="preserve">тном бюджете вносится в </w:t>
      </w:r>
      <w:r w:rsidRPr="00367092">
        <w:rPr>
          <w:rFonts w:ascii="Times New Roman" w:hAnsi="Times New Roman" w:cs="Times New Roman"/>
          <w:bCs/>
          <w:sz w:val="26"/>
          <w:szCs w:val="26"/>
        </w:rPr>
        <w:t xml:space="preserve"> Совет </w:t>
      </w:r>
      <w:r w:rsidR="00777D9F" w:rsidRPr="00367092">
        <w:rPr>
          <w:rFonts w:ascii="Times New Roman" w:hAnsi="Times New Roman" w:cs="Times New Roman"/>
          <w:bCs/>
          <w:sz w:val="26"/>
          <w:szCs w:val="26"/>
        </w:rPr>
        <w:t xml:space="preserve">депутатов </w:t>
      </w:r>
      <w:r w:rsidRPr="00367092">
        <w:rPr>
          <w:rFonts w:ascii="Times New Roman" w:hAnsi="Times New Roman" w:cs="Times New Roman"/>
          <w:bCs/>
          <w:sz w:val="26"/>
          <w:szCs w:val="26"/>
        </w:rPr>
        <w:t xml:space="preserve">главой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 xml:space="preserve">Одновременного глава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направляет проект решения о местном бюджете на заключение в Контрольн</w:t>
      </w:r>
      <w:r w:rsidR="00777D9F" w:rsidRPr="00367092">
        <w:rPr>
          <w:rFonts w:ascii="Times New Roman" w:hAnsi="Times New Roman" w:cs="Times New Roman"/>
          <w:bCs/>
          <w:sz w:val="26"/>
          <w:szCs w:val="26"/>
        </w:rPr>
        <w:t>о-счетную комиссию Екатериновского</w:t>
      </w:r>
      <w:r w:rsidRPr="00367092">
        <w:rPr>
          <w:rFonts w:ascii="Times New Roman" w:hAnsi="Times New Roman" w:cs="Times New Roman"/>
          <w:bCs/>
          <w:sz w:val="26"/>
          <w:szCs w:val="26"/>
        </w:rPr>
        <w:t xml:space="preserve"> муниципального района.</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2. Проект решения о местном бюджете считается внесенным в срок, е</w:t>
      </w:r>
      <w:r w:rsidR="00777D9F" w:rsidRPr="00367092">
        <w:rPr>
          <w:rFonts w:ascii="Times New Roman" w:hAnsi="Times New Roman" w:cs="Times New Roman"/>
          <w:bCs/>
          <w:sz w:val="26"/>
          <w:szCs w:val="26"/>
        </w:rPr>
        <w:t xml:space="preserve">сли он направлен в </w:t>
      </w:r>
      <w:r w:rsidRPr="00367092">
        <w:rPr>
          <w:rFonts w:ascii="Times New Roman" w:hAnsi="Times New Roman" w:cs="Times New Roman"/>
          <w:bCs/>
          <w:sz w:val="26"/>
          <w:szCs w:val="26"/>
        </w:rPr>
        <w:t xml:space="preserve"> Совет </w:t>
      </w:r>
      <w:r w:rsidR="00777D9F" w:rsidRPr="00367092">
        <w:rPr>
          <w:rFonts w:ascii="Times New Roman" w:hAnsi="Times New Roman" w:cs="Times New Roman"/>
          <w:bCs/>
          <w:sz w:val="26"/>
          <w:szCs w:val="26"/>
        </w:rPr>
        <w:t xml:space="preserve">депутатов </w:t>
      </w:r>
      <w:r w:rsidRPr="00367092">
        <w:rPr>
          <w:rFonts w:ascii="Times New Roman" w:hAnsi="Times New Roman" w:cs="Times New Roman"/>
          <w:bCs/>
          <w:sz w:val="26"/>
          <w:szCs w:val="26"/>
        </w:rPr>
        <w:t>до 15 ноября текущего года.</w:t>
      </w:r>
    </w:p>
    <w:p w:rsidR="00AE74BC" w:rsidRPr="00367092" w:rsidRDefault="00AE74BC" w:rsidP="00AE74BC">
      <w:pPr>
        <w:pStyle w:val="ConsNonformat"/>
        <w:widowControl/>
        <w:ind w:firstLine="708"/>
        <w:jc w:val="both"/>
        <w:outlineLvl w:val="0"/>
        <w:rPr>
          <w:rFonts w:ascii="Times New Roman" w:hAnsi="Times New Roman" w:cs="Times New Roman"/>
          <w:b/>
          <w:bCs/>
          <w:sz w:val="26"/>
          <w:szCs w:val="26"/>
        </w:rPr>
      </w:pPr>
    </w:p>
    <w:p w:rsidR="00AE74BC" w:rsidRPr="00367092" w:rsidRDefault="00AE74BC" w:rsidP="00AE74BC">
      <w:pPr>
        <w:pStyle w:val="ConsNonformat"/>
        <w:widowControl/>
        <w:ind w:firstLine="708"/>
        <w:jc w:val="center"/>
        <w:outlineLvl w:val="0"/>
        <w:rPr>
          <w:rFonts w:ascii="Times New Roman" w:hAnsi="Times New Roman" w:cs="Times New Roman"/>
          <w:b/>
          <w:bCs/>
          <w:sz w:val="26"/>
          <w:szCs w:val="26"/>
        </w:rPr>
      </w:pPr>
      <w:r w:rsidRPr="00367092">
        <w:rPr>
          <w:rFonts w:ascii="Times New Roman" w:hAnsi="Times New Roman" w:cs="Times New Roman"/>
          <w:b/>
          <w:bCs/>
          <w:sz w:val="26"/>
          <w:szCs w:val="26"/>
        </w:rPr>
        <w:t>Статья 13. Порядок рассмотрения и утвер</w:t>
      </w:r>
      <w:r w:rsidR="00777D9F" w:rsidRPr="00367092">
        <w:rPr>
          <w:rFonts w:ascii="Times New Roman" w:hAnsi="Times New Roman" w:cs="Times New Roman"/>
          <w:b/>
          <w:bCs/>
          <w:sz w:val="26"/>
          <w:szCs w:val="26"/>
        </w:rPr>
        <w:t xml:space="preserve">ждения местного бюджета </w:t>
      </w:r>
      <w:r w:rsidRPr="00367092">
        <w:rPr>
          <w:rFonts w:ascii="Times New Roman" w:hAnsi="Times New Roman" w:cs="Times New Roman"/>
          <w:b/>
          <w:bCs/>
          <w:sz w:val="26"/>
          <w:szCs w:val="26"/>
        </w:rPr>
        <w:t xml:space="preserve"> Советом</w:t>
      </w:r>
      <w:r w:rsidR="00777D9F" w:rsidRPr="00367092">
        <w:rPr>
          <w:rFonts w:ascii="Times New Roman" w:hAnsi="Times New Roman" w:cs="Times New Roman"/>
          <w:b/>
          <w:bCs/>
          <w:sz w:val="26"/>
          <w:szCs w:val="26"/>
        </w:rPr>
        <w:t xml:space="preserve"> депутатов</w:t>
      </w:r>
      <w:r w:rsidRPr="00367092">
        <w:rPr>
          <w:rFonts w:ascii="Times New Roman" w:hAnsi="Times New Roman" w:cs="Times New Roman"/>
          <w:b/>
          <w:bCs/>
          <w:sz w:val="26"/>
          <w:szCs w:val="26"/>
        </w:rPr>
        <w:t>.</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В течение суток со дня внесения указа</w:t>
      </w:r>
      <w:r w:rsidR="00777D9F" w:rsidRPr="00367092">
        <w:rPr>
          <w:rFonts w:ascii="Times New Roman" w:hAnsi="Times New Roman" w:cs="Times New Roman"/>
          <w:bCs/>
          <w:sz w:val="26"/>
          <w:szCs w:val="26"/>
        </w:rPr>
        <w:t>нного проекта решения в</w:t>
      </w:r>
      <w:r w:rsidRPr="00367092">
        <w:rPr>
          <w:rFonts w:ascii="Times New Roman" w:hAnsi="Times New Roman" w:cs="Times New Roman"/>
          <w:bCs/>
          <w:sz w:val="26"/>
          <w:szCs w:val="26"/>
        </w:rPr>
        <w:t xml:space="preserve"> Совет</w:t>
      </w:r>
      <w:r w:rsidR="00777D9F" w:rsidRPr="00367092">
        <w:rPr>
          <w:rFonts w:ascii="Times New Roman" w:hAnsi="Times New Roman" w:cs="Times New Roman"/>
          <w:bCs/>
          <w:sz w:val="26"/>
          <w:szCs w:val="26"/>
        </w:rPr>
        <w:t xml:space="preserve"> депутатов</w:t>
      </w:r>
      <w:r w:rsidRPr="00367092">
        <w:rPr>
          <w:rFonts w:ascii="Times New Roman" w:hAnsi="Times New Roman" w:cs="Times New Roman"/>
          <w:bCs/>
          <w:sz w:val="26"/>
          <w:szCs w:val="26"/>
        </w:rPr>
        <w:t xml:space="preserve">, глава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00777D9F" w:rsidRPr="00367092">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направляет его в Контрольн</w:t>
      </w:r>
      <w:r w:rsidR="00777D9F" w:rsidRPr="00367092">
        <w:rPr>
          <w:rFonts w:ascii="Times New Roman" w:hAnsi="Times New Roman" w:cs="Times New Roman"/>
          <w:bCs/>
          <w:sz w:val="26"/>
          <w:szCs w:val="26"/>
        </w:rPr>
        <w:t>о-счетную комиссию Екатериновского</w:t>
      </w:r>
      <w:r w:rsidRPr="00367092">
        <w:rPr>
          <w:rFonts w:ascii="Times New Roman" w:hAnsi="Times New Roman" w:cs="Times New Roman"/>
          <w:bCs/>
          <w:sz w:val="26"/>
          <w:szCs w:val="26"/>
        </w:rPr>
        <w:t xml:space="preserve"> муниципального района для рассмотрения проекта решения о местном бюджете и подготовки заключения о соответствии представленных документов и материалов.</w:t>
      </w:r>
    </w:p>
    <w:p w:rsidR="00AE74BC" w:rsidRPr="00367092" w:rsidRDefault="00777D9F"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Контрольно-счетная комиссия Екатериновского</w:t>
      </w:r>
      <w:r w:rsidR="00AE74BC" w:rsidRPr="00367092">
        <w:rPr>
          <w:rFonts w:ascii="Times New Roman" w:hAnsi="Times New Roman" w:cs="Times New Roman"/>
          <w:bCs/>
          <w:sz w:val="26"/>
          <w:szCs w:val="26"/>
        </w:rPr>
        <w:t xml:space="preserve"> муниципального района в течение трех дней со дня получения проекта решения о местном бюджете дает заключение о его соответствии и в</w:t>
      </w:r>
      <w:r w:rsidRPr="00367092">
        <w:rPr>
          <w:rFonts w:ascii="Times New Roman" w:hAnsi="Times New Roman" w:cs="Times New Roman"/>
          <w:bCs/>
          <w:sz w:val="26"/>
          <w:szCs w:val="26"/>
        </w:rPr>
        <w:t xml:space="preserve">озможности его принятия </w:t>
      </w:r>
      <w:r w:rsidR="00AE74BC" w:rsidRPr="00367092">
        <w:rPr>
          <w:rFonts w:ascii="Times New Roman" w:hAnsi="Times New Roman" w:cs="Times New Roman"/>
          <w:bCs/>
          <w:sz w:val="26"/>
          <w:szCs w:val="26"/>
        </w:rPr>
        <w:t xml:space="preserve"> Советом</w:t>
      </w:r>
      <w:r w:rsidRPr="00367092">
        <w:rPr>
          <w:rFonts w:ascii="Times New Roman" w:hAnsi="Times New Roman" w:cs="Times New Roman"/>
          <w:bCs/>
          <w:sz w:val="26"/>
          <w:szCs w:val="26"/>
        </w:rPr>
        <w:t xml:space="preserve"> депутатов</w:t>
      </w:r>
      <w:r w:rsidR="00AE74BC" w:rsidRPr="00367092">
        <w:rPr>
          <w:rFonts w:ascii="Times New Roman" w:hAnsi="Times New Roman" w:cs="Times New Roman"/>
          <w:bCs/>
          <w:sz w:val="26"/>
          <w:szCs w:val="26"/>
        </w:rPr>
        <w:t xml:space="preserve"> к рассмотрению.</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lastRenderedPageBreak/>
        <w:t xml:space="preserve">При отрицательном заключении глава </w:t>
      </w:r>
      <w:proofErr w:type="spellStart"/>
      <w:r w:rsidR="000F1139">
        <w:rPr>
          <w:rFonts w:ascii="Times New Roman" w:hAnsi="Times New Roman" w:cs="Times New Roman"/>
          <w:bCs/>
          <w:sz w:val="26"/>
          <w:szCs w:val="26"/>
        </w:rPr>
        <w:t>Бакурского</w:t>
      </w:r>
      <w:proofErr w:type="spellEnd"/>
      <w:r w:rsidRPr="00367092">
        <w:rPr>
          <w:rFonts w:ascii="Times New Roman" w:hAnsi="Times New Roman" w:cs="Times New Roman"/>
          <w:bCs/>
          <w:sz w:val="26"/>
          <w:szCs w:val="26"/>
        </w:rPr>
        <w:t xml:space="preserve"> муниципального образования направляет проект решения о местном бюджете в администрацию  </w:t>
      </w:r>
      <w:proofErr w:type="spellStart"/>
      <w:r w:rsidR="000F1139">
        <w:rPr>
          <w:rFonts w:ascii="Times New Roman" w:hAnsi="Times New Roman" w:cs="Times New Roman"/>
          <w:bCs/>
          <w:sz w:val="26"/>
          <w:szCs w:val="26"/>
        </w:rPr>
        <w:t>Бакурского</w:t>
      </w:r>
      <w:proofErr w:type="spellEnd"/>
      <w:r w:rsidR="00777D9F" w:rsidRPr="00367092">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на доработку.</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Доработанный проект решения со всеми необходимыми документами и материалами до</w:t>
      </w:r>
      <w:r w:rsidR="00777D9F" w:rsidRPr="00367092">
        <w:rPr>
          <w:rFonts w:ascii="Times New Roman" w:hAnsi="Times New Roman" w:cs="Times New Roman"/>
          <w:bCs/>
          <w:sz w:val="26"/>
          <w:szCs w:val="26"/>
        </w:rPr>
        <w:t xml:space="preserve">лжен быть представлен в </w:t>
      </w:r>
      <w:r w:rsidRPr="00367092">
        <w:rPr>
          <w:rFonts w:ascii="Times New Roman" w:hAnsi="Times New Roman" w:cs="Times New Roman"/>
          <w:bCs/>
          <w:sz w:val="26"/>
          <w:szCs w:val="26"/>
        </w:rPr>
        <w:t xml:space="preserve"> Совет</w:t>
      </w:r>
      <w:r w:rsidR="00777D9F" w:rsidRPr="00367092">
        <w:rPr>
          <w:rFonts w:ascii="Times New Roman" w:hAnsi="Times New Roman" w:cs="Times New Roman"/>
          <w:bCs/>
          <w:sz w:val="26"/>
          <w:szCs w:val="26"/>
        </w:rPr>
        <w:t xml:space="preserve"> депутатов </w:t>
      </w:r>
      <w:r w:rsidRPr="00367092">
        <w:rPr>
          <w:rFonts w:ascii="Times New Roman" w:hAnsi="Times New Roman" w:cs="Times New Roman"/>
          <w:bCs/>
          <w:sz w:val="26"/>
          <w:szCs w:val="26"/>
        </w:rPr>
        <w:t xml:space="preserve"> главой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в десятидневный срок.</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Заключение Контрольн</w:t>
      </w:r>
      <w:r w:rsidR="00777D9F" w:rsidRPr="00367092">
        <w:rPr>
          <w:rFonts w:ascii="Times New Roman" w:hAnsi="Times New Roman" w:cs="Times New Roman"/>
          <w:bCs/>
          <w:sz w:val="26"/>
          <w:szCs w:val="26"/>
        </w:rPr>
        <w:t>о-счетной комиссии Екатериновского</w:t>
      </w:r>
      <w:r w:rsidRPr="00367092">
        <w:rPr>
          <w:rFonts w:ascii="Times New Roman" w:hAnsi="Times New Roman" w:cs="Times New Roman"/>
          <w:bCs/>
          <w:sz w:val="26"/>
          <w:szCs w:val="26"/>
        </w:rPr>
        <w:t xml:space="preserve"> муниципального района на проект местного</w:t>
      </w:r>
      <w:r w:rsidR="00777D9F" w:rsidRPr="00367092">
        <w:rPr>
          <w:rFonts w:ascii="Times New Roman" w:hAnsi="Times New Roman" w:cs="Times New Roman"/>
          <w:bCs/>
          <w:sz w:val="26"/>
          <w:szCs w:val="26"/>
        </w:rPr>
        <w:t xml:space="preserve"> бюджета направляется в </w:t>
      </w:r>
      <w:r w:rsidRPr="00367092">
        <w:rPr>
          <w:rFonts w:ascii="Times New Roman" w:hAnsi="Times New Roman" w:cs="Times New Roman"/>
          <w:bCs/>
          <w:sz w:val="26"/>
          <w:szCs w:val="26"/>
        </w:rPr>
        <w:t xml:space="preserve"> Совет </w:t>
      </w:r>
      <w:r w:rsidR="00777D9F" w:rsidRPr="00367092">
        <w:rPr>
          <w:rFonts w:ascii="Times New Roman" w:hAnsi="Times New Roman" w:cs="Times New Roman"/>
          <w:bCs/>
          <w:sz w:val="26"/>
          <w:szCs w:val="26"/>
        </w:rPr>
        <w:t xml:space="preserve">депутатов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Заключение Контрольн</w:t>
      </w:r>
      <w:r w:rsidR="00777D9F" w:rsidRPr="00367092">
        <w:rPr>
          <w:rFonts w:ascii="Times New Roman" w:hAnsi="Times New Roman" w:cs="Times New Roman"/>
          <w:bCs/>
          <w:sz w:val="26"/>
          <w:szCs w:val="26"/>
        </w:rPr>
        <w:t>о-счетной комиссии Екатериновского</w:t>
      </w:r>
      <w:r w:rsidRPr="00367092">
        <w:rPr>
          <w:rFonts w:ascii="Times New Roman" w:hAnsi="Times New Roman" w:cs="Times New Roman"/>
          <w:bCs/>
          <w:sz w:val="26"/>
          <w:szCs w:val="26"/>
        </w:rPr>
        <w:t xml:space="preserve"> муниципального района должно содержать выводы в соответствии с ее компетенцией.</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 xml:space="preserve">Представленные предложения и поправки постоянных комиссий </w:t>
      </w:r>
      <w:r w:rsidRPr="00367092">
        <w:rPr>
          <w:rFonts w:ascii="Times New Roman" w:hAnsi="Times New Roman" w:cs="Times New Roman"/>
          <w:sz w:val="26"/>
          <w:szCs w:val="26"/>
        </w:rPr>
        <w:t xml:space="preserve">по бюджетно-финансовым вопросам, инвестиционной политике, налогам, использованию муниципальной собственности </w:t>
      </w:r>
      <w:r w:rsidRPr="00367092">
        <w:rPr>
          <w:rFonts w:ascii="Times New Roman" w:hAnsi="Times New Roman" w:cs="Times New Roman"/>
          <w:bCs/>
          <w:sz w:val="26"/>
          <w:szCs w:val="26"/>
        </w:rPr>
        <w:t>и депутатов сельского 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AE74BC" w:rsidRPr="00367092" w:rsidRDefault="00AE74BC" w:rsidP="00AE74BC">
      <w:pPr>
        <w:pStyle w:val="ConsNormal"/>
        <w:widowControl/>
        <w:ind w:firstLine="540"/>
        <w:jc w:val="both"/>
        <w:rPr>
          <w:rFonts w:ascii="Times New Roman" w:hAnsi="Times New Roman" w:cs="Times New Roman"/>
          <w:sz w:val="26"/>
          <w:szCs w:val="26"/>
        </w:rPr>
      </w:pPr>
      <w:proofErr w:type="gramStart"/>
      <w:r w:rsidRPr="00367092">
        <w:rPr>
          <w:rFonts w:ascii="Times New Roman" w:hAnsi="Times New Roman" w:cs="Times New Roman"/>
          <w:sz w:val="26"/>
          <w:szCs w:val="26"/>
        </w:rPr>
        <w:t xml:space="preserve">Проект решения о бюджете </w:t>
      </w:r>
      <w:proofErr w:type="spellStart"/>
      <w:r w:rsidR="000F1139">
        <w:rPr>
          <w:rFonts w:ascii="Times New Roman" w:hAnsi="Times New Roman" w:cs="Times New Roman"/>
          <w:sz w:val="26"/>
          <w:szCs w:val="26"/>
        </w:rPr>
        <w:t>Бакурского</w:t>
      </w:r>
      <w:proofErr w:type="spellEnd"/>
      <w:r w:rsidR="000F1139">
        <w:rPr>
          <w:rFonts w:ascii="Times New Roman" w:hAnsi="Times New Roman" w:cs="Times New Roman"/>
          <w:sz w:val="26"/>
          <w:szCs w:val="26"/>
        </w:rPr>
        <w:t xml:space="preserve"> </w:t>
      </w:r>
      <w:r w:rsidR="00777D9F" w:rsidRPr="00367092">
        <w:rPr>
          <w:rFonts w:ascii="Times New Roman" w:hAnsi="Times New Roman" w:cs="Times New Roman"/>
          <w:sz w:val="26"/>
          <w:szCs w:val="26"/>
        </w:rPr>
        <w:t xml:space="preserve"> </w:t>
      </w:r>
      <w:r w:rsidRPr="00367092">
        <w:rPr>
          <w:rFonts w:ascii="Times New Roman" w:hAnsi="Times New Roman" w:cs="Times New Roman"/>
          <w:sz w:val="26"/>
          <w:szCs w:val="26"/>
        </w:rPr>
        <w:t xml:space="preserve"> муниципального образования 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Контрольно-счетной комиссии, иными документами, преду</w:t>
      </w:r>
      <w:r w:rsidR="00777D9F" w:rsidRPr="00367092">
        <w:rPr>
          <w:rFonts w:ascii="Times New Roman" w:hAnsi="Times New Roman" w:cs="Times New Roman"/>
          <w:sz w:val="26"/>
          <w:szCs w:val="26"/>
        </w:rPr>
        <w:t xml:space="preserve">смотренным Регламентом </w:t>
      </w:r>
      <w:r w:rsidRPr="00367092">
        <w:rPr>
          <w:rFonts w:ascii="Times New Roman" w:hAnsi="Times New Roman" w:cs="Times New Roman"/>
          <w:sz w:val="26"/>
          <w:szCs w:val="26"/>
        </w:rPr>
        <w:t xml:space="preserve"> Совета </w:t>
      </w:r>
      <w:r w:rsidR="00777D9F" w:rsidRPr="00367092">
        <w:rPr>
          <w:rFonts w:ascii="Times New Roman" w:hAnsi="Times New Roman" w:cs="Times New Roman"/>
          <w:sz w:val="26"/>
          <w:szCs w:val="26"/>
        </w:rPr>
        <w:t>депутатов</w:t>
      </w:r>
      <w:r w:rsidRPr="00367092">
        <w:rPr>
          <w:rFonts w:ascii="Times New Roman" w:hAnsi="Times New Roman" w:cs="Times New Roman"/>
          <w:sz w:val="26"/>
          <w:szCs w:val="26"/>
        </w:rPr>
        <w:t xml:space="preserve"> 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w:t>
      </w:r>
      <w:r w:rsidR="00777D9F" w:rsidRPr="00367092">
        <w:rPr>
          <w:rFonts w:ascii="Times New Roman" w:hAnsi="Times New Roman" w:cs="Times New Roman"/>
          <w:sz w:val="26"/>
          <w:szCs w:val="26"/>
        </w:rPr>
        <w:t xml:space="preserve">смотрения на заседание </w:t>
      </w:r>
      <w:r w:rsidRPr="00367092">
        <w:rPr>
          <w:rFonts w:ascii="Times New Roman" w:hAnsi="Times New Roman" w:cs="Times New Roman"/>
          <w:sz w:val="26"/>
          <w:szCs w:val="26"/>
        </w:rPr>
        <w:t xml:space="preserve"> Совета</w:t>
      </w:r>
      <w:r w:rsidR="00777D9F" w:rsidRPr="00367092">
        <w:rPr>
          <w:rFonts w:ascii="Times New Roman" w:hAnsi="Times New Roman" w:cs="Times New Roman"/>
          <w:sz w:val="26"/>
          <w:szCs w:val="26"/>
        </w:rPr>
        <w:t xml:space="preserve"> депутатов</w:t>
      </w:r>
      <w:r w:rsidRPr="00367092">
        <w:rPr>
          <w:rFonts w:ascii="Times New Roman" w:hAnsi="Times New Roman" w:cs="Times New Roman"/>
          <w:sz w:val="26"/>
          <w:szCs w:val="26"/>
        </w:rPr>
        <w:t>.</w:t>
      </w:r>
      <w:proofErr w:type="gramEnd"/>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 xml:space="preserve"> Совет </w:t>
      </w:r>
      <w:r w:rsidR="00777D9F" w:rsidRPr="00367092">
        <w:rPr>
          <w:rFonts w:ascii="Times New Roman" w:hAnsi="Times New Roman" w:cs="Times New Roman"/>
          <w:bCs/>
          <w:sz w:val="26"/>
          <w:szCs w:val="26"/>
        </w:rPr>
        <w:t xml:space="preserve">депутатов </w:t>
      </w:r>
      <w:r w:rsidRPr="00367092">
        <w:rPr>
          <w:rFonts w:ascii="Times New Roman" w:hAnsi="Times New Roman" w:cs="Times New Roman"/>
          <w:bCs/>
          <w:sz w:val="26"/>
          <w:szCs w:val="26"/>
        </w:rPr>
        <w:t>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и плановый период.</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w:t>
      </w:r>
      <w:r w:rsidR="00825630" w:rsidRPr="00367092">
        <w:rPr>
          <w:rFonts w:ascii="Times New Roman" w:hAnsi="Times New Roman" w:cs="Times New Roman"/>
          <w:bCs/>
          <w:sz w:val="26"/>
          <w:szCs w:val="26"/>
        </w:rPr>
        <w:t xml:space="preserve">едставителей депутатов </w:t>
      </w:r>
      <w:r w:rsidRPr="00367092">
        <w:rPr>
          <w:rFonts w:ascii="Times New Roman" w:hAnsi="Times New Roman" w:cs="Times New Roman"/>
          <w:bCs/>
          <w:sz w:val="26"/>
          <w:szCs w:val="26"/>
        </w:rPr>
        <w:t xml:space="preserve"> Совета</w:t>
      </w:r>
      <w:r w:rsidR="00825630" w:rsidRPr="00367092">
        <w:rPr>
          <w:rFonts w:ascii="Times New Roman" w:hAnsi="Times New Roman" w:cs="Times New Roman"/>
          <w:bCs/>
          <w:sz w:val="26"/>
          <w:szCs w:val="26"/>
        </w:rPr>
        <w:t xml:space="preserve"> депутатов</w:t>
      </w:r>
      <w:r w:rsidRPr="00367092">
        <w:rPr>
          <w:rFonts w:ascii="Times New Roman" w:hAnsi="Times New Roman" w:cs="Times New Roman"/>
          <w:bCs/>
          <w:sz w:val="26"/>
          <w:szCs w:val="26"/>
        </w:rPr>
        <w:t xml:space="preserve"> и представителей от администрации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 xml:space="preserve">Персональный состав представителей от администрации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 определяется главой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Pr="00367092">
        <w:rPr>
          <w:rFonts w:ascii="Times New Roman" w:hAnsi="Times New Roman" w:cs="Times New Roman"/>
          <w:bCs/>
          <w:sz w:val="26"/>
          <w:szCs w:val="26"/>
        </w:rPr>
        <w:t xml:space="preserve"> муниципального образования.</w:t>
      </w:r>
    </w:p>
    <w:p w:rsidR="00AE74BC" w:rsidRPr="00367092" w:rsidRDefault="00AE74BC" w:rsidP="00AE74BC">
      <w:pPr>
        <w:pStyle w:val="ConsNormal"/>
        <w:widowControl/>
        <w:ind w:firstLine="540"/>
        <w:jc w:val="both"/>
        <w:rPr>
          <w:rFonts w:ascii="Times New Roman" w:hAnsi="Times New Roman" w:cs="Times New Roman"/>
          <w:sz w:val="26"/>
          <w:szCs w:val="26"/>
        </w:rPr>
      </w:pPr>
      <w:r w:rsidRPr="00367092">
        <w:rPr>
          <w:rFonts w:ascii="Times New Roman" w:hAnsi="Times New Roman" w:cs="Times New Roman"/>
          <w:sz w:val="26"/>
          <w:szCs w:val="26"/>
        </w:rPr>
        <w:t>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w:t>
      </w:r>
      <w:r w:rsidR="00825630" w:rsidRPr="00367092">
        <w:rPr>
          <w:rFonts w:ascii="Times New Roman" w:hAnsi="Times New Roman" w:cs="Times New Roman"/>
          <w:sz w:val="26"/>
          <w:szCs w:val="26"/>
        </w:rPr>
        <w:t xml:space="preserve">ект местного бюджета в </w:t>
      </w:r>
      <w:r w:rsidRPr="00367092">
        <w:rPr>
          <w:rFonts w:ascii="Times New Roman" w:hAnsi="Times New Roman" w:cs="Times New Roman"/>
          <w:sz w:val="26"/>
          <w:szCs w:val="26"/>
        </w:rPr>
        <w:t>Совет</w:t>
      </w:r>
      <w:r w:rsidR="00825630" w:rsidRPr="00367092">
        <w:rPr>
          <w:rFonts w:ascii="Times New Roman" w:hAnsi="Times New Roman" w:cs="Times New Roman"/>
          <w:sz w:val="26"/>
          <w:szCs w:val="26"/>
        </w:rPr>
        <w:t xml:space="preserve"> депутатов</w:t>
      </w:r>
      <w:r w:rsidRPr="00367092">
        <w:rPr>
          <w:rFonts w:ascii="Times New Roman" w:hAnsi="Times New Roman" w:cs="Times New Roman"/>
          <w:sz w:val="26"/>
          <w:szCs w:val="26"/>
        </w:rPr>
        <w:t>.</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sz w:val="26"/>
          <w:szCs w:val="26"/>
        </w:rPr>
        <w:t xml:space="preserve">Решения согласительной комиссии принимаются раздельным </w:t>
      </w:r>
      <w:r w:rsidR="00825630" w:rsidRPr="00367092">
        <w:rPr>
          <w:rFonts w:ascii="Times New Roman" w:hAnsi="Times New Roman" w:cs="Times New Roman"/>
          <w:sz w:val="26"/>
          <w:szCs w:val="26"/>
        </w:rPr>
        <w:t xml:space="preserve">голосованием депутатов </w:t>
      </w:r>
      <w:r w:rsidRPr="00367092">
        <w:rPr>
          <w:rFonts w:ascii="Times New Roman" w:hAnsi="Times New Roman" w:cs="Times New Roman"/>
          <w:sz w:val="26"/>
          <w:szCs w:val="26"/>
        </w:rPr>
        <w:t xml:space="preserve"> Совета </w:t>
      </w:r>
      <w:r w:rsidR="00825630" w:rsidRPr="00367092">
        <w:rPr>
          <w:rFonts w:ascii="Times New Roman" w:hAnsi="Times New Roman" w:cs="Times New Roman"/>
          <w:sz w:val="26"/>
          <w:szCs w:val="26"/>
        </w:rPr>
        <w:t xml:space="preserve">депутатов </w:t>
      </w:r>
      <w:r w:rsidRPr="00367092">
        <w:rPr>
          <w:rFonts w:ascii="Times New Roman" w:hAnsi="Times New Roman" w:cs="Times New Roman"/>
          <w:sz w:val="26"/>
          <w:szCs w:val="26"/>
        </w:rPr>
        <w:t>и представителей от администрации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AE74BC" w:rsidRPr="00367092" w:rsidRDefault="00AE74BC" w:rsidP="00AE74BC">
      <w:pPr>
        <w:pStyle w:val="ConsNonformat"/>
        <w:widowControl/>
        <w:ind w:firstLine="708"/>
        <w:jc w:val="both"/>
        <w:outlineLvl w:val="0"/>
        <w:rPr>
          <w:rFonts w:ascii="Times New Roman" w:hAnsi="Times New Roman" w:cs="Times New Roman"/>
          <w:sz w:val="26"/>
          <w:szCs w:val="26"/>
        </w:rPr>
      </w:pPr>
      <w:r w:rsidRPr="00367092">
        <w:rPr>
          <w:rFonts w:ascii="Times New Roman" w:hAnsi="Times New Roman" w:cs="Times New Roman"/>
          <w:sz w:val="26"/>
          <w:szCs w:val="26"/>
        </w:rPr>
        <w:lastRenderedPageBreak/>
        <w:t>Предельный срок принятия решения о местно</w:t>
      </w:r>
      <w:r w:rsidR="00825630" w:rsidRPr="00367092">
        <w:rPr>
          <w:rFonts w:ascii="Times New Roman" w:hAnsi="Times New Roman" w:cs="Times New Roman"/>
          <w:sz w:val="26"/>
          <w:szCs w:val="26"/>
        </w:rPr>
        <w:t xml:space="preserve">м бюджете на заседании </w:t>
      </w:r>
      <w:r w:rsidRPr="00367092">
        <w:rPr>
          <w:rFonts w:ascii="Times New Roman" w:hAnsi="Times New Roman" w:cs="Times New Roman"/>
          <w:sz w:val="26"/>
          <w:szCs w:val="26"/>
        </w:rPr>
        <w:t xml:space="preserve"> Совета</w:t>
      </w:r>
      <w:r w:rsidR="00825630" w:rsidRPr="00367092">
        <w:rPr>
          <w:rFonts w:ascii="Times New Roman" w:hAnsi="Times New Roman" w:cs="Times New Roman"/>
          <w:sz w:val="26"/>
          <w:szCs w:val="26"/>
        </w:rPr>
        <w:t xml:space="preserve"> депутатов</w:t>
      </w:r>
      <w:r w:rsidRPr="00367092">
        <w:rPr>
          <w:rFonts w:ascii="Times New Roman" w:hAnsi="Times New Roman" w:cs="Times New Roman"/>
          <w:sz w:val="26"/>
          <w:szCs w:val="26"/>
        </w:rPr>
        <w:t xml:space="preserve"> не может быть позднее 25 декабря.</w:t>
      </w:r>
    </w:p>
    <w:p w:rsidR="00AE74BC" w:rsidRPr="00367092" w:rsidRDefault="00825630" w:rsidP="00AE74BC">
      <w:pPr>
        <w:pStyle w:val="ConsNonformat"/>
        <w:widowControl/>
        <w:ind w:firstLine="708"/>
        <w:jc w:val="both"/>
        <w:outlineLvl w:val="0"/>
        <w:rPr>
          <w:rFonts w:ascii="Times New Roman" w:hAnsi="Times New Roman" w:cs="Times New Roman"/>
          <w:sz w:val="26"/>
          <w:szCs w:val="26"/>
        </w:rPr>
      </w:pPr>
      <w:r w:rsidRPr="00367092">
        <w:rPr>
          <w:rFonts w:ascii="Times New Roman" w:hAnsi="Times New Roman" w:cs="Times New Roman"/>
          <w:sz w:val="26"/>
          <w:szCs w:val="26"/>
        </w:rPr>
        <w:t>Решение</w:t>
      </w:r>
      <w:r w:rsidR="00AE74BC" w:rsidRPr="00367092">
        <w:rPr>
          <w:rFonts w:ascii="Times New Roman" w:hAnsi="Times New Roman" w:cs="Times New Roman"/>
          <w:sz w:val="26"/>
          <w:szCs w:val="26"/>
        </w:rPr>
        <w:t xml:space="preserve"> Совета</w:t>
      </w:r>
      <w:r w:rsidRPr="00367092">
        <w:rPr>
          <w:rFonts w:ascii="Times New Roman" w:hAnsi="Times New Roman" w:cs="Times New Roman"/>
          <w:sz w:val="26"/>
          <w:szCs w:val="26"/>
        </w:rPr>
        <w:t xml:space="preserve"> депутатов</w:t>
      </w:r>
      <w:r w:rsidR="00AE74BC" w:rsidRPr="00367092">
        <w:rPr>
          <w:rFonts w:ascii="Times New Roman" w:hAnsi="Times New Roman" w:cs="Times New Roman"/>
          <w:sz w:val="26"/>
          <w:szCs w:val="26"/>
        </w:rPr>
        <w:t xml:space="preserve"> о местном бюджете должно содержать норму, предусматривающую вступление его в силу с 1 января финансового года.</w:t>
      </w:r>
    </w:p>
    <w:p w:rsidR="00AE74BC" w:rsidRPr="00367092" w:rsidRDefault="00AE74BC" w:rsidP="00AE74BC">
      <w:pPr>
        <w:pStyle w:val="ConsNonformat"/>
        <w:widowControl/>
        <w:ind w:firstLine="708"/>
        <w:jc w:val="both"/>
        <w:outlineLvl w:val="0"/>
        <w:rPr>
          <w:rFonts w:ascii="Times New Roman" w:hAnsi="Times New Roman" w:cs="Times New Roman"/>
          <w:sz w:val="26"/>
          <w:szCs w:val="26"/>
        </w:rPr>
      </w:pPr>
      <w:r w:rsidRPr="00367092">
        <w:rPr>
          <w:rFonts w:ascii="Times New Roman" w:hAnsi="Times New Roman" w:cs="Times New Roman"/>
          <w:sz w:val="26"/>
          <w:szCs w:val="26"/>
        </w:rPr>
        <w:t>Принятое  Советом</w:t>
      </w:r>
      <w:r w:rsidR="00825630" w:rsidRPr="00367092">
        <w:rPr>
          <w:rFonts w:ascii="Times New Roman" w:hAnsi="Times New Roman" w:cs="Times New Roman"/>
          <w:sz w:val="26"/>
          <w:szCs w:val="26"/>
        </w:rPr>
        <w:t xml:space="preserve"> депутатов </w:t>
      </w:r>
      <w:r w:rsidRPr="00367092">
        <w:rPr>
          <w:rFonts w:ascii="Times New Roman" w:hAnsi="Times New Roman" w:cs="Times New Roman"/>
          <w:sz w:val="26"/>
          <w:szCs w:val="26"/>
        </w:rPr>
        <w:t xml:space="preserve"> решение о местном бюджете на очередной финансовый год и плановый период подлежит официальному опубликованию.</w:t>
      </w:r>
    </w:p>
    <w:p w:rsidR="00AE74BC" w:rsidRPr="00367092" w:rsidRDefault="00AE74BC" w:rsidP="00AE74BC">
      <w:pPr>
        <w:pStyle w:val="ConsNonformat"/>
        <w:widowControl/>
        <w:ind w:firstLine="708"/>
        <w:jc w:val="both"/>
        <w:outlineLvl w:val="0"/>
        <w:rPr>
          <w:rFonts w:ascii="Times New Roman" w:hAnsi="Times New Roman" w:cs="Times New Roman"/>
          <w:sz w:val="26"/>
          <w:szCs w:val="26"/>
        </w:rPr>
      </w:pPr>
    </w:p>
    <w:p w:rsidR="00AE74BC" w:rsidRPr="00367092" w:rsidRDefault="00AE74BC" w:rsidP="00AE74BC">
      <w:pPr>
        <w:pStyle w:val="ConsNonformat"/>
        <w:widowControl/>
        <w:ind w:firstLine="708"/>
        <w:jc w:val="both"/>
        <w:outlineLvl w:val="0"/>
        <w:rPr>
          <w:rFonts w:ascii="Times New Roman" w:hAnsi="Times New Roman" w:cs="Times New Roman"/>
          <w:b/>
          <w:sz w:val="26"/>
          <w:szCs w:val="26"/>
        </w:rPr>
      </w:pPr>
      <w:r w:rsidRPr="00367092">
        <w:rPr>
          <w:rFonts w:ascii="Times New Roman" w:hAnsi="Times New Roman" w:cs="Times New Roman"/>
          <w:b/>
          <w:sz w:val="26"/>
          <w:szCs w:val="26"/>
        </w:rPr>
        <w:t>Статья 14. Временное управление муниципальным бюджетом</w:t>
      </w:r>
    </w:p>
    <w:p w:rsidR="00AE74BC" w:rsidRPr="00367092" w:rsidRDefault="00416D8C" w:rsidP="00AE74BC">
      <w:pPr>
        <w:pStyle w:val="ConsNonformat"/>
        <w:widowControl/>
        <w:ind w:firstLine="708"/>
        <w:jc w:val="both"/>
        <w:outlineLvl w:val="0"/>
        <w:rPr>
          <w:rFonts w:ascii="Times New Roman" w:hAnsi="Times New Roman" w:cs="Times New Roman"/>
          <w:sz w:val="26"/>
          <w:szCs w:val="26"/>
        </w:rPr>
      </w:pPr>
      <w:r w:rsidRPr="00367092">
        <w:rPr>
          <w:rFonts w:ascii="Times New Roman" w:hAnsi="Times New Roman" w:cs="Times New Roman"/>
          <w:sz w:val="26"/>
          <w:szCs w:val="26"/>
        </w:rPr>
        <w:t xml:space="preserve">Если решение </w:t>
      </w:r>
      <w:r w:rsidR="00AE74BC" w:rsidRPr="00367092">
        <w:rPr>
          <w:rFonts w:ascii="Times New Roman" w:hAnsi="Times New Roman" w:cs="Times New Roman"/>
          <w:sz w:val="26"/>
          <w:szCs w:val="26"/>
        </w:rPr>
        <w:t xml:space="preserve"> Совета</w:t>
      </w:r>
      <w:r w:rsidRPr="00367092">
        <w:rPr>
          <w:rFonts w:ascii="Times New Roman" w:hAnsi="Times New Roman" w:cs="Times New Roman"/>
          <w:sz w:val="26"/>
          <w:szCs w:val="26"/>
        </w:rPr>
        <w:t xml:space="preserve"> депутатов</w:t>
      </w:r>
      <w:r w:rsidR="00AE74BC" w:rsidRPr="00367092">
        <w:rPr>
          <w:rFonts w:ascii="Times New Roman" w:hAnsi="Times New Roman" w:cs="Times New Roman"/>
          <w:sz w:val="26"/>
          <w:szCs w:val="26"/>
        </w:rPr>
        <w:t xml:space="preserve"> 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p>
    <w:p w:rsidR="00AE74BC" w:rsidRPr="00367092" w:rsidRDefault="00AE74BC" w:rsidP="00AE74BC">
      <w:pPr>
        <w:pStyle w:val="ConsNonformat"/>
        <w:widowControl/>
        <w:ind w:firstLine="708"/>
        <w:jc w:val="both"/>
        <w:outlineLvl w:val="0"/>
        <w:rPr>
          <w:rFonts w:ascii="Times New Roman" w:hAnsi="Times New Roman" w:cs="Times New Roman"/>
          <w:b/>
          <w:bCs/>
          <w:sz w:val="26"/>
          <w:szCs w:val="26"/>
        </w:rPr>
      </w:pPr>
      <w:r w:rsidRPr="00367092">
        <w:rPr>
          <w:rFonts w:ascii="Times New Roman" w:hAnsi="Times New Roman" w:cs="Times New Roman"/>
          <w:b/>
          <w:bCs/>
          <w:sz w:val="26"/>
          <w:szCs w:val="26"/>
        </w:rPr>
        <w:t>Глава 4. Внесения изменений в решение о местном бюджете</w:t>
      </w:r>
    </w:p>
    <w:p w:rsidR="00AE74BC" w:rsidRPr="00367092" w:rsidRDefault="00AE74BC" w:rsidP="00AE74BC">
      <w:pPr>
        <w:pStyle w:val="ConsNonformat"/>
        <w:widowControl/>
        <w:ind w:firstLine="708"/>
        <w:jc w:val="both"/>
        <w:outlineLvl w:val="0"/>
        <w:rPr>
          <w:rFonts w:ascii="Times New Roman" w:hAnsi="Times New Roman" w:cs="Times New Roman"/>
          <w:b/>
          <w:bCs/>
          <w:sz w:val="26"/>
          <w:szCs w:val="26"/>
        </w:rPr>
      </w:pPr>
      <w:r w:rsidRPr="00367092">
        <w:rPr>
          <w:rFonts w:ascii="Times New Roman" w:hAnsi="Times New Roman" w:cs="Times New Roman"/>
          <w:b/>
          <w:bCs/>
          <w:sz w:val="26"/>
          <w:szCs w:val="26"/>
        </w:rPr>
        <w:t>Статья 15.  Внесен</w:t>
      </w:r>
      <w:r w:rsidR="00416D8C" w:rsidRPr="00367092">
        <w:rPr>
          <w:rFonts w:ascii="Times New Roman" w:hAnsi="Times New Roman" w:cs="Times New Roman"/>
          <w:b/>
          <w:bCs/>
          <w:sz w:val="26"/>
          <w:szCs w:val="26"/>
        </w:rPr>
        <w:t xml:space="preserve">ия изменений в решение </w:t>
      </w:r>
      <w:r w:rsidRPr="00367092">
        <w:rPr>
          <w:rFonts w:ascii="Times New Roman" w:hAnsi="Times New Roman" w:cs="Times New Roman"/>
          <w:b/>
          <w:bCs/>
          <w:sz w:val="26"/>
          <w:szCs w:val="26"/>
        </w:rPr>
        <w:t xml:space="preserve"> Совета </w:t>
      </w:r>
      <w:r w:rsidR="00416D8C" w:rsidRPr="00367092">
        <w:rPr>
          <w:rFonts w:ascii="Times New Roman" w:hAnsi="Times New Roman" w:cs="Times New Roman"/>
          <w:b/>
          <w:bCs/>
          <w:sz w:val="26"/>
          <w:szCs w:val="26"/>
        </w:rPr>
        <w:t xml:space="preserve">депутатов </w:t>
      </w:r>
      <w:r w:rsidRPr="00367092">
        <w:rPr>
          <w:rFonts w:ascii="Times New Roman" w:hAnsi="Times New Roman" w:cs="Times New Roman"/>
          <w:b/>
          <w:bCs/>
          <w:sz w:val="26"/>
          <w:szCs w:val="26"/>
        </w:rPr>
        <w:t>о местном бюджете</w:t>
      </w:r>
    </w:p>
    <w:p w:rsidR="00AE74BC" w:rsidRPr="00367092" w:rsidRDefault="00416D8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 xml:space="preserve">1.Проекты решений </w:t>
      </w:r>
      <w:r w:rsidR="00AE74BC" w:rsidRPr="00367092">
        <w:rPr>
          <w:rFonts w:ascii="Times New Roman" w:hAnsi="Times New Roman" w:cs="Times New Roman"/>
          <w:bCs/>
          <w:sz w:val="26"/>
          <w:szCs w:val="26"/>
        </w:rPr>
        <w:t xml:space="preserve"> Совета </w:t>
      </w:r>
      <w:r w:rsidRPr="00367092">
        <w:rPr>
          <w:rFonts w:ascii="Times New Roman" w:hAnsi="Times New Roman" w:cs="Times New Roman"/>
          <w:bCs/>
          <w:sz w:val="26"/>
          <w:szCs w:val="26"/>
        </w:rPr>
        <w:t xml:space="preserve">депутатов </w:t>
      </w:r>
      <w:r w:rsidR="00AE74BC" w:rsidRPr="00367092">
        <w:rPr>
          <w:rFonts w:ascii="Times New Roman" w:hAnsi="Times New Roman" w:cs="Times New Roman"/>
          <w:bCs/>
          <w:sz w:val="26"/>
          <w:szCs w:val="26"/>
        </w:rPr>
        <w:t>о внесени</w:t>
      </w:r>
      <w:r w:rsidRPr="00367092">
        <w:rPr>
          <w:rFonts w:ascii="Times New Roman" w:hAnsi="Times New Roman" w:cs="Times New Roman"/>
          <w:bCs/>
          <w:sz w:val="26"/>
          <w:szCs w:val="26"/>
        </w:rPr>
        <w:t xml:space="preserve">и изменений в решение </w:t>
      </w:r>
      <w:r w:rsidR="00AE74BC" w:rsidRPr="00367092">
        <w:rPr>
          <w:rFonts w:ascii="Times New Roman" w:hAnsi="Times New Roman" w:cs="Times New Roman"/>
          <w:bCs/>
          <w:sz w:val="26"/>
          <w:szCs w:val="26"/>
        </w:rPr>
        <w:t xml:space="preserve"> Совета </w:t>
      </w:r>
      <w:r w:rsidRPr="00367092">
        <w:rPr>
          <w:rFonts w:ascii="Times New Roman" w:hAnsi="Times New Roman" w:cs="Times New Roman"/>
          <w:bCs/>
          <w:sz w:val="26"/>
          <w:szCs w:val="26"/>
        </w:rPr>
        <w:t xml:space="preserve">депутатов </w:t>
      </w:r>
      <w:r w:rsidR="00AE74BC" w:rsidRPr="00367092">
        <w:rPr>
          <w:rFonts w:ascii="Times New Roman" w:hAnsi="Times New Roman" w:cs="Times New Roman"/>
          <w:bCs/>
          <w:sz w:val="26"/>
          <w:szCs w:val="26"/>
        </w:rPr>
        <w:t>о местном бюджете на текущий финансовый год и плановый период по всем вопросам, являющимся предметом правового регулиров</w:t>
      </w:r>
      <w:r w:rsidRPr="00367092">
        <w:rPr>
          <w:rFonts w:ascii="Times New Roman" w:hAnsi="Times New Roman" w:cs="Times New Roman"/>
          <w:bCs/>
          <w:sz w:val="26"/>
          <w:szCs w:val="26"/>
        </w:rPr>
        <w:t xml:space="preserve">ания указанных решений </w:t>
      </w:r>
      <w:r w:rsidR="00AE74BC" w:rsidRPr="00367092">
        <w:rPr>
          <w:rFonts w:ascii="Times New Roman" w:hAnsi="Times New Roman" w:cs="Times New Roman"/>
          <w:bCs/>
          <w:sz w:val="26"/>
          <w:szCs w:val="26"/>
        </w:rPr>
        <w:t xml:space="preserve"> Совета</w:t>
      </w:r>
      <w:r w:rsidRPr="00367092">
        <w:rPr>
          <w:rFonts w:ascii="Times New Roman" w:hAnsi="Times New Roman" w:cs="Times New Roman"/>
          <w:bCs/>
          <w:sz w:val="26"/>
          <w:szCs w:val="26"/>
        </w:rPr>
        <w:t xml:space="preserve"> депутатов</w:t>
      </w:r>
      <w:r w:rsidR="00AE74BC" w:rsidRPr="00367092">
        <w:rPr>
          <w:rFonts w:ascii="Times New Roman" w:hAnsi="Times New Roman" w:cs="Times New Roman"/>
          <w:bCs/>
          <w:sz w:val="26"/>
          <w:szCs w:val="26"/>
        </w:rPr>
        <w:t>, предоставля</w:t>
      </w:r>
      <w:r w:rsidRPr="00367092">
        <w:rPr>
          <w:rFonts w:ascii="Times New Roman" w:hAnsi="Times New Roman" w:cs="Times New Roman"/>
          <w:bCs/>
          <w:sz w:val="26"/>
          <w:szCs w:val="26"/>
        </w:rPr>
        <w:t xml:space="preserve">ется в </w:t>
      </w:r>
      <w:r w:rsidR="00AE74BC" w:rsidRPr="00367092">
        <w:rPr>
          <w:rFonts w:ascii="Times New Roman" w:hAnsi="Times New Roman" w:cs="Times New Roman"/>
          <w:bCs/>
          <w:sz w:val="26"/>
          <w:szCs w:val="26"/>
        </w:rPr>
        <w:t xml:space="preserve"> Совет </w:t>
      </w:r>
      <w:r w:rsidRPr="00367092">
        <w:rPr>
          <w:rFonts w:ascii="Times New Roman" w:hAnsi="Times New Roman" w:cs="Times New Roman"/>
          <w:bCs/>
          <w:sz w:val="26"/>
          <w:szCs w:val="26"/>
        </w:rPr>
        <w:t xml:space="preserve">депутатов </w:t>
      </w:r>
      <w:r w:rsidR="00AE74BC" w:rsidRPr="00367092">
        <w:rPr>
          <w:rFonts w:ascii="Times New Roman" w:hAnsi="Times New Roman" w:cs="Times New Roman"/>
          <w:bCs/>
          <w:sz w:val="26"/>
          <w:szCs w:val="26"/>
        </w:rPr>
        <w:t xml:space="preserve">главой </w:t>
      </w:r>
      <w:proofErr w:type="spellStart"/>
      <w:r w:rsidR="000F1139">
        <w:rPr>
          <w:rFonts w:ascii="Times New Roman" w:hAnsi="Times New Roman" w:cs="Times New Roman"/>
          <w:bCs/>
          <w:sz w:val="26"/>
          <w:szCs w:val="26"/>
        </w:rPr>
        <w:t>Бакурского</w:t>
      </w:r>
      <w:proofErr w:type="spellEnd"/>
      <w:r w:rsidR="000F1139">
        <w:rPr>
          <w:rFonts w:ascii="Times New Roman" w:hAnsi="Times New Roman" w:cs="Times New Roman"/>
          <w:bCs/>
          <w:sz w:val="26"/>
          <w:szCs w:val="26"/>
        </w:rPr>
        <w:t xml:space="preserve"> </w:t>
      </w:r>
      <w:r w:rsidR="00AE74BC" w:rsidRPr="00367092">
        <w:rPr>
          <w:rFonts w:ascii="Times New Roman" w:hAnsi="Times New Roman" w:cs="Times New Roman"/>
          <w:bCs/>
          <w:sz w:val="26"/>
          <w:szCs w:val="26"/>
        </w:rPr>
        <w:t xml:space="preserve"> муниципального образования.</w:t>
      </w:r>
    </w:p>
    <w:p w:rsidR="00AE74BC" w:rsidRPr="00367092" w:rsidRDefault="00AE74BC" w:rsidP="00AE74BC">
      <w:pPr>
        <w:pStyle w:val="ConsNonformat"/>
        <w:widowControl/>
        <w:ind w:firstLine="708"/>
        <w:jc w:val="both"/>
        <w:outlineLvl w:val="0"/>
        <w:rPr>
          <w:rFonts w:ascii="Times New Roman" w:hAnsi="Times New Roman" w:cs="Times New Roman"/>
          <w:bCs/>
          <w:sz w:val="26"/>
          <w:szCs w:val="26"/>
        </w:rPr>
      </w:pPr>
      <w:r w:rsidRPr="00367092">
        <w:rPr>
          <w:rFonts w:ascii="Times New Roman" w:hAnsi="Times New Roman" w:cs="Times New Roman"/>
          <w:bCs/>
          <w:sz w:val="26"/>
          <w:szCs w:val="26"/>
        </w:rPr>
        <w:t>2</w:t>
      </w:r>
      <w:r w:rsidRPr="00367092">
        <w:rPr>
          <w:rFonts w:ascii="Times New Roman" w:hAnsi="Times New Roman" w:cs="Times New Roman"/>
          <w:b/>
          <w:bCs/>
          <w:sz w:val="26"/>
          <w:szCs w:val="26"/>
        </w:rPr>
        <w:t xml:space="preserve">. </w:t>
      </w:r>
      <w:r w:rsidRPr="00367092">
        <w:rPr>
          <w:rFonts w:ascii="Times New Roman" w:hAnsi="Times New Roman" w:cs="Times New Roman"/>
          <w:bCs/>
          <w:sz w:val="26"/>
          <w:szCs w:val="26"/>
        </w:rPr>
        <w:t xml:space="preserve">Рассмотрение указанных проектов решений должно состояться </w:t>
      </w:r>
      <w:r w:rsidR="00416D8C" w:rsidRPr="00367092">
        <w:rPr>
          <w:rFonts w:ascii="Times New Roman" w:hAnsi="Times New Roman" w:cs="Times New Roman"/>
          <w:bCs/>
          <w:sz w:val="26"/>
          <w:szCs w:val="26"/>
        </w:rPr>
        <w:t xml:space="preserve">на ближайшем заседании </w:t>
      </w:r>
      <w:r w:rsidRPr="00367092">
        <w:rPr>
          <w:rFonts w:ascii="Times New Roman" w:hAnsi="Times New Roman" w:cs="Times New Roman"/>
          <w:bCs/>
          <w:sz w:val="26"/>
          <w:szCs w:val="26"/>
        </w:rPr>
        <w:t xml:space="preserve"> Совета</w:t>
      </w:r>
      <w:r w:rsidR="00416D8C" w:rsidRPr="00367092">
        <w:rPr>
          <w:rFonts w:ascii="Times New Roman" w:hAnsi="Times New Roman" w:cs="Times New Roman"/>
          <w:bCs/>
          <w:sz w:val="26"/>
          <w:szCs w:val="26"/>
        </w:rPr>
        <w:t xml:space="preserve"> депутатов</w:t>
      </w:r>
      <w:r w:rsidRPr="00367092">
        <w:rPr>
          <w:rFonts w:ascii="Times New Roman" w:hAnsi="Times New Roman" w:cs="Times New Roman"/>
          <w:bCs/>
          <w:sz w:val="26"/>
          <w:szCs w:val="26"/>
        </w:rPr>
        <w:t>.</w:t>
      </w:r>
    </w:p>
    <w:p w:rsidR="00AE74BC" w:rsidRPr="00367092" w:rsidRDefault="00AE74BC" w:rsidP="00AE74BC">
      <w:pPr>
        <w:pStyle w:val="aa"/>
        <w:suppressAutoHyphens w:val="0"/>
        <w:rPr>
          <w:bCs/>
          <w:sz w:val="26"/>
          <w:szCs w:val="26"/>
        </w:rPr>
      </w:pPr>
    </w:p>
    <w:p w:rsidR="00AE74BC" w:rsidRPr="00367092" w:rsidRDefault="00AE74BC" w:rsidP="00AE74BC">
      <w:pPr>
        <w:pStyle w:val="aa"/>
        <w:suppressAutoHyphens w:val="0"/>
        <w:rPr>
          <w:bCs/>
          <w:sz w:val="26"/>
          <w:szCs w:val="26"/>
        </w:rPr>
      </w:pPr>
      <w:r w:rsidRPr="00367092">
        <w:rPr>
          <w:bCs/>
          <w:sz w:val="26"/>
          <w:szCs w:val="26"/>
        </w:rPr>
        <w:t xml:space="preserve">Глава 5. Составление, представление, внешняя проверка, </w:t>
      </w:r>
    </w:p>
    <w:p w:rsidR="00AE74BC" w:rsidRPr="00367092" w:rsidRDefault="00AE74BC" w:rsidP="00AE74BC">
      <w:pPr>
        <w:jc w:val="center"/>
        <w:rPr>
          <w:b/>
          <w:bCs/>
          <w:sz w:val="26"/>
          <w:szCs w:val="26"/>
        </w:rPr>
      </w:pPr>
      <w:r w:rsidRPr="00367092">
        <w:rPr>
          <w:b/>
          <w:bCs/>
          <w:sz w:val="26"/>
          <w:szCs w:val="26"/>
        </w:rPr>
        <w:t>рассмотрение и утверждение бюджетной отчетности</w:t>
      </w:r>
    </w:p>
    <w:p w:rsidR="00AE74BC" w:rsidRPr="00367092" w:rsidRDefault="00AE74BC" w:rsidP="00AE74BC">
      <w:pPr>
        <w:jc w:val="center"/>
        <w:rPr>
          <w:b/>
          <w:bCs/>
          <w:sz w:val="26"/>
          <w:szCs w:val="26"/>
        </w:rPr>
      </w:pPr>
    </w:p>
    <w:p w:rsidR="00AE74BC" w:rsidRPr="00367092" w:rsidRDefault="00AE74BC" w:rsidP="00AE74BC">
      <w:pPr>
        <w:jc w:val="center"/>
        <w:rPr>
          <w:sz w:val="26"/>
          <w:szCs w:val="26"/>
        </w:rPr>
      </w:pPr>
      <w:r w:rsidRPr="00367092">
        <w:rPr>
          <w:b/>
          <w:bCs/>
          <w:sz w:val="26"/>
          <w:szCs w:val="26"/>
        </w:rPr>
        <w:t>Статья 16. Составление и представление бюджетной отчетности</w:t>
      </w:r>
    </w:p>
    <w:p w:rsidR="00AE74BC" w:rsidRPr="00367092" w:rsidRDefault="00AE74BC" w:rsidP="00AE74BC">
      <w:pPr>
        <w:ind w:firstLine="720"/>
        <w:jc w:val="both"/>
        <w:rPr>
          <w:sz w:val="26"/>
          <w:szCs w:val="26"/>
        </w:rPr>
      </w:pPr>
      <w:r w:rsidRPr="00367092">
        <w:rPr>
          <w:sz w:val="26"/>
          <w:szCs w:val="26"/>
        </w:rPr>
        <w:t>1. Составление бюджетной отчетности осуществляется в порядке и сроки, установленные Бюджетным кодексом Российской Федерации.</w:t>
      </w:r>
    </w:p>
    <w:p w:rsidR="00AE74BC" w:rsidRPr="00367092" w:rsidRDefault="00AE74BC" w:rsidP="00AE74BC">
      <w:pPr>
        <w:ind w:firstLine="720"/>
        <w:jc w:val="both"/>
        <w:rPr>
          <w:sz w:val="26"/>
          <w:szCs w:val="26"/>
        </w:rPr>
      </w:pPr>
      <w:r w:rsidRPr="00367092">
        <w:rPr>
          <w:sz w:val="26"/>
          <w:szCs w:val="26"/>
        </w:rPr>
        <w:t xml:space="preserve">2. Бюджетная отчетность об исполнении местного бюджета составляется администрацией  </w:t>
      </w:r>
      <w:proofErr w:type="spellStart"/>
      <w:r w:rsidR="000F1139">
        <w:rPr>
          <w:sz w:val="26"/>
          <w:szCs w:val="26"/>
        </w:rPr>
        <w:t>Бакурского</w:t>
      </w:r>
      <w:proofErr w:type="spellEnd"/>
      <w:r w:rsidR="000F1139">
        <w:rPr>
          <w:sz w:val="26"/>
          <w:szCs w:val="26"/>
        </w:rPr>
        <w:t xml:space="preserve"> </w:t>
      </w:r>
      <w:r w:rsidR="00211E9D" w:rsidRPr="00367092">
        <w:rPr>
          <w:sz w:val="26"/>
          <w:szCs w:val="26"/>
        </w:rPr>
        <w:t xml:space="preserve"> </w:t>
      </w:r>
      <w:r w:rsidRPr="00367092">
        <w:rPr>
          <w:sz w:val="26"/>
          <w:szCs w:val="26"/>
        </w:rPr>
        <w:t xml:space="preserve"> муниципального образования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w:t>
      </w:r>
      <w:proofErr w:type="spellStart"/>
      <w:r w:rsidRPr="00367092">
        <w:rPr>
          <w:sz w:val="26"/>
          <w:szCs w:val="26"/>
        </w:rPr>
        <w:t>далее-главные</w:t>
      </w:r>
      <w:proofErr w:type="spellEnd"/>
      <w:r w:rsidRPr="00367092">
        <w:rPr>
          <w:sz w:val="26"/>
          <w:szCs w:val="26"/>
        </w:rPr>
        <w:t xml:space="preserve"> администраторы бюджетных средств). </w:t>
      </w:r>
    </w:p>
    <w:p w:rsidR="00AE74BC" w:rsidRPr="00367092" w:rsidRDefault="00AE74BC" w:rsidP="00AE74BC">
      <w:pPr>
        <w:ind w:firstLine="720"/>
        <w:jc w:val="both"/>
        <w:rPr>
          <w:sz w:val="26"/>
          <w:szCs w:val="26"/>
        </w:rPr>
      </w:pPr>
      <w:r w:rsidRPr="00367092">
        <w:rPr>
          <w:sz w:val="26"/>
          <w:szCs w:val="26"/>
        </w:rPr>
        <w:t>3. Бюджетная отчетность об исполнении местного бюджета является годовой. Отчет об исполнении местного бюджета является ежеквартальным.</w:t>
      </w:r>
    </w:p>
    <w:p w:rsidR="00AE74BC" w:rsidRPr="00367092" w:rsidRDefault="00AE74BC" w:rsidP="00AE74BC">
      <w:pPr>
        <w:ind w:firstLine="720"/>
        <w:jc w:val="both"/>
        <w:rPr>
          <w:sz w:val="26"/>
          <w:szCs w:val="26"/>
        </w:rPr>
      </w:pPr>
      <w:r w:rsidRPr="00367092">
        <w:rPr>
          <w:sz w:val="26"/>
          <w:szCs w:val="26"/>
        </w:rPr>
        <w:t>4. Отчеты об исполнении местного бюджета за первый квартал, полугодие и девять месяцев текущего финансового года утверждаются администрацией муниципального образ</w:t>
      </w:r>
      <w:r w:rsidR="00211E9D" w:rsidRPr="00367092">
        <w:rPr>
          <w:sz w:val="26"/>
          <w:szCs w:val="26"/>
        </w:rPr>
        <w:t xml:space="preserve">ования и направляются в </w:t>
      </w:r>
      <w:r w:rsidRPr="00367092">
        <w:rPr>
          <w:sz w:val="26"/>
          <w:szCs w:val="26"/>
        </w:rPr>
        <w:t xml:space="preserve"> Совет </w:t>
      </w:r>
      <w:r w:rsidR="00211E9D" w:rsidRPr="00367092">
        <w:rPr>
          <w:sz w:val="26"/>
          <w:szCs w:val="26"/>
        </w:rPr>
        <w:t xml:space="preserve">депутатов </w:t>
      </w:r>
      <w:r w:rsidRPr="00367092">
        <w:rPr>
          <w:sz w:val="26"/>
          <w:szCs w:val="26"/>
        </w:rPr>
        <w:t>и Контрольно-счетную комисси</w:t>
      </w:r>
      <w:r w:rsidR="00211E9D" w:rsidRPr="00367092">
        <w:rPr>
          <w:sz w:val="26"/>
          <w:szCs w:val="26"/>
        </w:rPr>
        <w:t>ю  Екатериновского</w:t>
      </w:r>
      <w:r w:rsidRPr="00367092">
        <w:rPr>
          <w:sz w:val="26"/>
          <w:szCs w:val="26"/>
        </w:rPr>
        <w:t xml:space="preserve"> муниципального района.</w:t>
      </w:r>
    </w:p>
    <w:p w:rsidR="00AE74BC" w:rsidRPr="00367092" w:rsidRDefault="00AE74BC" w:rsidP="00AE74BC">
      <w:pPr>
        <w:ind w:firstLine="720"/>
        <w:jc w:val="both"/>
        <w:rPr>
          <w:sz w:val="26"/>
          <w:szCs w:val="26"/>
        </w:rPr>
      </w:pPr>
      <w:r w:rsidRPr="00367092">
        <w:rPr>
          <w:sz w:val="26"/>
          <w:szCs w:val="26"/>
        </w:rPr>
        <w:t>5. Годовой отчет об исполнении местного бюджета подлежи</w:t>
      </w:r>
      <w:r w:rsidR="00211E9D" w:rsidRPr="00367092">
        <w:rPr>
          <w:sz w:val="26"/>
          <w:szCs w:val="26"/>
        </w:rPr>
        <w:t>т утверждению решением</w:t>
      </w:r>
      <w:r w:rsidRPr="00367092">
        <w:rPr>
          <w:sz w:val="26"/>
          <w:szCs w:val="26"/>
        </w:rPr>
        <w:t xml:space="preserve"> Совета </w:t>
      </w:r>
      <w:r w:rsidR="00211E9D" w:rsidRPr="00367092">
        <w:rPr>
          <w:sz w:val="26"/>
          <w:szCs w:val="26"/>
        </w:rPr>
        <w:t xml:space="preserve">депутатов </w:t>
      </w:r>
      <w:proofErr w:type="spellStart"/>
      <w:r w:rsidR="000F1139">
        <w:rPr>
          <w:sz w:val="26"/>
          <w:szCs w:val="26"/>
        </w:rPr>
        <w:t>Бакурского</w:t>
      </w:r>
      <w:proofErr w:type="spellEnd"/>
      <w:r w:rsidR="000F1139">
        <w:rPr>
          <w:sz w:val="26"/>
          <w:szCs w:val="26"/>
        </w:rPr>
        <w:t xml:space="preserve"> </w:t>
      </w:r>
      <w:r w:rsidRPr="00367092">
        <w:rPr>
          <w:sz w:val="26"/>
          <w:szCs w:val="26"/>
        </w:rPr>
        <w:t xml:space="preserve"> муниципального образования.</w:t>
      </w:r>
    </w:p>
    <w:p w:rsidR="00AE74BC" w:rsidRPr="00367092" w:rsidRDefault="00AE74BC" w:rsidP="00AE74BC">
      <w:pPr>
        <w:ind w:firstLine="720"/>
        <w:jc w:val="both"/>
        <w:rPr>
          <w:sz w:val="26"/>
          <w:szCs w:val="26"/>
        </w:rPr>
      </w:pPr>
    </w:p>
    <w:p w:rsidR="00AE74BC" w:rsidRPr="00367092" w:rsidRDefault="00AE74BC" w:rsidP="00AE74BC">
      <w:pPr>
        <w:pStyle w:val="21"/>
        <w:autoSpaceDE w:val="0"/>
        <w:autoSpaceDN w:val="0"/>
        <w:adjustRightInd w:val="0"/>
        <w:ind w:firstLine="0"/>
        <w:jc w:val="center"/>
        <w:rPr>
          <w:iCs/>
          <w:sz w:val="26"/>
          <w:szCs w:val="26"/>
        </w:rPr>
      </w:pPr>
      <w:r w:rsidRPr="00367092">
        <w:rPr>
          <w:iCs/>
          <w:sz w:val="26"/>
          <w:szCs w:val="26"/>
        </w:rPr>
        <w:t xml:space="preserve">Статья 17. Внешняя проверка годового отчета об исполнении </w:t>
      </w:r>
    </w:p>
    <w:p w:rsidR="00AE74BC" w:rsidRPr="00367092" w:rsidRDefault="00AE74BC" w:rsidP="00AE74BC">
      <w:pPr>
        <w:pStyle w:val="21"/>
        <w:autoSpaceDE w:val="0"/>
        <w:autoSpaceDN w:val="0"/>
        <w:adjustRightInd w:val="0"/>
        <w:ind w:firstLine="0"/>
        <w:jc w:val="center"/>
        <w:rPr>
          <w:iCs/>
          <w:sz w:val="26"/>
          <w:szCs w:val="26"/>
        </w:rPr>
      </w:pPr>
      <w:r w:rsidRPr="00367092">
        <w:rPr>
          <w:iCs/>
          <w:sz w:val="26"/>
          <w:szCs w:val="26"/>
        </w:rPr>
        <w:t>местного бюджета</w:t>
      </w:r>
    </w:p>
    <w:p w:rsidR="00AE74BC" w:rsidRPr="00367092" w:rsidRDefault="00AE74BC" w:rsidP="00AE74BC">
      <w:pPr>
        <w:pStyle w:val="ab"/>
        <w:rPr>
          <w:sz w:val="26"/>
          <w:szCs w:val="26"/>
        </w:rPr>
      </w:pPr>
      <w:r w:rsidRPr="00367092">
        <w:rPr>
          <w:sz w:val="26"/>
          <w:szCs w:val="26"/>
        </w:rPr>
        <w:t>1. Годовой отчет об исполнении местного бюдж</w:t>
      </w:r>
      <w:r w:rsidR="00211E9D" w:rsidRPr="00367092">
        <w:rPr>
          <w:sz w:val="26"/>
          <w:szCs w:val="26"/>
        </w:rPr>
        <w:t xml:space="preserve">ета до его рассмотрения </w:t>
      </w:r>
      <w:r w:rsidRPr="00367092">
        <w:rPr>
          <w:sz w:val="26"/>
          <w:szCs w:val="26"/>
        </w:rPr>
        <w:t xml:space="preserve"> Советом</w:t>
      </w:r>
      <w:r w:rsidR="00211E9D" w:rsidRPr="00367092">
        <w:rPr>
          <w:sz w:val="26"/>
          <w:szCs w:val="26"/>
        </w:rPr>
        <w:t xml:space="preserve"> депутатов</w:t>
      </w:r>
      <w:r w:rsidRPr="00367092">
        <w:rPr>
          <w:sz w:val="26"/>
          <w:szCs w:val="26"/>
        </w:rPr>
        <w:t xml:space="preserve"> подлежит внешней проверке, которая включает внешнюю </w:t>
      </w:r>
      <w:r w:rsidRPr="00367092">
        <w:rPr>
          <w:sz w:val="26"/>
          <w:szCs w:val="26"/>
        </w:rPr>
        <w:lastRenderedPageBreak/>
        <w:t>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AE74BC" w:rsidRPr="00367092" w:rsidRDefault="00AE74BC" w:rsidP="00AE74BC">
      <w:pPr>
        <w:ind w:firstLine="720"/>
        <w:jc w:val="both"/>
        <w:rPr>
          <w:sz w:val="26"/>
          <w:szCs w:val="26"/>
        </w:rPr>
      </w:pPr>
      <w:r w:rsidRPr="00367092">
        <w:rPr>
          <w:sz w:val="26"/>
          <w:szCs w:val="26"/>
        </w:rPr>
        <w:t>2. Внешняя проверка годового отчета об исполнении местного бюджета осуществляется Контрольно</w:t>
      </w:r>
      <w:r w:rsidR="00211E9D" w:rsidRPr="00367092">
        <w:rPr>
          <w:sz w:val="26"/>
          <w:szCs w:val="26"/>
        </w:rPr>
        <w:t>-счетной комиссией Екатериновского</w:t>
      </w:r>
      <w:r w:rsidRPr="00367092">
        <w:rPr>
          <w:sz w:val="26"/>
          <w:szCs w:val="26"/>
        </w:rPr>
        <w:t xml:space="preserve"> муниципального района в порядке, установленном настоящим Положением с соблюдением требований Бюджетного Кодекса Российской Федерации.</w:t>
      </w:r>
    </w:p>
    <w:p w:rsidR="00AE74BC" w:rsidRPr="00367092" w:rsidRDefault="00AE74BC" w:rsidP="00AE74BC">
      <w:pPr>
        <w:pStyle w:val="ac"/>
        <w:autoSpaceDE w:val="0"/>
        <w:autoSpaceDN w:val="0"/>
        <w:adjustRightInd w:val="0"/>
        <w:rPr>
          <w:color w:val="auto"/>
          <w:sz w:val="26"/>
          <w:szCs w:val="26"/>
        </w:rPr>
      </w:pPr>
      <w:r w:rsidRPr="00367092">
        <w:rPr>
          <w:color w:val="auto"/>
          <w:sz w:val="26"/>
          <w:szCs w:val="26"/>
        </w:rPr>
        <w:t>3. Контрольн</w:t>
      </w:r>
      <w:r w:rsidR="00211E9D" w:rsidRPr="00367092">
        <w:rPr>
          <w:color w:val="auto"/>
          <w:sz w:val="26"/>
          <w:szCs w:val="26"/>
        </w:rPr>
        <w:t>о-счетная комиссия Екатериновского</w:t>
      </w:r>
      <w:r w:rsidRPr="00367092">
        <w:rPr>
          <w:color w:val="auto"/>
          <w:sz w:val="26"/>
          <w:szCs w:val="26"/>
        </w:rPr>
        <w:t xml:space="preserve"> муниципального района в срок до 15-го марта текущего года направляет в администрацию </w:t>
      </w:r>
      <w:proofErr w:type="spellStart"/>
      <w:r w:rsidR="000F1139">
        <w:rPr>
          <w:color w:val="auto"/>
          <w:sz w:val="26"/>
          <w:szCs w:val="26"/>
        </w:rPr>
        <w:t>Бакурского</w:t>
      </w:r>
      <w:proofErr w:type="spellEnd"/>
      <w:r w:rsidR="000F1139">
        <w:rPr>
          <w:color w:val="auto"/>
          <w:sz w:val="26"/>
          <w:szCs w:val="26"/>
        </w:rPr>
        <w:t xml:space="preserve"> </w:t>
      </w:r>
      <w:r w:rsidR="00211E9D" w:rsidRPr="00367092">
        <w:rPr>
          <w:color w:val="auto"/>
          <w:sz w:val="26"/>
          <w:szCs w:val="26"/>
        </w:rPr>
        <w:t xml:space="preserve"> </w:t>
      </w:r>
      <w:r w:rsidRPr="00367092">
        <w:rPr>
          <w:color w:val="auto"/>
          <w:sz w:val="26"/>
          <w:szCs w:val="26"/>
        </w:rPr>
        <w:t xml:space="preserve"> муниципального образования перечень документов и сведений, необходимых для проведения проверки годового отчета об исполнении местного бюджета.</w:t>
      </w:r>
    </w:p>
    <w:p w:rsidR="00AE74BC" w:rsidRPr="00367092" w:rsidRDefault="00AE74BC" w:rsidP="00AE74BC">
      <w:pPr>
        <w:ind w:firstLine="720"/>
        <w:jc w:val="both"/>
        <w:rPr>
          <w:sz w:val="26"/>
          <w:szCs w:val="26"/>
        </w:rPr>
      </w:pPr>
      <w:r w:rsidRPr="00367092">
        <w:rPr>
          <w:sz w:val="26"/>
          <w:szCs w:val="26"/>
        </w:rPr>
        <w:t>4. Администраци</w:t>
      </w:r>
      <w:r w:rsidR="00211E9D" w:rsidRPr="00367092">
        <w:rPr>
          <w:sz w:val="26"/>
          <w:szCs w:val="26"/>
        </w:rPr>
        <w:t xml:space="preserve">я района представляет в </w:t>
      </w:r>
      <w:r w:rsidRPr="00367092">
        <w:rPr>
          <w:sz w:val="26"/>
          <w:szCs w:val="26"/>
        </w:rPr>
        <w:t xml:space="preserve"> Совет </w:t>
      </w:r>
      <w:r w:rsidR="00211E9D" w:rsidRPr="00367092">
        <w:rPr>
          <w:sz w:val="26"/>
          <w:szCs w:val="26"/>
        </w:rPr>
        <w:t xml:space="preserve">депутатов </w:t>
      </w:r>
      <w:r w:rsidRPr="00367092">
        <w:rPr>
          <w:sz w:val="26"/>
          <w:szCs w:val="26"/>
        </w:rPr>
        <w:t>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AE74BC" w:rsidRPr="00367092" w:rsidRDefault="00AE74BC" w:rsidP="00AE74BC">
      <w:pPr>
        <w:ind w:firstLine="720"/>
        <w:jc w:val="both"/>
        <w:rPr>
          <w:sz w:val="26"/>
          <w:szCs w:val="26"/>
        </w:rPr>
      </w:pPr>
      <w:r w:rsidRPr="00367092">
        <w:rPr>
          <w:sz w:val="26"/>
          <w:szCs w:val="26"/>
        </w:rPr>
        <w:t>Главные администраторы бюджетных сре</w:t>
      </w:r>
      <w:proofErr w:type="gramStart"/>
      <w:r w:rsidRPr="00367092">
        <w:rPr>
          <w:sz w:val="26"/>
          <w:szCs w:val="26"/>
        </w:rPr>
        <w:t>дств пр</w:t>
      </w:r>
      <w:proofErr w:type="gramEnd"/>
      <w:r w:rsidRPr="00367092">
        <w:rPr>
          <w:sz w:val="26"/>
          <w:szCs w:val="26"/>
        </w:rPr>
        <w:t>едставляют годовую бюджетную отчетность в Контрольно</w:t>
      </w:r>
      <w:r w:rsidR="00211E9D" w:rsidRPr="00367092">
        <w:rPr>
          <w:sz w:val="26"/>
          <w:szCs w:val="26"/>
        </w:rPr>
        <w:t xml:space="preserve">-счетную комиссию Екатериновского </w:t>
      </w:r>
      <w:r w:rsidRPr="00367092">
        <w:rPr>
          <w:sz w:val="26"/>
          <w:szCs w:val="26"/>
        </w:rPr>
        <w:t>муниципального района не позднее 1-го апреля текущего года.</w:t>
      </w:r>
    </w:p>
    <w:p w:rsidR="00AE74BC" w:rsidRPr="00367092" w:rsidRDefault="00AE74BC" w:rsidP="00AE74BC">
      <w:pPr>
        <w:ind w:firstLine="720"/>
        <w:jc w:val="both"/>
        <w:rPr>
          <w:sz w:val="26"/>
          <w:szCs w:val="26"/>
        </w:rPr>
      </w:pPr>
      <w:r w:rsidRPr="00367092">
        <w:rPr>
          <w:sz w:val="26"/>
          <w:szCs w:val="26"/>
        </w:rPr>
        <w:t>5. Контрольн</w:t>
      </w:r>
      <w:r w:rsidR="00211E9D" w:rsidRPr="00367092">
        <w:rPr>
          <w:sz w:val="26"/>
          <w:szCs w:val="26"/>
        </w:rPr>
        <w:t>о-счетная комиссия Екатериновского</w:t>
      </w:r>
      <w:r w:rsidRPr="00367092">
        <w:rPr>
          <w:sz w:val="26"/>
          <w:szCs w:val="26"/>
        </w:rPr>
        <w:t xml:space="preserve"> муниципального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AE74BC" w:rsidRPr="00367092" w:rsidRDefault="00AE74BC" w:rsidP="00AE74BC">
      <w:pPr>
        <w:ind w:firstLine="720"/>
        <w:jc w:val="both"/>
        <w:rPr>
          <w:sz w:val="26"/>
          <w:szCs w:val="26"/>
        </w:rPr>
      </w:pPr>
      <w:r w:rsidRPr="00367092">
        <w:rPr>
          <w:sz w:val="26"/>
          <w:szCs w:val="26"/>
        </w:rPr>
        <w:t>6. Заключение на годовой отчет об исполнении местного бюджета не позднее 1-го мая текущего года представляется Контрол</w:t>
      </w:r>
      <w:r w:rsidR="00211E9D" w:rsidRPr="00367092">
        <w:rPr>
          <w:sz w:val="26"/>
          <w:szCs w:val="26"/>
        </w:rPr>
        <w:t xml:space="preserve">ьно-счетной комиссией в </w:t>
      </w:r>
      <w:r w:rsidRPr="00367092">
        <w:rPr>
          <w:sz w:val="26"/>
          <w:szCs w:val="26"/>
        </w:rPr>
        <w:t xml:space="preserve"> Совет</w:t>
      </w:r>
      <w:r w:rsidR="00211E9D" w:rsidRPr="00367092">
        <w:rPr>
          <w:sz w:val="26"/>
          <w:szCs w:val="26"/>
        </w:rPr>
        <w:t xml:space="preserve"> депутатов </w:t>
      </w:r>
      <w:r w:rsidRPr="00367092">
        <w:rPr>
          <w:sz w:val="26"/>
          <w:szCs w:val="26"/>
        </w:rPr>
        <w:t xml:space="preserve"> с одновременным направлением соответственно в администрацию образования.</w:t>
      </w:r>
    </w:p>
    <w:p w:rsidR="00AE74BC" w:rsidRPr="00367092" w:rsidRDefault="00AE74BC" w:rsidP="00AE74BC">
      <w:pPr>
        <w:ind w:firstLine="720"/>
        <w:jc w:val="center"/>
        <w:rPr>
          <w:b/>
          <w:sz w:val="26"/>
          <w:szCs w:val="26"/>
        </w:rPr>
      </w:pPr>
    </w:p>
    <w:p w:rsidR="00AE74BC" w:rsidRPr="00367092" w:rsidRDefault="00AE74BC" w:rsidP="00AE74BC">
      <w:pPr>
        <w:ind w:firstLine="720"/>
        <w:jc w:val="center"/>
        <w:rPr>
          <w:b/>
          <w:sz w:val="26"/>
          <w:szCs w:val="26"/>
        </w:rPr>
      </w:pPr>
      <w:r w:rsidRPr="00367092">
        <w:rPr>
          <w:b/>
          <w:sz w:val="26"/>
          <w:szCs w:val="26"/>
        </w:rPr>
        <w:t>Статья 18. Заключение Контрольно</w:t>
      </w:r>
      <w:r w:rsidR="00211E9D" w:rsidRPr="00367092">
        <w:rPr>
          <w:b/>
          <w:sz w:val="26"/>
          <w:szCs w:val="26"/>
        </w:rPr>
        <w:t>-счетной комиссии  Екатериновского</w:t>
      </w:r>
    </w:p>
    <w:p w:rsidR="00AE74BC" w:rsidRPr="00367092" w:rsidRDefault="00AE74BC" w:rsidP="00AE74BC">
      <w:pPr>
        <w:ind w:firstLine="720"/>
        <w:jc w:val="center"/>
        <w:rPr>
          <w:b/>
          <w:sz w:val="26"/>
          <w:szCs w:val="26"/>
        </w:rPr>
      </w:pPr>
      <w:r w:rsidRPr="00367092">
        <w:rPr>
          <w:b/>
          <w:sz w:val="26"/>
          <w:szCs w:val="26"/>
        </w:rPr>
        <w:t>муниципального района   на годовой отчет об исполнении</w:t>
      </w:r>
    </w:p>
    <w:p w:rsidR="00AE74BC" w:rsidRPr="00367092" w:rsidRDefault="00AE74BC" w:rsidP="00AE74BC">
      <w:pPr>
        <w:ind w:firstLine="720"/>
        <w:jc w:val="center"/>
        <w:rPr>
          <w:b/>
          <w:sz w:val="26"/>
          <w:szCs w:val="26"/>
        </w:rPr>
      </w:pPr>
      <w:r w:rsidRPr="00367092">
        <w:rPr>
          <w:b/>
          <w:sz w:val="26"/>
          <w:szCs w:val="26"/>
        </w:rPr>
        <w:t>местного бюджета</w:t>
      </w:r>
    </w:p>
    <w:p w:rsidR="00AE74BC" w:rsidRPr="00367092" w:rsidRDefault="00AE74BC" w:rsidP="00AE74BC">
      <w:pPr>
        <w:ind w:firstLine="720"/>
        <w:jc w:val="both"/>
        <w:rPr>
          <w:sz w:val="26"/>
          <w:szCs w:val="26"/>
        </w:rPr>
      </w:pPr>
      <w:r w:rsidRPr="00367092">
        <w:rPr>
          <w:sz w:val="26"/>
          <w:szCs w:val="26"/>
        </w:rPr>
        <w:t>1.Заключение Контрольн</w:t>
      </w:r>
      <w:r w:rsidR="00211E9D" w:rsidRPr="00367092">
        <w:rPr>
          <w:sz w:val="26"/>
          <w:szCs w:val="26"/>
        </w:rPr>
        <w:t>о-счетной комиссии Екатериновского</w:t>
      </w:r>
      <w:r w:rsidRPr="00367092">
        <w:rPr>
          <w:sz w:val="26"/>
          <w:szCs w:val="26"/>
        </w:rPr>
        <w:t xml:space="preserve"> муниципального района на годовой отчет об исполнении местного бюджета включает:</w:t>
      </w:r>
    </w:p>
    <w:p w:rsidR="00AE74BC" w:rsidRPr="00367092" w:rsidRDefault="00AE74BC" w:rsidP="00AE74BC">
      <w:pPr>
        <w:ind w:firstLine="720"/>
        <w:jc w:val="both"/>
        <w:rPr>
          <w:sz w:val="26"/>
          <w:szCs w:val="26"/>
        </w:rPr>
      </w:pPr>
      <w:r w:rsidRPr="00367092">
        <w:rPr>
          <w:sz w:val="26"/>
          <w:szCs w:val="26"/>
        </w:rPr>
        <w:t xml:space="preserve">1)анализ </w:t>
      </w:r>
      <w:proofErr w:type="gramStart"/>
      <w:r w:rsidRPr="00367092">
        <w:rPr>
          <w:sz w:val="26"/>
          <w:szCs w:val="26"/>
        </w:rPr>
        <w:t>результатов проверок отчетности главных администраторов средств местного бюджета</w:t>
      </w:r>
      <w:proofErr w:type="gramEnd"/>
      <w:r w:rsidRPr="00367092">
        <w:rPr>
          <w:sz w:val="26"/>
          <w:szCs w:val="26"/>
        </w:rPr>
        <w:t>;</w:t>
      </w:r>
    </w:p>
    <w:p w:rsidR="00AE74BC" w:rsidRPr="00367092" w:rsidRDefault="00AE74BC" w:rsidP="00AE74BC">
      <w:pPr>
        <w:ind w:firstLine="720"/>
        <w:jc w:val="both"/>
        <w:rPr>
          <w:sz w:val="26"/>
          <w:szCs w:val="26"/>
        </w:rPr>
      </w:pPr>
      <w:r w:rsidRPr="00367092">
        <w:rPr>
          <w:sz w:val="26"/>
          <w:szCs w:val="26"/>
        </w:rPr>
        <w:t>2)выявленные нарушения и недостатки по исполнению решения о местном бюджете;</w:t>
      </w:r>
    </w:p>
    <w:p w:rsidR="00AE74BC" w:rsidRPr="00367092" w:rsidRDefault="00AE74BC" w:rsidP="00AE74BC">
      <w:pPr>
        <w:ind w:firstLine="720"/>
        <w:jc w:val="both"/>
        <w:rPr>
          <w:sz w:val="26"/>
          <w:szCs w:val="26"/>
        </w:rPr>
      </w:pPr>
      <w:r w:rsidRPr="00367092">
        <w:rPr>
          <w:sz w:val="26"/>
          <w:szCs w:val="26"/>
        </w:rPr>
        <w:t xml:space="preserve">3)иные данные, </w:t>
      </w:r>
      <w:r w:rsidR="005D569A" w:rsidRPr="00367092">
        <w:rPr>
          <w:sz w:val="26"/>
          <w:szCs w:val="26"/>
        </w:rPr>
        <w:t>определенные решениями  Совета депутатов.</w:t>
      </w:r>
    </w:p>
    <w:p w:rsidR="005D569A" w:rsidRPr="00367092" w:rsidRDefault="005D569A" w:rsidP="00AE74BC">
      <w:pPr>
        <w:ind w:firstLine="720"/>
        <w:jc w:val="both"/>
        <w:rPr>
          <w:sz w:val="26"/>
          <w:szCs w:val="26"/>
        </w:rPr>
      </w:pPr>
    </w:p>
    <w:p w:rsidR="00AE74BC" w:rsidRPr="00367092" w:rsidRDefault="00AE74BC" w:rsidP="00AE74BC">
      <w:pPr>
        <w:pStyle w:val="21"/>
        <w:autoSpaceDE w:val="0"/>
        <w:autoSpaceDN w:val="0"/>
        <w:adjustRightInd w:val="0"/>
        <w:ind w:firstLine="0"/>
        <w:jc w:val="center"/>
        <w:rPr>
          <w:iCs/>
          <w:sz w:val="26"/>
          <w:szCs w:val="26"/>
        </w:rPr>
      </w:pPr>
      <w:r w:rsidRPr="00367092">
        <w:rPr>
          <w:iCs/>
          <w:sz w:val="26"/>
          <w:szCs w:val="26"/>
        </w:rPr>
        <w:t>Статья 19. Представление, рассмотрение и утверждение годового отчета об испол</w:t>
      </w:r>
      <w:r w:rsidR="005D569A" w:rsidRPr="00367092">
        <w:rPr>
          <w:iCs/>
          <w:sz w:val="26"/>
          <w:szCs w:val="26"/>
        </w:rPr>
        <w:t xml:space="preserve">нении  местного бюджета </w:t>
      </w:r>
      <w:r w:rsidRPr="00367092">
        <w:rPr>
          <w:iCs/>
          <w:sz w:val="26"/>
          <w:szCs w:val="26"/>
        </w:rPr>
        <w:t xml:space="preserve"> Советом</w:t>
      </w:r>
      <w:r w:rsidR="005D569A" w:rsidRPr="00367092">
        <w:rPr>
          <w:iCs/>
          <w:sz w:val="26"/>
          <w:szCs w:val="26"/>
        </w:rPr>
        <w:t xml:space="preserve"> депутатов.</w:t>
      </w:r>
    </w:p>
    <w:p w:rsidR="00AE74BC" w:rsidRPr="00367092" w:rsidRDefault="00AE74BC" w:rsidP="00AE74BC">
      <w:pPr>
        <w:ind w:firstLine="720"/>
        <w:jc w:val="both"/>
        <w:rPr>
          <w:sz w:val="26"/>
          <w:szCs w:val="26"/>
        </w:rPr>
      </w:pPr>
      <w:r w:rsidRPr="00367092">
        <w:rPr>
          <w:sz w:val="26"/>
          <w:szCs w:val="26"/>
        </w:rPr>
        <w:t>1. Годовой отчет об исполнении местного бюджета утверждается решением</w:t>
      </w:r>
      <w:r w:rsidR="005D569A" w:rsidRPr="00367092">
        <w:rPr>
          <w:sz w:val="26"/>
          <w:szCs w:val="26"/>
        </w:rPr>
        <w:t xml:space="preserve"> об исполнении бюджета  Совета депутатов.</w:t>
      </w:r>
    </w:p>
    <w:p w:rsidR="00AE74BC" w:rsidRPr="00367092" w:rsidRDefault="00AE74BC" w:rsidP="00AE74BC">
      <w:pPr>
        <w:ind w:firstLine="720"/>
        <w:jc w:val="both"/>
        <w:rPr>
          <w:sz w:val="26"/>
          <w:szCs w:val="26"/>
        </w:rPr>
      </w:pPr>
      <w:r w:rsidRPr="00367092">
        <w:rPr>
          <w:sz w:val="26"/>
          <w:szCs w:val="26"/>
        </w:rPr>
        <w:t>2. Годовой отчет об исполнении местного бюджета представляется админ</w:t>
      </w:r>
      <w:r w:rsidR="005D569A" w:rsidRPr="00367092">
        <w:rPr>
          <w:sz w:val="26"/>
          <w:szCs w:val="26"/>
        </w:rPr>
        <w:t xml:space="preserve">истрацией образования в </w:t>
      </w:r>
      <w:r w:rsidRPr="00367092">
        <w:rPr>
          <w:sz w:val="26"/>
          <w:szCs w:val="26"/>
        </w:rPr>
        <w:t xml:space="preserve"> Совет</w:t>
      </w:r>
      <w:r w:rsidR="005D569A" w:rsidRPr="00367092">
        <w:rPr>
          <w:sz w:val="26"/>
          <w:szCs w:val="26"/>
        </w:rPr>
        <w:t xml:space="preserve"> депутатов </w:t>
      </w:r>
      <w:r w:rsidRPr="00367092">
        <w:rPr>
          <w:sz w:val="26"/>
          <w:szCs w:val="26"/>
        </w:rPr>
        <w:t xml:space="preserve"> не позднее 1-го мая текущего года.</w:t>
      </w:r>
    </w:p>
    <w:p w:rsidR="00AE74BC" w:rsidRPr="00367092" w:rsidRDefault="00AE74BC" w:rsidP="00AE74BC">
      <w:pPr>
        <w:ind w:firstLine="720"/>
        <w:jc w:val="both"/>
        <w:rPr>
          <w:sz w:val="26"/>
          <w:szCs w:val="26"/>
        </w:rPr>
      </w:pPr>
      <w:r w:rsidRPr="00367092">
        <w:rPr>
          <w:sz w:val="26"/>
          <w:szCs w:val="26"/>
        </w:rPr>
        <w:t>3. Одновременно с годовым отчетом об исполнении местного бюджета представляются:</w:t>
      </w:r>
    </w:p>
    <w:p w:rsidR="00AE74BC" w:rsidRPr="00367092" w:rsidRDefault="00AE74BC" w:rsidP="00AE74BC">
      <w:pPr>
        <w:ind w:firstLine="720"/>
        <w:jc w:val="both"/>
        <w:rPr>
          <w:sz w:val="26"/>
          <w:szCs w:val="26"/>
        </w:rPr>
      </w:pPr>
      <w:r w:rsidRPr="00367092">
        <w:rPr>
          <w:sz w:val="26"/>
          <w:szCs w:val="26"/>
        </w:rPr>
        <w:lastRenderedPageBreak/>
        <w:t>1) проект решения об исполнении местного бюджета за отчетный финансовый год;</w:t>
      </w:r>
    </w:p>
    <w:p w:rsidR="00AE74BC" w:rsidRPr="00367092" w:rsidRDefault="00AE74BC" w:rsidP="00AE74BC">
      <w:pPr>
        <w:ind w:firstLine="720"/>
        <w:jc w:val="both"/>
        <w:rPr>
          <w:sz w:val="26"/>
          <w:szCs w:val="26"/>
        </w:rPr>
      </w:pPr>
      <w:r w:rsidRPr="00367092">
        <w:rPr>
          <w:sz w:val="26"/>
          <w:szCs w:val="26"/>
        </w:rPr>
        <w:t xml:space="preserve">2) баланс исполнения местного бюджета; </w:t>
      </w:r>
    </w:p>
    <w:p w:rsidR="00AE74BC" w:rsidRPr="00367092" w:rsidRDefault="00AE74BC" w:rsidP="00AE74BC">
      <w:pPr>
        <w:ind w:firstLine="720"/>
        <w:jc w:val="both"/>
        <w:rPr>
          <w:sz w:val="26"/>
          <w:szCs w:val="26"/>
        </w:rPr>
      </w:pPr>
      <w:r w:rsidRPr="00367092">
        <w:rPr>
          <w:sz w:val="26"/>
          <w:szCs w:val="26"/>
        </w:rPr>
        <w:t>3) отчет о финансовых результатах деятельности;</w:t>
      </w:r>
    </w:p>
    <w:p w:rsidR="00AE74BC" w:rsidRPr="00367092" w:rsidRDefault="00AE74BC" w:rsidP="00AE74BC">
      <w:pPr>
        <w:ind w:firstLine="720"/>
        <w:jc w:val="both"/>
        <w:rPr>
          <w:sz w:val="26"/>
          <w:szCs w:val="26"/>
        </w:rPr>
      </w:pPr>
      <w:r w:rsidRPr="00367092">
        <w:rPr>
          <w:sz w:val="26"/>
          <w:szCs w:val="26"/>
        </w:rPr>
        <w:t>4)отчет о движении денежных средств;</w:t>
      </w:r>
    </w:p>
    <w:p w:rsidR="00AE74BC" w:rsidRPr="00367092" w:rsidRDefault="00AE74BC" w:rsidP="00AE74BC">
      <w:pPr>
        <w:ind w:firstLine="720"/>
        <w:jc w:val="both"/>
        <w:rPr>
          <w:sz w:val="26"/>
          <w:szCs w:val="26"/>
        </w:rPr>
      </w:pPr>
      <w:r w:rsidRPr="00367092">
        <w:rPr>
          <w:sz w:val="26"/>
          <w:szCs w:val="26"/>
        </w:rPr>
        <w:t>5) пояснительная записка содержащая анализ исполнения бюджета и бюджетной отчётности;</w:t>
      </w:r>
    </w:p>
    <w:p w:rsidR="00AE74BC" w:rsidRPr="00367092" w:rsidRDefault="00AE74BC" w:rsidP="00AE74BC">
      <w:pPr>
        <w:ind w:firstLine="720"/>
        <w:jc w:val="both"/>
        <w:rPr>
          <w:sz w:val="26"/>
          <w:szCs w:val="26"/>
        </w:rPr>
      </w:pPr>
      <w:r w:rsidRPr="00367092">
        <w:rPr>
          <w:sz w:val="26"/>
          <w:szCs w:val="26"/>
        </w:rPr>
        <w:t>6) отчет об использовании ассигнований резервного фонда администрации муниципального образования;</w:t>
      </w:r>
    </w:p>
    <w:p w:rsidR="00AE74BC" w:rsidRPr="00367092" w:rsidRDefault="00AE74BC" w:rsidP="00AE74BC">
      <w:pPr>
        <w:ind w:firstLine="720"/>
        <w:jc w:val="both"/>
        <w:rPr>
          <w:sz w:val="26"/>
          <w:szCs w:val="26"/>
        </w:rPr>
      </w:pPr>
      <w:r w:rsidRPr="00367092">
        <w:rPr>
          <w:sz w:val="26"/>
          <w:szCs w:val="26"/>
        </w:rPr>
        <w:t>7) отчет о погашении бюджетных кредитов (ссуд), балансовый учет которых осуществляется финансовым органом муниципального образования;</w:t>
      </w:r>
    </w:p>
    <w:p w:rsidR="00AE74BC" w:rsidRPr="00367092" w:rsidRDefault="00AE74BC" w:rsidP="00AE74BC">
      <w:pPr>
        <w:ind w:firstLine="720"/>
        <w:jc w:val="both"/>
        <w:rPr>
          <w:sz w:val="26"/>
          <w:szCs w:val="26"/>
        </w:rPr>
      </w:pPr>
      <w:r w:rsidRPr="00367092">
        <w:rPr>
          <w:sz w:val="26"/>
          <w:szCs w:val="26"/>
        </w:rPr>
        <w:t>8) отчет о состоянии муниципального долга муниципального образования на начало и конец отчетного финансового года;</w:t>
      </w:r>
    </w:p>
    <w:p w:rsidR="00AE74BC" w:rsidRPr="00367092" w:rsidRDefault="00AE74BC" w:rsidP="00AE74BC">
      <w:pPr>
        <w:ind w:firstLine="720"/>
        <w:jc w:val="both"/>
        <w:rPr>
          <w:sz w:val="26"/>
          <w:szCs w:val="26"/>
        </w:rPr>
      </w:pPr>
      <w:r w:rsidRPr="00367092">
        <w:rPr>
          <w:sz w:val="26"/>
          <w:szCs w:val="26"/>
        </w:rPr>
        <w:t>9) сведения о выполнении муниципального задания и (или) иных результатов использования бюджетных ассигнований».</w:t>
      </w:r>
    </w:p>
    <w:p w:rsidR="00AE74BC" w:rsidRPr="00367092" w:rsidRDefault="00AE74BC" w:rsidP="00AE74BC">
      <w:pPr>
        <w:ind w:firstLine="720"/>
        <w:jc w:val="both"/>
        <w:rPr>
          <w:sz w:val="26"/>
          <w:szCs w:val="26"/>
        </w:rPr>
      </w:pPr>
      <w:r w:rsidRPr="00367092">
        <w:rPr>
          <w:sz w:val="26"/>
          <w:szCs w:val="26"/>
        </w:rPr>
        <w:t>4. Годовой отчет об исполнении местного бюджета</w:t>
      </w:r>
      <w:r w:rsidR="005D569A" w:rsidRPr="00367092">
        <w:rPr>
          <w:sz w:val="26"/>
          <w:szCs w:val="26"/>
        </w:rPr>
        <w:t xml:space="preserve"> должен быть рассмотрен </w:t>
      </w:r>
      <w:r w:rsidRPr="00367092">
        <w:rPr>
          <w:sz w:val="26"/>
          <w:szCs w:val="26"/>
        </w:rPr>
        <w:t xml:space="preserve"> Советом </w:t>
      </w:r>
      <w:r w:rsidR="005D569A" w:rsidRPr="00367092">
        <w:rPr>
          <w:sz w:val="26"/>
          <w:szCs w:val="26"/>
        </w:rPr>
        <w:t xml:space="preserve"> депутатов</w:t>
      </w:r>
      <w:r w:rsidRPr="00367092">
        <w:rPr>
          <w:sz w:val="26"/>
          <w:szCs w:val="26"/>
        </w:rPr>
        <w:t xml:space="preserve"> не позднее чем через 30 дней со дня его представления.</w:t>
      </w:r>
    </w:p>
    <w:p w:rsidR="00AE74BC" w:rsidRPr="00367092" w:rsidRDefault="00AE74BC" w:rsidP="00AE74BC">
      <w:pPr>
        <w:ind w:firstLine="720"/>
        <w:jc w:val="both"/>
        <w:rPr>
          <w:sz w:val="26"/>
          <w:szCs w:val="26"/>
        </w:rPr>
      </w:pPr>
      <w:r w:rsidRPr="00367092">
        <w:rPr>
          <w:sz w:val="26"/>
          <w:szCs w:val="26"/>
        </w:rPr>
        <w:t>5. При рассмотрении годового отчета об испо</w:t>
      </w:r>
      <w:r w:rsidR="005D569A" w:rsidRPr="00367092">
        <w:rPr>
          <w:sz w:val="26"/>
          <w:szCs w:val="26"/>
        </w:rPr>
        <w:t xml:space="preserve">лнении местного бюджета </w:t>
      </w:r>
      <w:r w:rsidRPr="00367092">
        <w:rPr>
          <w:sz w:val="26"/>
          <w:szCs w:val="26"/>
        </w:rPr>
        <w:t xml:space="preserve"> Советом </w:t>
      </w:r>
      <w:r w:rsidR="005D569A" w:rsidRPr="00367092">
        <w:rPr>
          <w:sz w:val="26"/>
          <w:szCs w:val="26"/>
        </w:rPr>
        <w:t xml:space="preserve">депутатов </w:t>
      </w:r>
      <w:r w:rsidRPr="00367092">
        <w:rPr>
          <w:sz w:val="26"/>
          <w:szCs w:val="26"/>
        </w:rPr>
        <w:t xml:space="preserve"> заслушивается доклад руководителя финансового органа.</w:t>
      </w:r>
    </w:p>
    <w:p w:rsidR="00AE74BC" w:rsidRPr="00367092" w:rsidRDefault="00AE74BC" w:rsidP="00AE74BC">
      <w:pPr>
        <w:ind w:firstLine="720"/>
        <w:jc w:val="both"/>
        <w:rPr>
          <w:sz w:val="26"/>
          <w:szCs w:val="26"/>
        </w:rPr>
      </w:pPr>
      <w:r w:rsidRPr="00367092">
        <w:rPr>
          <w:sz w:val="26"/>
          <w:szCs w:val="26"/>
        </w:rPr>
        <w:t>6. По результатам рассмотрения годового отчета об испо</w:t>
      </w:r>
      <w:r w:rsidR="005D569A" w:rsidRPr="00367092">
        <w:rPr>
          <w:sz w:val="26"/>
          <w:szCs w:val="26"/>
        </w:rPr>
        <w:t xml:space="preserve">лнении местного бюджета </w:t>
      </w:r>
      <w:r w:rsidRPr="00367092">
        <w:rPr>
          <w:sz w:val="26"/>
          <w:szCs w:val="26"/>
        </w:rPr>
        <w:t xml:space="preserve"> Совет</w:t>
      </w:r>
      <w:r w:rsidR="005D569A" w:rsidRPr="00367092">
        <w:rPr>
          <w:sz w:val="26"/>
          <w:szCs w:val="26"/>
        </w:rPr>
        <w:t xml:space="preserve"> депутатов</w:t>
      </w:r>
      <w:r w:rsidRPr="00367092">
        <w:rPr>
          <w:sz w:val="26"/>
          <w:szCs w:val="26"/>
        </w:rPr>
        <w:t xml:space="preserve"> принимает решение об утверждении либо отклонении решения об исполнении местного бюджета.</w:t>
      </w:r>
    </w:p>
    <w:p w:rsidR="00AE74BC" w:rsidRPr="00367092" w:rsidRDefault="005D569A" w:rsidP="00AE74BC">
      <w:pPr>
        <w:tabs>
          <w:tab w:val="left" w:pos="993"/>
        </w:tabs>
        <w:ind w:firstLine="720"/>
        <w:jc w:val="both"/>
        <w:rPr>
          <w:sz w:val="26"/>
          <w:szCs w:val="26"/>
        </w:rPr>
      </w:pPr>
      <w:r w:rsidRPr="00367092">
        <w:rPr>
          <w:sz w:val="26"/>
          <w:szCs w:val="26"/>
        </w:rPr>
        <w:t xml:space="preserve">В случае отклонения </w:t>
      </w:r>
      <w:r w:rsidR="00AE74BC" w:rsidRPr="00367092">
        <w:rPr>
          <w:sz w:val="26"/>
          <w:szCs w:val="26"/>
        </w:rPr>
        <w:t xml:space="preserve"> Советом</w:t>
      </w:r>
      <w:r w:rsidRPr="00367092">
        <w:rPr>
          <w:sz w:val="26"/>
          <w:szCs w:val="26"/>
        </w:rPr>
        <w:t xml:space="preserve"> депутатов </w:t>
      </w:r>
      <w:r w:rsidR="00AE74BC" w:rsidRPr="00367092">
        <w:rPr>
          <w:sz w:val="26"/>
          <w:szCs w:val="26"/>
        </w:rPr>
        <w:t xml:space="preserve"> муниципального образования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AE74BC" w:rsidRPr="00367092" w:rsidRDefault="00AE74BC" w:rsidP="00AE74BC">
      <w:pPr>
        <w:tabs>
          <w:tab w:val="left" w:pos="993"/>
        </w:tabs>
        <w:ind w:firstLine="720"/>
        <w:jc w:val="both"/>
        <w:rPr>
          <w:b/>
          <w:sz w:val="26"/>
          <w:szCs w:val="26"/>
        </w:rPr>
      </w:pPr>
    </w:p>
    <w:p w:rsidR="00AE74BC" w:rsidRPr="00367092" w:rsidRDefault="00AE74BC" w:rsidP="00AE74BC">
      <w:pPr>
        <w:pStyle w:val="21"/>
        <w:autoSpaceDE w:val="0"/>
        <w:autoSpaceDN w:val="0"/>
        <w:adjustRightInd w:val="0"/>
        <w:ind w:firstLine="0"/>
        <w:jc w:val="center"/>
        <w:rPr>
          <w:iCs/>
          <w:sz w:val="26"/>
          <w:szCs w:val="26"/>
        </w:rPr>
      </w:pPr>
      <w:r w:rsidRPr="00367092">
        <w:rPr>
          <w:iCs/>
          <w:sz w:val="26"/>
          <w:szCs w:val="26"/>
        </w:rPr>
        <w:t>Статья 20. Публичные слушания по проекту решения об утверждении</w:t>
      </w:r>
    </w:p>
    <w:p w:rsidR="00AE74BC" w:rsidRPr="00367092" w:rsidRDefault="00AE74BC" w:rsidP="00AE74BC">
      <w:pPr>
        <w:pStyle w:val="21"/>
        <w:autoSpaceDE w:val="0"/>
        <w:autoSpaceDN w:val="0"/>
        <w:adjustRightInd w:val="0"/>
        <w:ind w:firstLine="0"/>
        <w:jc w:val="center"/>
        <w:rPr>
          <w:iCs/>
          <w:sz w:val="26"/>
          <w:szCs w:val="26"/>
        </w:rPr>
      </w:pPr>
      <w:r w:rsidRPr="00367092">
        <w:rPr>
          <w:iCs/>
          <w:sz w:val="26"/>
          <w:szCs w:val="26"/>
        </w:rPr>
        <w:t>отчета об исполнении местного бюджета</w:t>
      </w:r>
    </w:p>
    <w:p w:rsidR="00AE74BC" w:rsidRPr="00367092" w:rsidRDefault="00AE74BC" w:rsidP="00AE74BC">
      <w:pPr>
        <w:ind w:firstLine="720"/>
        <w:jc w:val="both"/>
        <w:rPr>
          <w:sz w:val="26"/>
          <w:szCs w:val="26"/>
        </w:rPr>
      </w:pPr>
      <w:r w:rsidRPr="00367092">
        <w:rPr>
          <w:sz w:val="26"/>
          <w:szCs w:val="26"/>
        </w:rPr>
        <w:t>1. По проекту решения об исполнении местного бюджета проводятся публичные слушания.</w:t>
      </w:r>
    </w:p>
    <w:p w:rsidR="00AE74BC" w:rsidRPr="00367092" w:rsidRDefault="00AE74BC" w:rsidP="00AE74BC">
      <w:pPr>
        <w:tabs>
          <w:tab w:val="left" w:pos="993"/>
        </w:tabs>
        <w:ind w:firstLine="720"/>
        <w:jc w:val="both"/>
        <w:rPr>
          <w:sz w:val="26"/>
          <w:szCs w:val="26"/>
        </w:rPr>
      </w:pPr>
      <w:r w:rsidRPr="00367092">
        <w:rPr>
          <w:sz w:val="26"/>
          <w:szCs w:val="26"/>
        </w:rPr>
        <w:t xml:space="preserve">2. Порядок проведения публичных слушаний по проекту решения об исполнении местного </w:t>
      </w:r>
      <w:r w:rsidR="005D569A" w:rsidRPr="00367092">
        <w:rPr>
          <w:sz w:val="26"/>
          <w:szCs w:val="26"/>
        </w:rPr>
        <w:t>бюджета устанавливается  Советом депутатов.</w:t>
      </w:r>
    </w:p>
    <w:p w:rsidR="005D569A" w:rsidRPr="00367092" w:rsidRDefault="005D569A" w:rsidP="00AE74BC">
      <w:pPr>
        <w:tabs>
          <w:tab w:val="left" w:pos="993"/>
        </w:tabs>
        <w:ind w:firstLine="720"/>
        <w:jc w:val="both"/>
        <w:rPr>
          <w:sz w:val="26"/>
          <w:szCs w:val="26"/>
        </w:rPr>
      </w:pPr>
    </w:p>
    <w:p w:rsidR="00AE74BC" w:rsidRPr="00367092" w:rsidRDefault="00AE74BC" w:rsidP="00AE74BC">
      <w:pPr>
        <w:pStyle w:val="21"/>
        <w:autoSpaceDE w:val="0"/>
        <w:autoSpaceDN w:val="0"/>
        <w:adjustRightInd w:val="0"/>
        <w:ind w:firstLine="0"/>
        <w:jc w:val="center"/>
        <w:rPr>
          <w:iCs/>
          <w:sz w:val="26"/>
          <w:szCs w:val="26"/>
        </w:rPr>
      </w:pPr>
      <w:r w:rsidRPr="00367092">
        <w:rPr>
          <w:iCs/>
          <w:sz w:val="26"/>
          <w:szCs w:val="26"/>
        </w:rPr>
        <w:t>Статья 21. Решение об исполнении  местного бюджета</w:t>
      </w:r>
    </w:p>
    <w:p w:rsidR="00AE74BC" w:rsidRPr="00367092" w:rsidRDefault="00AE74BC" w:rsidP="00AE74BC">
      <w:pPr>
        <w:ind w:firstLine="720"/>
        <w:jc w:val="both"/>
        <w:rPr>
          <w:sz w:val="26"/>
          <w:szCs w:val="26"/>
        </w:rPr>
      </w:pPr>
      <w:r w:rsidRPr="00367092">
        <w:rPr>
          <w:sz w:val="26"/>
          <w:szCs w:val="26"/>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367092">
        <w:rPr>
          <w:sz w:val="26"/>
          <w:szCs w:val="26"/>
        </w:rPr>
        <w:t>профицита</w:t>
      </w:r>
      <w:proofErr w:type="spellEnd"/>
      <w:r w:rsidRPr="00367092">
        <w:rPr>
          <w:sz w:val="26"/>
          <w:szCs w:val="26"/>
        </w:rPr>
        <w:t>) бюджета.</w:t>
      </w:r>
    </w:p>
    <w:p w:rsidR="00AE74BC" w:rsidRPr="00367092" w:rsidRDefault="00AE74BC" w:rsidP="00AE74BC">
      <w:pPr>
        <w:ind w:firstLine="720"/>
        <w:jc w:val="both"/>
        <w:rPr>
          <w:sz w:val="26"/>
          <w:szCs w:val="26"/>
        </w:rPr>
      </w:pPr>
      <w:r w:rsidRPr="00367092">
        <w:rPr>
          <w:sz w:val="26"/>
          <w:szCs w:val="26"/>
        </w:rPr>
        <w:t>Отдельными приложениями к решению об исполнении бюджета за отчетный финансовый год утверждаются показатели:</w:t>
      </w:r>
    </w:p>
    <w:p w:rsidR="00AE74BC" w:rsidRPr="00367092" w:rsidRDefault="00AE74BC" w:rsidP="00AE74BC">
      <w:pPr>
        <w:ind w:firstLine="720"/>
        <w:jc w:val="both"/>
        <w:rPr>
          <w:sz w:val="26"/>
          <w:szCs w:val="26"/>
        </w:rPr>
      </w:pPr>
      <w:r w:rsidRPr="00367092">
        <w:rPr>
          <w:sz w:val="26"/>
          <w:szCs w:val="26"/>
        </w:rPr>
        <w:t>- доходов бюджета по кодам классификации доходов бюджетов;</w:t>
      </w:r>
    </w:p>
    <w:p w:rsidR="00AE74BC" w:rsidRPr="00367092" w:rsidRDefault="00AE74BC" w:rsidP="00AE74BC">
      <w:pPr>
        <w:ind w:firstLine="720"/>
        <w:jc w:val="both"/>
        <w:rPr>
          <w:sz w:val="26"/>
          <w:szCs w:val="26"/>
        </w:rPr>
      </w:pPr>
      <w:r w:rsidRPr="00367092">
        <w:rPr>
          <w:sz w:val="26"/>
          <w:szCs w:val="26"/>
        </w:rPr>
        <w:t>-расходов бюджета по ведомственной структуре расходов местного бюджета;</w:t>
      </w:r>
    </w:p>
    <w:p w:rsidR="00AE74BC" w:rsidRPr="00367092" w:rsidRDefault="00AE74BC" w:rsidP="00AE74BC">
      <w:pPr>
        <w:ind w:firstLine="720"/>
        <w:jc w:val="both"/>
        <w:rPr>
          <w:sz w:val="26"/>
          <w:szCs w:val="26"/>
        </w:rPr>
      </w:pPr>
      <w:r w:rsidRPr="00367092">
        <w:rPr>
          <w:sz w:val="26"/>
          <w:szCs w:val="26"/>
        </w:rPr>
        <w:t>-расходов бюджета по разделам и подразделам классификации расходов бюджетов;</w:t>
      </w:r>
    </w:p>
    <w:p w:rsidR="00AE74BC" w:rsidRPr="00367092" w:rsidRDefault="00AE74BC" w:rsidP="00AE74BC">
      <w:pPr>
        <w:ind w:firstLine="720"/>
        <w:jc w:val="both"/>
        <w:rPr>
          <w:sz w:val="26"/>
          <w:szCs w:val="26"/>
        </w:rPr>
      </w:pPr>
      <w:r w:rsidRPr="00367092">
        <w:rPr>
          <w:sz w:val="26"/>
          <w:szCs w:val="26"/>
        </w:rPr>
        <w:t xml:space="preserve">-источников финансирования дефицита бюджета по кодам </w:t>
      </w:r>
      <w:proofErr w:type="gramStart"/>
      <w:r w:rsidRPr="00367092">
        <w:rPr>
          <w:sz w:val="26"/>
          <w:szCs w:val="26"/>
        </w:rPr>
        <w:t>классификации источников финансирования дефицитов бюджетов</w:t>
      </w:r>
      <w:proofErr w:type="gramEnd"/>
      <w:r w:rsidRPr="00367092">
        <w:rPr>
          <w:sz w:val="26"/>
          <w:szCs w:val="26"/>
        </w:rPr>
        <w:t>;</w:t>
      </w:r>
    </w:p>
    <w:p w:rsidR="00AE74BC" w:rsidRPr="00367092" w:rsidRDefault="00AE74BC" w:rsidP="00AE74BC">
      <w:pPr>
        <w:ind w:firstLine="720"/>
        <w:jc w:val="both"/>
        <w:rPr>
          <w:sz w:val="26"/>
          <w:szCs w:val="26"/>
        </w:rPr>
      </w:pPr>
      <w:r w:rsidRPr="00367092">
        <w:rPr>
          <w:sz w:val="26"/>
          <w:szCs w:val="26"/>
        </w:rPr>
        <w:lastRenderedPageBreak/>
        <w:t>- решением об исполнении бюджета также утверждаются иные показатели, установленные Бюджетным Кодексом, законом Саратовской области, муници</w:t>
      </w:r>
      <w:r w:rsidR="005D569A" w:rsidRPr="00367092">
        <w:rPr>
          <w:sz w:val="26"/>
          <w:szCs w:val="26"/>
        </w:rPr>
        <w:t xml:space="preserve">пальным правовым актом </w:t>
      </w:r>
      <w:r w:rsidRPr="00367092">
        <w:rPr>
          <w:sz w:val="26"/>
          <w:szCs w:val="26"/>
        </w:rPr>
        <w:t xml:space="preserve"> Совета </w:t>
      </w:r>
      <w:r w:rsidR="005D569A" w:rsidRPr="00367092">
        <w:rPr>
          <w:sz w:val="26"/>
          <w:szCs w:val="26"/>
        </w:rPr>
        <w:t xml:space="preserve">депутатов </w:t>
      </w:r>
      <w:r w:rsidRPr="00367092">
        <w:rPr>
          <w:sz w:val="26"/>
          <w:szCs w:val="26"/>
        </w:rPr>
        <w:t>муниципального образования для решения об исполнении бюджета.</w:t>
      </w: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 xml:space="preserve">Глава 6. Финансовый </w:t>
      </w:r>
      <w:proofErr w:type="gramStart"/>
      <w:r w:rsidRPr="00367092">
        <w:rPr>
          <w:rFonts w:ascii="Times New Roman" w:hAnsi="Times New Roman" w:cs="Times New Roman"/>
          <w:b/>
          <w:bCs/>
          <w:iCs/>
          <w:sz w:val="26"/>
          <w:szCs w:val="26"/>
        </w:rPr>
        <w:t>контроль за</w:t>
      </w:r>
      <w:proofErr w:type="gramEnd"/>
      <w:r w:rsidRPr="00367092">
        <w:rPr>
          <w:rFonts w:ascii="Times New Roman" w:hAnsi="Times New Roman" w:cs="Times New Roman"/>
          <w:b/>
          <w:bCs/>
          <w:iCs/>
          <w:sz w:val="26"/>
          <w:szCs w:val="26"/>
        </w:rPr>
        <w:t xml:space="preserve"> исполнением местного бюджета</w:t>
      </w: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 xml:space="preserve">Статья 22. Органы финансового контроля </w:t>
      </w:r>
    </w:p>
    <w:p w:rsidR="00AE74BC" w:rsidRPr="00367092" w:rsidRDefault="005D569A"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 xml:space="preserve"> Екатериновского</w:t>
      </w:r>
      <w:r w:rsidR="00AE74BC" w:rsidRPr="00367092">
        <w:rPr>
          <w:rFonts w:ascii="Times New Roman" w:hAnsi="Times New Roman" w:cs="Times New Roman"/>
          <w:b/>
          <w:bCs/>
          <w:iCs/>
          <w:sz w:val="26"/>
          <w:szCs w:val="26"/>
        </w:rPr>
        <w:t xml:space="preserve"> муниципального района</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Органами финансового контроля района являются:</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Контрольн</w:t>
      </w:r>
      <w:r w:rsidR="005D569A" w:rsidRPr="00367092">
        <w:rPr>
          <w:rFonts w:ascii="Times New Roman" w:hAnsi="Times New Roman" w:cs="Times New Roman"/>
          <w:sz w:val="26"/>
          <w:szCs w:val="26"/>
        </w:rPr>
        <w:t xml:space="preserve">о-счетная комиссия Екатериновского </w:t>
      </w:r>
      <w:r w:rsidRPr="00367092">
        <w:rPr>
          <w:rFonts w:ascii="Times New Roman" w:hAnsi="Times New Roman" w:cs="Times New Roman"/>
          <w:sz w:val="26"/>
          <w:szCs w:val="26"/>
        </w:rPr>
        <w:t xml:space="preserve"> муниципального района;</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контрольный орган района, осуществляет внешний муниципальный контроль;</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финансовый контроль района, осуществляющий внутренний муниципальный контроль;</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 иные органы в соответствии с Бюджетным кодексом Российской Федерации.</w:t>
      </w:r>
    </w:p>
    <w:p w:rsidR="00AE74BC" w:rsidRPr="00367092" w:rsidRDefault="00AE74BC" w:rsidP="00AE74BC">
      <w:pPr>
        <w:pStyle w:val="ConsPlusNormal0"/>
        <w:widowControl/>
        <w:ind w:firstLine="0"/>
        <w:outlineLvl w:val="1"/>
        <w:rPr>
          <w:rFonts w:ascii="Times New Roman" w:hAnsi="Times New Roman" w:cs="Times New Roman"/>
          <w:b/>
          <w:bCs/>
          <w:iCs/>
          <w:sz w:val="26"/>
          <w:szCs w:val="26"/>
        </w:rPr>
      </w:pP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 xml:space="preserve">Статья 23. Периодичность осуществления финансового контроля </w:t>
      </w:r>
    </w:p>
    <w:p w:rsidR="00AE74BC" w:rsidRPr="00367092" w:rsidRDefault="00AE74BC" w:rsidP="00AE74BC">
      <w:pPr>
        <w:pStyle w:val="ConsPlusNormal0"/>
        <w:widowControl/>
        <w:ind w:firstLine="0"/>
        <w:jc w:val="center"/>
        <w:outlineLvl w:val="1"/>
        <w:rPr>
          <w:rFonts w:ascii="Times New Roman" w:hAnsi="Times New Roman" w:cs="Times New Roman"/>
          <w:b/>
          <w:bCs/>
          <w:iCs/>
          <w:sz w:val="26"/>
          <w:szCs w:val="26"/>
        </w:rPr>
      </w:pPr>
      <w:r w:rsidRPr="00367092">
        <w:rPr>
          <w:rFonts w:ascii="Times New Roman" w:hAnsi="Times New Roman" w:cs="Times New Roman"/>
          <w:b/>
          <w:bCs/>
          <w:iCs/>
          <w:sz w:val="26"/>
          <w:szCs w:val="26"/>
        </w:rPr>
        <w:t>и публикация его результатов в средствах массовой информации</w:t>
      </w:r>
    </w:p>
    <w:p w:rsidR="00AE74BC" w:rsidRPr="00367092" w:rsidRDefault="00AE74BC" w:rsidP="00AE74BC">
      <w:pPr>
        <w:pStyle w:val="ConsPlusNormal0"/>
        <w:widowControl/>
        <w:jc w:val="both"/>
        <w:rPr>
          <w:rFonts w:ascii="Times New Roman" w:hAnsi="Times New Roman" w:cs="Times New Roman"/>
          <w:sz w:val="26"/>
          <w:szCs w:val="26"/>
        </w:rPr>
      </w:pP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1</w:t>
      </w:r>
      <w:r w:rsidR="005D569A" w:rsidRPr="00367092">
        <w:rPr>
          <w:rFonts w:ascii="Times New Roman" w:hAnsi="Times New Roman" w:cs="Times New Roman"/>
          <w:sz w:val="26"/>
          <w:szCs w:val="26"/>
        </w:rPr>
        <w:t>. Финансовый орган Екатериновского</w:t>
      </w:r>
      <w:r w:rsidRPr="00367092">
        <w:rPr>
          <w:rFonts w:ascii="Times New Roman" w:hAnsi="Times New Roman" w:cs="Times New Roman"/>
          <w:sz w:val="26"/>
          <w:szCs w:val="26"/>
        </w:rPr>
        <w:t xml:space="preserve"> муниципального района, проводит проверки использования средств местного бюджета главными распорядителями, распорядителями и получателями бюджетных средств не реже одного раза в два года.</w:t>
      </w:r>
    </w:p>
    <w:p w:rsidR="00AE74BC" w:rsidRPr="00367092" w:rsidRDefault="00AE74BC" w:rsidP="00AE74BC">
      <w:pPr>
        <w:pStyle w:val="ConsPlusNormal0"/>
        <w:widowControl/>
        <w:jc w:val="both"/>
        <w:rPr>
          <w:rFonts w:ascii="Times New Roman" w:hAnsi="Times New Roman" w:cs="Times New Roman"/>
          <w:sz w:val="26"/>
          <w:szCs w:val="26"/>
        </w:rPr>
      </w:pPr>
      <w:r w:rsidRPr="00367092">
        <w:rPr>
          <w:rFonts w:ascii="Times New Roman" w:hAnsi="Times New Roman" w:cs="Times New Roman"/>
          <w:sz w:val="26"/>
          <w:szCs w:val="26"/>
        </w:rPr>
        <w:t>2. Информация о результатах финансового контроля публикуется в средствах массовой информации.</w:t>
      </w:r>
    </w:p>
    <w:p w:rsidR="00AE74BC" w:rsidRPr="00367092" w:rsidRDefault="00AE74BC" w:rsidP="00AE74BC">
      <w:pPr>
        <w:autoSpaceDE w:val="0"/>
        <w:autoSpaceDN w:val="0"/>
        <w:adjustRightInd w:val="0"/>
        <w:outlineLvl w:val="0"/>
        <w:rPr>
          <w:b/>
          <w:sz w:val="26"/>
          <w:szCs w:val="26"/>
        </w:rPr>
      </w:pPr>
    </w:p>
    <w:sectPr w:rsidR="00AE74BC" w:rsidRPr="00367092" w:rsidSect="00CF0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51F149B"/>
    <w:multiLevelType w:val="singleLevel"/>
    <w:tmpl w:val="67D00E12"/>
    <w:lvl w:ilvl="0">
      <w:numFmt w:val="bullet"/>
      <w:lvlText w:val="-"/>
      <w:lvlJc w:val="left"/>
      <w:pPr>
        <w:tabs>
          <w:tab w:val="num" w:pos="502"/>
        </w:tabs>
        <w:ind w:left="502" w:hanging="360"/>
      </w:pPr>
      <w:rPr>
        <w:rFonts w:hint="default"/>
      </w:rPr>
    </w:lvl>
  </w:abstractNum>
  <w:abstractNum w:abstractNumId="5">
    <w:nsid w:val="35286E7B"/>
    <w:multiLevelType w:val="singleLevel"/>
    <w:tmpl w:val="6498B0A8"/>
    <w:lvl w:ilvl="0">
      <w:numFmt w:val="bullet"/>
      <w:lvlText w:val="-"/>
      <w:lvlJc w:val="left"/>
      <w:pPr>
        <w:tabs>
          <w:tab w:val="num" w:pos="720"/>
        </w:tabs>
        <w:ind w:left="720" w:hanging="360"/>
      </w:pPr>
      <w:rPr>
        <w:rFonts w:hint="default"/>
      </w:rPr>
    </w:lvl>
  </w:abstractNum>
  <w:abstractNum w:abstractNumId="6">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6"/>
  </w:num>
  <w:num w:numId="6">
    <w:abstractNumId w:val="7"/>
  </w:num>
  <w:num w:numId="7">
    <w:abstractNumId w:val="8"/>
  </w:num>
  <w:num w:numId="8">
    <w:abstractNumId w:val="1"/>
  </w:num>
  <w:num w:numId="9">
    <w:abstractNumId w:val="1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2E7358"/>
    <w:rsid w:val="000E1BA3"/>
    <w:rsid w:val="000F1139"/>
    <w:rsid w:val="0016240F"/>
    <w:rsid w:val="00211E9D"/>
    <w:rsid w:val="00212A81"/>
    <w:rsid w:val="002E7358"/>
    <w:rsid w:val="00367092"/>
    <w:rsid w:val="003C7383"/>
    <w:rsid w:val="00416D8C"/>
    <w:rsid w:val="004278C5"/>
    <w:rsid w:val="00434AA7"/>
    <w:rsid w:val="004937F7"/>
    <w:rsid w:val="004E3C5E"/>
    <w:rsid w:val="00502C58"/>
    <w:rsid w:val="005220CC"/>
    <w:rsid w:val="005635EF"/>
    <w:rsid w:val="005D569A"/>
    <w:rsid w:val="006A523B"/>
    <w:rsid w:val="006B1808"/>
    <w:rsid w:val="007246C7"/>
    <w:rsid w:val="00755CA5"/>
    <w:rsid w:val="00777D9F"/>
    <w:rsid w:val="00780AE8"/>
    <w:rsid w:val="00825630"/>
    <w:rsid w:val="00846BCA"/>
    <w:rsid w:val="009E3D37"/>
    <w:rsid w:val="00AC6C16"/>
    <w:rsid w:val="00AD7BCC"/>
    <w:rsid w:val="00AE74BC"/>
    <w:rsid w:val="00B06357"/>
    <w:rsid w:val="00B8751C"/>
    <w:rsid w:val="00CF0435"/>
    <w:rsid w:val="00DB5880"/>
    <w:rsid w:val="00DF5245"/>
    <w:rsid w:val="00FC3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358"/>
    <w:pPr>
      <w:suppressAutoHyphens/>
    </w:pPr>
    <w:rPr>
      <w:rFonts w:ascii="Times New Roman" w:eastAsia="Times New Roman" w:hAnsi="Times New Roman"/>
      <w:sz w:val="24"/>
      <w:szCs w:val="24"/>
      <w:lang w:eastAsia="zh-CN"/>
    </w:rPr>
  </w:style>
  <w:style w:type="paragraph" w:styleId="1">
    <w:name w:val="heading 1"/>
    <w:basedOn w:val="a"/>
    <w:next w:val="a"/>
    <w:link w:val="10"/>
    <w:qFormat/>
    <w:rsid w:val="002E7358"/>
    <w:pPr>
      <w:keepNext/>
      <w:numPr>
        <w:numId w:val="1"/>
      </w:numPr>
      <w:jc w:val="center"/>
      <w:outlineLvl w:val="0"/>
    </w:pPr>
    <w:rPr>
      <w:b/>
      <w:bCs/>
      <w:sz w:val="28"/>
    </w:rPr>
  </w:style>
  <w:style w:type="paragraph" w:styleId="2">
    <w:name w:val="heading 2"/>
    <w:basedOn w:val="a"/>
    <w:next w:val="a"/>
    <w:link w:val="20"/>
    <w:uiPriority w:val="9"/>
    <w:semiHidden/>
    <w:unhideWhenUsed/>
    <w:qFormat/>
    <w:rsid w:val="00AE74BC"/>
    <w:pPr>
      <w:keepNext/>
      <w:suppressAutoHyphens w:val="0"/>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358"/>
    <w:rPr>
      <w:rFonts w:ascii="Times New Roman" w:eastAsia="Times New Roman" w:hAnsi="Times New Roman" w:cs="Times New Roman"/>
      <w:b/>
      <w:bCs/>
      <w:sz w:val="28"/>
      <w:szCs w:val="24"/>
      <w:lang w:eastAsia="zh-CN"/>
    </w:rPr>
  </w:style>
  <w:style w:type="character" w:customStyle="1" w:styleId="a3">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4"/>
    <w:semiHidden/>
    <w:locked/>
    <w:rsid w:val="002E7358"/>
    <w:rPr>
      <w:lang w:eastAsia="zh-CN"/>
    </w:rPr>
  </w:style>
  <w:style w:type="paragraph" w:styleId="a4">
    <w:name w:val="header"/>
    <w:aliases w:val="Знак,Знак Знак Знак Знак Знак Знак,Знак Знак,Знак Знак Знак Знак Знак Знак Знак,Знак Знак Знак Знак Знак Знак Знак Знак,Знак1"/>
    <w:basedOn w:val="a"/>
    <w:link w:val="a3"/>
    <w:unhideWhenUsed/>
    <w:rsid w:val="002E7358"/>
    <w:pPr>
      <w:tabs>
        <w:tab w:val="center" w:pos="4153"/>
        <w:tab w:val="right" w:pos="8306"/>
      </w:tabs>
      <w:overflowPunct w:val="0"/>
      <w:autoSpaceDE w:val="0"/>
    </w:pPr>
    <w:rPr>
      <w:rFonts w:ascii="Calibri" w:eastAsia="Calibri" w:hAnsi="Calibri"/>
      <w:sz w:val="22"/>
      <w:szCs w:val="22"/>
    </w:rPr>
  </w:style>
  <w:style w:type="character" w:customStyle="1" w:styleId="11">
    <w:name w:val="Верхний колонтитул Знак1"/>
    <w:basedOn w:val="a0"/>
    <w:link w:val="a4"/>
    <w:uiPriority w:val="99"/>
    <w:semiHidden/>
    <w:rsid w:val="002E7358"/>
    <w:rPr>
      <w:rFonts w:ascii="Times New Roman" w:eastAsia="Times New Roman" w:hAnsi="Times New Roman" w:cs="Times New Roman"/>
      <w:sz w:val="24"/>
      <w:szCs w:val="24"/>
      <w:lang w:eastAsia="zh-CN"/>
    </w:rPr>
  </w:style>
  <w:style w:type="character" w:customStyle="1" w:styleId="ConsPlusNormal">
    <w:name w:val="ConsPlusNormal Знак"/>
    <w:link w:val="ConsPlusNormal0"/>
    <w:locked/>
    <w:rsid w:val="002E7358"/>
    <w:rPr>
      <w:rFonts w:ascii="Arial" w:hAnsi="Arial" w:cs="Arial"/>
      <w:sz w:val="22"/>
      <w:szCs w:val="22"/>
      <w:lang w:val="ru-RU" w:eastAsia="zh-CN" w:bidi="ar-SA"/>
    </w:rPr>
  </w:style>
  <w:style w:type="paragraph" w:customStyle="1" w:styleId="ConsPlusNormal0">
    <w:name w:val="ConsPlusNormal"/>
    <w:link w:val="ConsPlusNormal"/>
    <w:rsid w:val="002E7358"/>
    <w:pPr>
      <w:widowControl w:val="0"/>
      <w:suppressAutoHyphens/>
      <w:autoSpaceDE w:val="0"/>
      <w:ind w:firstLine="720"/>
    </w:pPr>
    <w:rPr>
      <w:rFonts w:ascii="Arial" w:hAnsi="Arial" w:cs="Arial"/>
      <w:sz w:val="22"/>
      <w:szCs w:val="22"/>
      <w:lang w:eastAsia="zh-CN"/>
    </w:rPr>
  </w:style>
  <w:style w:type="paragraph" w:customStyle="1" w:styleId="b5d1ee127382cbf4ed3a671f1853e9c1s4">
    <w:name w:val="b5d1ee127382cbf4ed3a671f1853e9c1s4"/>
    <w:basedOn w:val="a"/>
    <w:semiHidden/>
    <w:rsid w:val="002E7358"/>
    <w:pPr>
      <w:suppressAutoHyphens w:val="0"/>
      <w:spacing w:before="100" w:beforeAutospacing="1" w:after="100" w:afterAutospacing="1"/>
    </w:pPr>
    <w:rPr>
      <w:lang w:eastAsia="ru-RU"/>
    </w:rPr>
  </w:style>
  <w:style w:type="paragraph" w:customStyle="1" w:styleId="3cd3633a0beb813306df475e70a94821s2">
    <w:name w:val="3cd3633a0beb813306df475e70a94821s2"/>
    <w:basedOn w:val="a"/>
    <w:semiHidden/>
    <w:rsid w:val="002E7358"/>
    <w:pPr>
      <w:suppressAutoHyphens w:val="0"/>
      <w:spacing w:before="100" w:beforeAutospacing="1" w:after="100" w:afterAutospacing="1"/>
    </w:pPr>
    <w:rPr>
      <w:lang w:eastAsia="ru-RU"/>
    </w:rPr>
  </w:style>
  <w:style w:type="paragraph" w:customStyle="1" w:styleId="af3fb9033b2907aac6f32b0b6489a7a0s9">
    <w:name w:val="af3fb9033b2907aac6f32b0b6489a7a0s9"/>
    <w:basedOn w:val="a"/>
    <w:semiHidden/>
    <w:rsid w:val="002E7358"/>
    <w:pPr>
      <w:suppressAutoHyphens w:val="0"/>
      <w:spacing w:before="100" w:beforeAutospacing="1" w:after="100" w:afterAutospacing="1"/>
    </w:pPr>
    <w:rPr>
      <w:lang w:eastAsia="ru-RU"/>
    </w:rPr>
  </w:style>
  <w:style w:type="paragraph" w:customStyle="1" w:styleId="31a4d36d391ff87c43bdd4c7f286dd78s12">
    <w:name w:val="31a4d36d391ff87c43bdd4c7f286dd78s12"/>
    <w:basedOn w:val="a"/>
    <w:semiHidden/>
    <w:rsid w:val="002E7358"/>
    <w:pPr>
      <w:suppressAutoHyphens w:val="0"/>
      <w:spacing w:before="100" w:beforeAutospacing="1" w:after="100" w:afterAutospacing="1"/>
    </w:pPr>
    <w:rPr>
      <w:lang w:eastAsia="ru-RU"/>
    </w:rPr>
  </w:style>
  <w:style w:type="paragraph" w:customStyle="1" w:styleId="885a3218b19909d999b66fffd8105830s14">
    <w:name w:val="885a3218b19909d999b66fffd8105830s14"/>
    <w:basedOn w:val="a"/>
    <w:semiHidden/>
    <w:rsid w:val="002E7358"/>
    <w:pPr>
      <w:suppressAutoHyphens w:val="0"/>
      <w:spacing w:before="100" w:beforeAutospacing="1" w:after="100" w:afterAutospacing="1"/>
    </w:pPr>
    <w:rPr>
      <w:lang w:eastAsia="ru-RU"/>
    </w:rPr>
  </w:style>
  <w:style w:type="paragraph" w:customStyle="1" w:styleId="8b3f890a1cc1ca1246c65dced16750a1s15">
    <w:name w:val="8b3f890a1cc1ca1246c65dced16750a1s15"/>
    <w:basedOn w:val="a"/>
    <w:semiHidden/>
    <w:rsid w:val="002E7358"/>
    <w:pPr>
      <w:suppressAutoHyphens w:val="0"/>
      <w:spacing w:before="100" w:beforeAutospacing="1" w:after="100" w:afterAutospacing="1"/>
    </w:pPr>
    <w:rPr>
      <w:lang w:eastAsia="ru-RU"/>
    </w:rPr>
  </w:style>
  <w:style w:type="paragraph" w:customStyle="1" w:styleId="60a32196917390c61cb9516d0ba56ec5s17">
    <w:name w:val="60a32196917390c61cb9516d0ba56ec5s17"/>
    <w:basedOn w:val="a"/>
    <w:semiHidden/>
    <w:rsid w:val="002E7358"/>
    <w:pPr>
      <w:suppressAutoHyphens w:val="0"/>
      <w:spacing w:before="100" w:beforeAutospacing="1" w:after="100" w:afterAutospacing="1"/>
    </w:pPr>
    <w:rPr>
      <w:lang w:eastAsia="ru-RU"/>
    </w:rPr>
  </w:style>
  <w:style w:type="character" w:customStyle="1" w:styleId="345ef3c3a60bd82c0f33798e53b392f2bumpedfont15">
    <w:name w:val="345ef3c3a60bd82c0f33798e53b392f2bumpedfont15"/>
    <w:basedOn w:val="a0"/>
    <w:rsid w:val="002E7358"/>
  </w:style>
  <w:style w:type="character" w:customStyle="1" w:styleId="93622efd2aa7ee33dd374da1bf92a489s6">
    <w:name w:val="93622efd2aa7ee33dd374da1bf92a489s6"/>
    <w:basedOn w:val="a0"/>
    <w:rsid w:val="002E7358"/>
  </w:style>
  <w:style w:type="character" w:customStyle="1" w:styleId="35b8bace129b214e46d135ad8a274009s10">
    <w:name w:val="35b8bace129b214e46d135ad8a274009s10"/>
    <w:basedOn w:val="a0"/>
    <w:rsid w:val="002E7358"/>
  </w:style>
  <w:style w:type="character" w:styleId="a5">
    <w:name w:val="Hyperlink"/>
    <w:basedOn w:val="a0"/>
    <w:uiPriority w:val="99"/>
    <w:unhideWhenUsed/>
    <w:rsid w:val="002E7358"/>
    <w:rPr>
      <w:color w:val="0000FF"/>
      <w:u w:val="single"/>
    </w:rPr>
  </w:style>
  <w:style w:type="character" w:customStyle="1" w:styleId="20">
    <w:name w:val="Заголовок 2 Знак"/>
    <w:basedOn w:val="a0"/>
    <w:link w:val="2"/>
    <w:uiPriority w:val="9"/>
    <w:semiHidden/>
    <w:rsid w:val="00AE74BC"/>
    <w:rPr>
      <w:rFonts w:ascii="Calibri Light" w:eastAsia="Times New Roman" w:hAnsi="Calibri Light" w:cs="Times New Roman"/>
      <w:b/>
      <w:bCs/>
      <w:i/>
      <w:iCs/>
      <w:sz w:val="28"/>
      <w:szCs w:val="28"/>
    </w:rPr>
  </w:style>
  <w:style w:type="paragraph" w:customStyle="1" w:styleId="ConsNonformat">
    <w:name w:val="ConsNonformat"/>
    <w:rsid w:val="00AE74BC"/>
    <w:pPr>
      <w:widowControl w:val="0"/>
      <w:autoSpaceDE w:val="0"/>
      <w:autoSpaceDN w:val="0"/>
    </w:pPr>
    <w:rPr>
      <w:rFonts w:ascii="Courier New" w:eastAsia="Times New Roman" w:hAnsi="Courier New" w:cs="Courier New"/>
    </w:rPr>
  </w:style>
  <w:style w:type="paragraph" w:customStyle="1" w:styleId="ConsNormal">
    <w:name w:val="ConsNormal"/>
    <w:rsid w:val="00AE74BC"/>
    <w:pPr>
      <w:widowControl w:val="0"/>
      <w:autoSpaceDE w:val="0"/>
      <w:autoSpaceDN w:val="0"/>
      <w:ind w:firstLine="720"/>
    </w:pPr>
    <w:rPr>
      <w:rFonts w:ascii="Arial" w:eastAsia="Times New Roman" w:hAnsi="Arial" w:cs="Arial"/>
    </w:rPr>
  </w:style>
  <w:style w:type="character" w:styleId="a6">
    <w:name w:val="page number"/>
    <w:basedOn w:val="a0"/>
    <w:rsid w:val="00AE74BC"/>
  </w:style>
  <w:style w:type="paragraph" w:styleId="a7">
    <w:name w:val="footer"/>
    <w:basedOn w:val="a"/>
    <w:link w:val="a8"/>
    <w:rsid w:val="00AE74BC"/>
    <w:pPr>
      <w:tabs>
        <w:tab w:val="center" w:pos="4677"/>
        <w:tab w:val="right" w:pos="9355"/>
      </w:tabs>
      <w:suppressAutoHyphens w:val="0"/>
      <w:autoSpaceDE w:val="0"/>
      <w:autoSpaceDN w:val="0"/>
    </w:pPr>
    <w:rPr>
      <w:sz w:val="20"/>
      <w:szCs w:val="20"/>
      <w:lang w:eastAsia="ru-RU"/>
    </w:rPr>
  </w:style>
  <w:style w:type="character" w:customStyle="1" w:styleId="a8">
    <w:name w:val="Нижний колонтитул Знак"/>
    <w:basedOn w:val="a0"/>
    <w:link w:val="a7"/>
    <w:rsid w:val="00AE74BC"/>
    <w:rPr>
      <w:rFonts w:ascii="Times New Roman" w:eastAsia="Times New Roman" w:hAnsi="Times New Roman" w:cs="Times New Roman"/>
      <w:sz w:val="20"/>
      <w:szCs w:val="20"/>
      <w:lang w:eastAsia="ru-RU"/>
    </w:rPr>
  </w:style>
  <w:style w:type="paragraph" w:customStyle="1" w:styleId="a9">
    <w:name w:val="Текст документа"/>
    <w:basedOn w:val="a"/>
    <w:rsid w:val="00AE74BC"/>
    <w:pPr>
      <w:widowControl w:val="0"/>
      <w:suppressAutoHyphens w:val="0"/>
      <w:overflowPunct w:val="0"/>
      <w:autoSpaceDE w:val="0"/>
      <w:autoSpaceDN w:val="0"/>
      <w:adjustRightInd w:val="0"/>
      <w:ind w:firstLine="720"/>
      <w:jc w:val="both"/>
      <w:textAlignment w:val="baseline"/>
    </w:pPr>
    <w:rPr>
      <w:sz w:val="28"/>
      <w:szCs w:val="20"/>
      <w:lang w:eastAsia="ru-RU"/>
    </w:rPr>
  </w:style>
  <w:style w:type="paragraph" w:styleId="21">
    <w:name w:val="Body Text Indent 2"/>
    <w:basedOn w:val="a"/>
    <w:link w:val="22"/>
    <w:rsid w:val="00AE74BC"/>
    <w:pPr>
      <w:suppressAutoHyphens w:val="0"/>
      <w:ind w:firstLine="720"/>
      <w:jc w:val="both"/>
    </w:pPr>
    <w:rPr>
      <w:b/>
      <w:bCs/>
      <w:sz w:val="28"/>
      <w:szCs w:val="28"/>
      <w:lang w:eastAsia="ru-RU"/>
    </w:rPr>
  </w:style>
  <w:style w:type="character" w:customStyle="1" w:styleId="22">
    <w:name w:val="Основной текст с отступом 2 Знак"/>
    <w:basedOn w:val="a0"/>
    <w:link w:val="21"/>
    <w:rsid w:val="00AE74BC"/>
    <w:rPr>
      <w:rFonts w:ascii="Times New Roman" w:eastAsia="Times New Roman" w:hAnsi="Times New Roman" w:cs="Times New Roman"/>
      <w:b/>
      <w:bCs/>
      <w:sz w:val="28"/>
      <w:szCs w:val="28"/>
      <w:lang w:eastAsia="ru-RU"/>
    </w:rPr>
  </w:style>
  <w:style w:type="paragraph" w:customStyle="1" w:styleId="ConsPlusTitle">
    <w:name w:val="ConsPlusTitle"/>
    <w:rsid w:val="00AE74BC"/>
    <w:pPr>
      <w:widowControl w:val="0"/>
      <w:autoSpaceDE w:val="0"/>
      <w:autoSpaceDN w:val="0"/>
      <w:adjustRightInd w:val="0"/>
    </w:pPr>
    <w:rPr>
      <w:rFonts w:ascii="Arial" w:eastAsia="Times New Roman" w:hAnsi="Arial" w:cs="Arial"/>
      <w:b/>
      <w:bCs/>
    </w:rPr>
  </w:style>
  <w:style w:type="paragraph" w:customStyle="1" w:styleId="aa">
    <w:name w:val="Ãëàâà èëè ðàçäåë"/>
    <w:basedOn w:val="a"/>
    <w:next w:val="a"/>
    <w:rsid w:val="00AE74BC"/>
    <w:pPr>
      <w:overflowPunct w:val="0"/>
      <w:autoSpaceDE w:val="0"/>
      <w:autoSpaceDN w:val="0"/>
      <w:adjustRightInd w:val="0"/>
      <w:jc w:val="center"/>
      <w:textAlignment w:val="baseline"/>
    </w:pPr>
    <w:rPr>
      <w:b/>
      <w:sz w:val="32"/>
      <w:szCs w:val="20"/>
      <w:lang w:eastAsia="ru-RU"/>
    </w:rPr>
  </w:style>
  <w:style w:type="paragraph" w:customStyle="1" w:styleId="ab">
    <w:name w:val="Òåêñò äîêóìåíòà"/>
    <w:basedOn w:val="a"/>
    <w:rsid w:val="00AE74BC"/>
    <w:pPr>
      <w:suppressAutoHyphens w:val="0"/>
      <w:overflowPunct w:val="0"/>
      <w:autoSpaceDE w:val="0"/>
      <w:autoSpaceDN w:val="0"/>
      <w:adjustRightInd w:val="0"/>
      <w:ind w:firstLine="720"/>
      <w:jc w:val="both"/>
      <w:textAlignment w:val="baseline"/>
    </w:pPr>
    <w:rPr>
      <w:sz w:val="28"/>
      <w:szCs w:val="20"/>
      <w:lang w:eastAsia="ru-RU"/>
    </w:rPr>
  </w:style>
  <w:style w:type="paragraph" w:styleId="ac">
    <w:name w:val="Body Text Indent"/>
    <w:basedOn w:val="a"/>
    <w:link w:val="ad"/>
    <w:rsid w:val="00AE74BC"/>
    <w:pPr>
      <w:suppressAutoHyphens w:val="0"/>
      <w:ind w:firstLine="720"/>
      <w:jc w:val="both"/>
    </w:pPr>
    <w:rPr>
      <w:color w:val="FF0000"/>
      <w:sz w:val="28"/>
      <w:szCs w:val="28"/>
      <w:lang w:eastAsia="ru-RU"/>
    </w:rPr>
  </w:style>
  <w:style w:type="character" w:customStyle="1" w:styleId="ad">
    <w:name w:val="Основной текст с отступом Знак"/>
    <w:basedOn w:val="a0"/>
    <w:link w:val="ac"/>
    <w:rsid w:val="00AE74BC"/>
    <w:rPr>
      <w:rFonts w:ascii="Times New Roman" w:eastAsia="Times New Roman" w:hAnsi="Times New Roman" w:cs="Times New Roman"/>
      <w:color w:val="FF0000"/>
      <w:sz w:val="28"/>
      <w:szCs w:val="28"/>
      <w:lang w:eastAsia="ru-RU"/>
    </w:rPr>
  </w:style>
  <w:style w:type="paragraph" w:customStyle="1" w:styleId="ae">
    <w:name w:val="Íàçâàíèå çàêîíà"/>
    <w:basedOn w:val="a"/>
    <w:next w:val="ab"/>
    <w:rsid w:val="00AE74BC"/>
    <w:pPr>
      <w:overflowPunct w:val="0"/>
      <w:autoSpaceDE w:val="0"/>
      <w:autoSpaceDN w:val="0"/>
      <w:adjustRightInd w:val="0"/>
      <w:spacing w:after="480"/>
      <w:jc w:val="center"/>
      <w:textAlignment w:val="baseline"/>
    </w:pPr>
    <w:rPr>
      <w:b/>
      <w:sz w:val="36"/>
      <w:szCs w:val="20"/>
      <w:lang w:eastAsia="ru-RU"/>
    </w:rPr>
  </w:style>
  <w:style w:type="paragraph" w:styleId="af">
    <w:name w:val="Balloon Text"/>
    <w:basedOn w:val="a"/>
    <w:link w:val="af0"/>
    <w:semiHidden/>
    <w:rsid w:val="00AE74BC"/>
    <w:pPr>
      <w:suppressAutoHyphens w:val="0"/>
    </w:pPr>
    <w:rPr>
      <w:rFonts w:ascii="Tahoma" w:hAnsi="Tahoma" w:cs="Tahoma"/>
      <w:sz w:val="16"/>
      <w:szCs w:val="16"/>
      <w:lang w:eastAsia="ru-RU"/>
    </w:rPr>
  </w:style>
  <w:style w:type="character" w:customStyle="1" w:styleId="af0">
    <w:name w:val="Текст выноски Знак"/>
    <w:basedOn w:val="a0"/>
    <w:link w:val="af"/>
    <w:semiHidden/>
    <w:rsid w:val="00AE74BC"/>
    <w:rPr>
      <w:rFonts w:ascii="Tahoma" w:eastAsia="Times New Roman" w:hAnsi="Tahoma" w:cs="Tahoma"/>
      <w:sz w:val="16"/>
      <w:szCs w:val="16"/>
      <w:lang w:eastAsia="ru-RU"/>
    </w:rPr>
  </w:style>
  <w:style w:type="character" w:customStyle="1" w:styleId="af1">
    <w:name w:val="Гипертекстовая ссылка"/>
    <w:uiPriority w:val="99"/>
    <w:rsid w:val="00AE74BC"/>
    <w:rPr>
      <w:rFonts w:cs="Times New Roman"/>
      <w:color w:val="106BBE"/>
    </w:rPr>
  </w:style>
  <w:style w:type="paragraph" w:customStyle="1" w:styleId="af2">
    <w:name w:val="Нормальный (таблица)"/>
    <w:basedOn w:val="a"/>
    <w:next w:val="a"/>
    <w:uiPriority w:val="99"/>
    <w:rsid w:val="00AE74BC"/>
    <w:pPr>
      <w:widowControl w:val="0"/>
      <w:suppressAutoHyphens w:val="0"/>
      <w:autoSpaceDE w:val="0"/>
      <w:autoSpaceDN w:val="0"/>
      <w:adjustRightInd w:val="0"/>
      <w:jc w:val="both"/>
    </w:pPr>
    <w:rPr>
      <w:rFonts w:ascii="Arial" w:hAnsi="Arial" w:cs="Arial"/>
      <w:lang w:eastAsia="ru-RU"/>
    </w:rPr>
  </w:style>
  <w:style w:type="paragraph" w:customStyle="1" w:styleId="af3">
    <w:name w:val="Прижатый влево"/>
    <w:basedOn w:val="a"/>
    <w:next w:val="a"/>
    <w:uiPriority w:val="99"/>
    <w:rsid w:val="00AE74BC"/>
    <w:pPr>
      <w:widowControl w:val="0"/>
      <w:suppressAutoHyphens w:val="0"/>
      <w:autoSpaceDE w:val="0"/>
      <w:autoSpaceDN w:val="0"/>
      <w:adjustRightInd w:val="0"/>
    </w:pPr>
    <w:rPr>
      <w:rFonts w:ascii="Arial" w:hAnsi="Arial" w:cs="Arial"/>
      <w:lang w:eastAsia="ru-RU"/>
    </w:rPr>
  </w:style>
  <w:style w:type="paragraph" w:styleId="af4">
    <w:name w:val="Title"/>
    <w:basedOn w:val="a"/>
    <w:link w:val="af5"/>
    <w:uiPriority w:val="99"/>
    <w:qFormat/>
    <w:rsid w:val="00AE74BC"/>
    <w:pPr>
      <w:suppressAutoHyphens w:val="0"/>
      <w:jc w:val="center"/>
    </w:pPr>
    <w:rPr>
      <w:b/>
      <w:sz w:val="28"/>
      <w:szCs w:val="20"/>
    </w:rPr>
  </w:style>
  <w:style w:type="character" w:customStyle="1" w:styleId="af5">
    <w:name w:val="Название Знак"/>
    <w:basedOn w:val="a0"/>
    <w:link w:val="af4"/>
    <w:uiPriority w:val="99"/>
    <w:rsid w:val="00AE74BC"/>
    <w:rPr>
      <w:rFonts w:ascii="Times New Roman" w:eastAsia="Times New Roman" w:hAnsi="Times New Roman" w:cs="Times New Roman"/>
      <w:b/>
      <w:sz w:val="28"/>
      <w:szCs w:val="20"/>
    </w:rPr>
  </w:style>
  <w:style w:type="paragraph" w:styleId="af6">
    <w:name w:val="Subtitle"/>
    <w:aliases w:val=" Знак"/>
    <w:basedOn w:val="a"/>
    <w:link w:val="af7"/>
    <w:uiPriority w:val="99"/>
    <w:qFormat/>
    <w:rsid w:val="00AE74BC"/>
    <w:pPr>
      <w:suppressAutoHyphens w:val="0"/>
      <w:jc w:val="center"/>
    </w:pPr>
    <w:rPr>
      <w:b/>
      <w:sz w:val="44"/>
      <w:szCs w:val="20"/>
    </w:rPr>
  </w:style>
  <w:style w:type="character" w:customStyle="1" w:styleId="af7">
    <w:name w:val="Подзаголовок Знак"/>
    <w:aliases w:val=" Знак Знак"/>
    <w:basedOn w:val="a0"/>
    <w:link w:val="af6"/>
    <w:uiPriority w:val="99"/>
    <w:rsid w:val="00AE74BC"/>
    <w:rPr>
      <w:rFonts w:ascii="Times New Roman" w:eastAsia="Times New Roman" w:hAnsi="Times New Roman" w:cs="Times New Roman"/>
      <w:b/>
      <w:sz w:val="44"/>
      <w:szCs w:val="20"/>
    </w:rPr>
  </w:style>
  <w:style w:type="character" w:customStyle="1" w:styleId="af8">
    <w:name w:val="Цветовое выделение"/>
    <w:uiPriority w:val="99"/>
    <w:rsid w:val="00AE74BC"/>
    <w:rPr>
      <w:b/>
      <w:color w:val="26282F"/>
    </w:rPr>
  </w:style>
  <w:style w:type="paragraph" w:customStyle="1" w:styleId="s1">
    <w:name w:val="s_1"/>
    <w:basedOn w:val="a"/>
    <w:rsid w:val="00AE74BC"/>
    <w:pPr>
      <w:suppressAutoHyphens w:val="0"/>
      <w:spacing w:before="100" w:beforeAutospacing="1" w:after="100" w:afterAutospacing="1"/>
    </w:pPr>
    <w:rPr>
      <w:lang w:eastAsia="ru-RU"/>
    </w:rPr>
  </w:style>
  <w:style w:type="paragraph" w:styleId="af9">
    <w:name w:val="No Spacing"/>
    <w:uiPriority w:val="1"/>
    <w:qFormat/>
    <w:rsid w:val="00AE74BC"/>
    <w:rPr>
      <w:sz w:val="22"/>
      <w:szCs w:val="22"/>
      <w:lang w:eastAsia="en-US"/>
    </w:rPr>
  </w:style>
  <w:style w:type="paragraph" w:customStyle="1" w:styleId="p1">
    <w:name w:val="p1"/>
    <w:basedOn w:val="a"/>
    <w:rsid w:val="000F1139"/>
    <w:pPr>
      <w:suppressAutoHyphens w:val="0"/>
      <w:spacing w:before="100" w:beforeAutospacing="1" w:after="100" w:afterAutospacing="1"/>
    </w:pPr>
    <w:rPr>
      <w:lang w:eastAsia="ru-RU"/>
    </w:rPr>
  </w:style>
  <w:style w:type="paragraph" w:customStyle="1" w:styleId="p3">
    <w:name w:val="p3"/>
    <w:basedOn w:val="a"/>
    <w:rsid w:val="000F1139"/>
    <w:pPr>
      <w:suppressAutoHyphens w:val="0"/>
      <w:spacing w:before="100" w:beforeAutospacing="1" w:after="100" w:afterAutospacing="1"/>
    </w:pPr>
    <w:rPr>
      <w:lang w:eastAsia="ru-RU"/>
    </w:rPr>
  </w:style>
  <w:style w:type="character" w:customStyle="1" w:styleId="s10">
    <w:name w:val="s1"/>
    <w:basedOn w:val="a0"/>
    <w:rsid w:val="000F1139"/>
  </w:style>
  <w:style w:type="character" w:customStyle="1" w:styleId="s2">
    <w:name w:val="s2"/>
    <w:basedOn w:val="a0"/>
    <w:rsid w:val="000F1139"/>
  </w:style>
</w:styles>
</file>

<file path=word/webSettings.xml><?xml version="1.0" encoding="utf-8"?>
<w:webSettings xmlns:r="http://schemas.openxmlformats.org/officeDocument/2006/relationships" xmlns:w="http://schemas.openxmlformats.org/wordprocessingml/2006/main">
  <w:divs>
    <w:div w:id="847211061">
      <w:bodyDiv w:val="1"/>
      <w:marLeft w:val="0"/>
      <w:marRight w:val="0"/>
      <w:marTop w:val="0"/>
      <w:marBottom w:val="0"/>
      <w:divBdr>
        <w:top w:val="none" w:sz="0" w:space="0" w:color="auto"/>
        <w:left w:val="none" w:sz="0" w:space="0" w:color="auto"/>
        <w:bottom w:val="none" w:sz="0" w:space="0" w:color="auto"/>
        <w:right w:val="none" w:sz="0" w:space="0" w:color="auto"/>
      </w:divBdr>
    </w:div>
    <w:div w:id="13121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11" Type="http://schemas.openxmlformats.org/officeDocument/2006/relationships/theme" Target="theme/theme1.xml"/><Relationship Id="rId5" Type="http://schemas.openxmlformats.org/officeDocument/2006/relationships/hyperlink" Target="http://mobileonline.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6565</Words>
  <Characters>37424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43902</CharactersWithSpaces>
  <SharedDoc>false</SharedDoc>
  <HLinks>
    <vt:vector size="30" baseType="variant">
      <vt:variant>
        <vt:i4>5505053</vt:i4>
      </vt:variant>
      <vt:variant>
        <vt:i4>12</vt:i4>
      </vt:variant>
      <vt:variant>
        <vt:i4>0</vt:i4>
      </vt:variant>
      <vt:variant>
        <vt:i4>5</vt:i4>
      </vt:variant>
      <vt:variant>
        <vt:lpwstr>http://mobileonline.garant.ru/</vt:lpwstr>
      </vt:variant>
      <vt:variant>
        <vt:lpwstr>/document/70408460/entry/100000</vt:lpwstr>
      </vt:variant>
      <vt:variant>
        <vt:i4>6750253</vt:i4>
      </vt:variant>
      <vt:variant>
        <vt:i4>9</vt:i4>
      </vt:variant>
      <vt:variant>
        <vt:i4>0</vt:i4>
      </vt:variant>
      <vt:variant>
        <vt:i4>5</vt:i4>
      </vt:variant>
      <vt:variant>
        <vt:lpwstr>http://mobileonline.garant.ru/</vt:lpwstr>
      </vt:variant>
      <vt:variant>
        <vt:lpwstr>/document/70408460/entry/2000</vt:lpwstr>
      </vt:variant>
      <vt:variant>
        <vt:i4>6750253</vt:i4>
      </vt:variant>
      <vt:variant>
        <vt:i4>6</vt:i4>
      </vt:variant>
      <vt:variant>
        <vt:i4>0</vt:i4>
      </vt:variant>
      <vt:variant>
        <vt:i4>5</vt:i4>
      </vt:variant>
      <vt:variant>
        <vt:lpwstr>http://mobileonline.garant.ru/</vt:lpwstr>
      </vt:variant>
      <vt:variant>
        <vt:lpwstr>/document/70408460/entry/2000</vt:lpwstr>
      </vt:variant>
      <vt:variant>
        <vt:i4>5505053</vt:i4>
      </vt:variant>
      <vt:variant>
        <vt:i4>3</vt:i4>
      </vt:variant>
      <vt:variant>
        <vt:i4>0</vt:i4>
      </vt:variant>
      <vt:variant>
        <vt:i4>5</vt:i4>
      </vt:variant>
      <vt:variant>
        <vt:lpwstr>http://mobileonline.garant.ru/</vt:lpwstr>
      </vt:variant>
      <vt:variant>
        <vt:lpwstr>/document/70408460/entry/100000</vt:lpwstr>
      </vt:variant>
      <vt:variant>
        <vt:i4>6619171</vt:i4>
      </vt:variant>
      <vt:variant>
        <vt:i4>0</vt:i4>
      </vt:variant>
      <vt:variant>
        <vt:i4>0</vt:i4>
      </vt:variant>
      <vt:variant>
        <vt:i4>5</vt:i4>
      </vt:variant>
      <vt:variant>
        <vt:lpwstr>http://mobileonline.garant.ru/</vt:lpwstr>
      </vt:variant>
      <vt:variant>
        <vt:lpwstr>/document/12112604/entry/217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3</cp:revision>
  <cp:lastPrinted>2022-04-14T11:11:00Z</cp:lastPrinted>
  <dcterms:created xsi:type="dcterms:W3CDTF">2022-04-14T05:14:00Z</dcterms:created>
  <dcterms:modified xsi:type="dcterms:W3CDTF">2022-04-14T11:12:00Z</dcterms:modified>
</cp:coreProperties>
</file>