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                                                                                                                             АНДРЕЕВСКОЕ МУНИЦИПАЛЬНОЕ ОБРАЗОВАНИЕ</w:t>
      </w: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B6520" w:rsidRDefault="00CB6520" w:rsidP="00CB6520">
      <w:pPr>
        <w:spacing w:after="0"/>
        <w:jc w:val="center"/>
        <w:rPr>
          <w:b/>
          <w:sz w:val="24"/>
          <w:szCs w:val="24"/>
        </w:rPr>
      </w:pP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Девятое заседание  Совета депутатов Андреевского муниципального образования  третьего созыва</w:t>
      </w: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CB6520" w:rsidRDefault="00CB6520" w:rsidP="00CB6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6520" w:rsidRDefault="003A14D9" w:rsidP="00CB65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09 января 2014 года   №  20</w:t>
      </w:r>
      <w:r w:rsidR="00CB6520">
        <w:rPr>
          <w:rFonts w:ascii="Times New Roman" w:hAnsi="Times New Roman"/>
          <w:sz w:val="24"/>
          <w:szCs w:val="24"/>
        </w:rPr>
        <w:t>с</w:t>
      </w:r>
      <w:proofErr w:type="gramStart"/>
      <w:r w:rsidR="00CB6520">
        <w:rPr>
          <w:rFonts w:ascii="Times New Roman" w:hAnsi="Times New Roman"/>
          <w:sz w:val="24"/>
          <w:szCs w:val="24"/>
        </w:rPr>
        <w:t>.А</w:t>
      </w:r>
      <w:proofErr w:type="gramEnd"/>
      <w:r w:rsidR="00CB6520">
        <w:rPr>
          <w:rFonts w:ascii="Times New Roman" w:hAnsi="Times New Roman"/>
          <w:sz w:val="24"/>
          <w:szCs w:val="24"/>
        </w:rPr>
        <w:t>ндреевка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 утверждении Положения «Об оплате труда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муниципальных служащих органов местного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самоуправления Андреевского муниципального 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Екатериновского муниципального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области»</w:t>
      </w:r>
    </w:p>
    <w:p w:rsidR="00CB6520" w:rsidRDefault="00CB6520" w:rsidP="00CB6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D458E" w:rsidRDefault="00CB6520" w:rsidP="00CB65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</w:t>
      </w:r>
      <w:r w:rsidR="004D5AB5">
        <w:rPr>
          <w:rFonts w:ascii="Times New Roman" w:hAnsi="Times New Roman"/>
          <w:sz w:val="24"/>
          <w:szCs w:val="24"/>
        </w:rPr>
        <w:t>, Законом</w:t>
      </w:r>
      <w:r>
        <w:rPr>
          <w:rFonts w:ascii="Times New Roman" w:hAnsi="Times New Roman"/>
          <w:sz w:val="24"/>
          <w:szCs w:val="24"/>
        </w:rPr>
        <w:t xml:space="preserve"> Саратовской области от 02 августа 2007 года № 157 – ЗСО «О некоторых вопросах муниципальной службы Саратовской области»,  </w:t>
      </w:r>
      <w:r w:rsidR="004D5AB5">
        <w:rPr>
          <w:rFonts w:ascii="Times New Roman" w:hAnsi="Times New Roman"/>
          <w:sz w:val="24"/>
          <w:szCs w:val="24"/>
        </w:rPr>
        <w:t>Законом Саратовской области от 29 июля 2009 года № 101 – ЗСО «О внесении изменений в Закон Саратовской области  «О некоторых вопросах муниципальной службы</w:t>
      </w:r>
      <w:proofErr w:type="gramEnd"/>
      <w:r w:rsidR="004D5AB5">
        <w:rPr>
          <w:rFonts w:ascii="Times New Roman" w:hAnsi="Times New Roman"/>
          <w:sz w:val="24"/>
          <w:szCs w:val="24"/>
        </w:rPr>
        <w:t xml:space="preserve"> Саратовской области», </w:t>
      </w:r>
      <w:r w:rsidR="00AD458E">
        <w:rPr>
          <w:rFonts w:ascii="Times New Roman" w:hAnsi="Times New Roman"/>
          <w:sz w:val="24"/>
          <w:szCs w:val="24"/>
        </w:rPr>
        <w:t xml:space="preserve"> Уставом Андреевского муниципального образования Екатериновского муниципального района, Совет депутатов Андреевскогомуниципального образования</w:t>
      </w:r>
    </w:p>
    <w:p w:rsidR="00AD458E" w:rsidRDefault="00AD458E" w:rsidP="00AD45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AD458E" w:rsidRDefault="00AD458E" w:rsidP="003A14D9">
      <w:pPr>
        <w:pStyle w:val="a3"/>
        <w:numPr>
          <w:ilvl w:val="0"/>
          <w:numId w:val="1"/>
        </w:numPr>
        <w:ind w:left="0"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об оплате труда муниципальных служащих органов местного самоуправления Андреевского муниципального образования Екатериновского муниципального района Саратовской области согласно Приложению № 1.</w:t>
      </w:r>
    </w:p>
    <w:p w:rsidR="00AD458E" w:rsidRDefault="00AD458E" w:rsidP="003A14D9">
      <w:pPr>
        <w:pStyle w:val="a3"/>
        <w:numPr>
          <w:ilvl w:val="0"/>
          <w:numId w:val="1"/>
        </w:numPr>
        <w:ind w:left="0" w:firstLine="70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Признать утратившим силу решения Совета депутатов Андреевского муниципального образования Екатериновского муниципального района от 16.10.2007 года № 49 «Об оплате труда муниципальных служащих в Андреевском муниципальном образовании», от 12.05.2009 года № 18 «О внесении изменения в решение Совета депутатовАндреевского муниципального образования от 16.10.2007 года № 49 «Об оплате труда муниципальных служащих в Андреевском муниципальном образовании», от 02.11.2009 года № 27 «О размерах месячных окладов за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классные чины лицам, замещающим должности муниципальной службы в Андреевском муниципальном образовании».</w:t>
      </w:r>
    </w:p>
    <w:p w:rsidR="00AD458E" w:rsidRDefault="00AD458E" w:rsidP="00AD458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AD458E" w:rsidRDefault="00AD458E" w:rsidP="003A14D9">
      <w:pPr>
        <w:pStyle w:val="a3"/>
        <w:numPr>
          <w:ilvl w:val="0"/>
          <w:numId w:val="1"/>
        </w:numPr>
        <w:ind w:left="0"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установленных местах для обнародования и на сайте администрации в сети Интернет.</w:t>
      </w:r>
    </w:p>
    <w:p w:rsidR="003A14D9" w:rsidRDefault="003A14D9" w:rsidP="00CB6520">
      <w:pPr>
        <w:rPr>
          <w:rFonts w:ascii="Times New Roman" w:hAnsi="Times New Roman"/>
          <w:sz w:val="24"/>
          <w:szCs w:val="24"/>
        </w:rPr>
      </w:pPr>
      <w:r w:rsidRPr="003A14D9">
        <w:rPr>
          <w:rFonts w:ascii="Times New Roman" w:hAnsi="Times New Roman"/>
          <w:sz w:val="24"/>
          <w:szCs w:val="24"/>
        </w:rPr>
        <w:t xml:space="preserve">Глава Андреевского муниципального образования:                               </w:t>
      </w:r>
      <w:proofErr w:type="spellStart"/>
      <w:r w:rsidRPr="003A14D9">
        <w:rPr>
          <w:rFonts w:ascii="Times New Roman" w:hAnsi="Times New Roman"/>
          <w:sz w:val="24"/>
          <w:szCs w:val="24"/>
        </w:rPr>
        <w:t>Т.А.Курышова</w:t>
      </w:r>
      <w:proofErr w:type="spellEnd"/>
    </w:p>
    <w:p w:rsidR="003A14D9" w:rsidRDefault="003A14D9" w:rsidP="003A14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Приложение № 1 к решению Совета депутатов</w:t>
      </w:r>
    </w:p>
    <w:p w:rsidR="003A14D9" w:rsidRDefault="003A14D9" w:rsidP="003A14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Андреевского муниципального образования</w:t>
      </w:r>
    </w:p>
    <w:p w:rsidR="003A14D9" w:rsidRDefault="003A14D9" w:rsidP="003A14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от   09 января 2014 года   №  20 </w:t>
      </w:r>
    </w:p>
    <w:p w:rsidR="003A14D9" w:rsidRPr="00D90584" w:rsidRDefault="003A14D9" w:rsidP="003A14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14D9" w:rsidRPr="00D90584" w:rsidRDefault="003A14D9" w:rsidP="003A14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3A14D9" w:rsidRPr="00D90584" w:rsidRDefault="003A14D9" w:rsidP="003A14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Об оплате труда муниципальных служащих органов местного самоуправления Андреевского   муниципального образования Екатериновского муниципального района Саратовской области</w:t>
      </w:r>
    </w:p>
    <w:p w:rsidR="003A14D9" w:rsidRDefault="003A14D9" w:rsidP="003A14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A14D9" w:rsidRPr="00D90584" w:rsidRDefault="003A14D9" w:rsidP="003A14D9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 xml:space="preserve">Общие положения  </w:t>
      </w:r>
    </w:p>
    <w:p w:rsidR="00575A34" w:rsidRDefault="003A14D9" w:rsidP="00D90584">
      <w:pPr>
        <w:pStyle w:val="a3"/>
        <w:numPr>
          <w:ilvl w:val="1"/>
          <w:numId w:val="2"/>
        </w:numPr>
        <w:spacing w:after="0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Положение разработано на основе Конституции Российской Федерации, Федеральных законов от 06.10.2003 года № 131 </w:t>
      </w:r>
      <w:r w:rsidR="00575A3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ФЗ</w:t>
      </w:r>
      <w:r w:rsidR="00575A34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от 02.03.2007 года № 25 – ФЗ «О муниципальной службе в Российской Федерации»</w:t>
      </w:r>
      <w:proofErr w:type="gramStart"/>
      <w:r w:rsidR="00575A34">
        <w:rPr>
          <w:rFonts w:ascii="Times New Roman" w:hAnsi="Times New Roman"/>
          <w:sz w:val="24"/>
          <w:szCs w:val="24"/>
        </w:rPr>
        <w:t>,З</w:t>
      </w:r>
      <w:proofErr w:type="gramEnd"/>
      <w:r w:rsidR="00575A34">
        <w:rPr>
          <w:rFonts w:ascii="Times New Roman" w:hAnsi="Times New Roman"/>
          <w:sz w:val="24"/>
          <w:szCs w:val="24"/>
        </w:rPr>
        <w:t>акона Саратовской области от 02 августа 2007 года № 157 – ЗСО «О некоторых вопросах муниципальной службы Саратовской области», Устава Андреевского муниципального образования Екатериновского муниципального района.</w:t>
      </w:r>
    </w:p>
    <w:p w:rsidR="00575A34" w:rsidRDefault="00575A34" w:rsidP="00D90584">
      <w:pPr>
        <w:pStyle w:val="a3"/>
        <w:numPr>
          <w:ilvl w:val="1"/>
          <w:numId w:val="2"/>
        </w:numPr>
        <w:spacing w:after="0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об оплате труда муниципальных служащих органов местного самоуправления  Андреевского муниципального образования Екатериновского муниципального района Саратовской области ( далее по тексту Положение) устанавливает размеры и условия оплаты труда муниципальных служащих органов местного самоуправления  Андреевского муниципального образования Екатериновского муниципального района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75A34" w:rsidRDefault="00575A34" w:rsidP="00D90584">
      <w:pPr>
        <w:pStyle w:val="a3"/>
        <w:numPr>
          <w:ilvl w:val="1"/>
          <w:numId w:val="2"/>
        </w:numPr>
        <w:spacing w:after="0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труда</w:t>
      </w:r>
      <w:r w:rsidR="001F23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муниципальных служащих органов местного самоуправления  Андреевского муниципального образования Екатериновского муниципального района Саратовской области, устанавливаемая в соответствии с настоящим Положением, осуществляется за счет средств бюджета Андреевского муниципального образования.</w:t>
      </w:r>
    </w:p>
    <w:p w:rsidR="00575A34" w:rsidRDefault="00575A34" w:rsidP="00575A34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4D5AB5" w:rsidRPr="00D90584" w:rsidRDefault="00575A34" w:rsidP="00575A3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Оплата труда муниципального служащего</w:t>
      </w:r>
    </w:p>
    <w:p w:rsidR="00575A34" w:rsidRDefault="00575A34" w:rsidP="00D90584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трудамуниципальных служащих производится в виде денежного содержания муниципального служащего, которое состоит из должностного оклада муниципального </w:t>
      </w:r>
      <w:r w:rsidR="00324A67">
        <w:rPr>
          <w:rFonts w:ascii="Times New Roman" w:hAnsi="Times New Roman"/>
          <w:sz w:val="24"/>
          <w:szCs w:val="24"/>
        </w:rPr>
        <w:t>в соответствии с замещаемой им должностью муниципальной службы (далее должностной оклад), а также из ежемесячных и иных дополнительных выплат, к которым относятся:</w:t>
      </w:r>
    </w:p>
    <w:p w:rsidR="00324A67" w:rsidRDefault="00324A67" w:rsidP="00D90584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Ежемесячная процентная надбавка к должностному окладу за выслугу лет на муниципальной службе;</w:t>
      </w:r>
    </w:p>
    <w:p w:rsidR="00324A67" w:rsidRDefault="00324A67" w:rsidP="00D90584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Ежемесячная надбавка к должностному окладу за особые условия муниципальной службы;</w:t>
      </w:r>
    </w:p>
    <w:p w:rsidR="00324A67" w:rsidRDefault="00324A67" w:rsidP="00D90584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Ежемесячное денежное поощрение;</w:t>
      </w:r>
    </w:p>
    <w:p w:rsidR="00324A67" w:rsidRDefault="00324A67" w:rsidP="00D90584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Месячный оклад муниципального служащего в соответствии с присвоенным классным чином муниципальной службы;</w:t>
      </w:r>
    </w:p>
    <w:p w:rsidR="00AB0711" w:rsidRDefault="00324A67" w:rsidP="00D90584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Премии за выполнение особо важных и сложных заданий.</w:t>
      </w:r>
    </w:p>
    <w:p w:rsidR="00AB0711" w:rsidRDefault="00AB0711" w:rsidP="00AB0711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24A67" w:rsidRPr="00D90584" w:rsidRDefault="00AB0711" w:rsidP="00AB0711">
      <w:pPr>
        <w:pStyle w:val="a3"/>
        <w:numPr>
          <w:ilvl w:val="1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Месячный должностной оклад муниципального служащего в соответствии с замещаемой им должностью муниципальной службы</w:t>
      </w:r>
    </w:p>
    <w:p w:rsidR="00AB0711" w:rsidRDefault="00AB0711" w:rsidP="00D9058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Месячный оклад муниципального служащего в соответствии    с замещаемой им должностью муниципальной службы (далее – должностной оклад) устанавливается в размере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 1 к настоящему Положению.</w:t>
      </w:r>
    </w:p>
    <w:p w:rsidR="00AB0711" w:rsidRDefault="00AB0711" w:rsidP="00D9058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B0711" w:rsidRPr="00D90584" w:rsidRDefault="00AB0711" w:rsidP="00AB0711">
      <w:pPr>
        <w:pStyle w:val="a3"/>
        <w:numPr>
          <w:ilvl w:val="1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Ежемесячная процентная надбавка к должностному окладу</w:t>
      </w:r>
    </w:p>
    <w:p w:rsidR="00AB0711" w:rsidRPr="00D90584" w:rsidRDefault="00AB0711" w:rsidP="00AB0711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за выслугу лет на муниципальной службе</w:t>
      </w:r>
    </w:p>
    <w:p w:rsidR="00AB0711" w:rsidRDefault="00AB0711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B0711">
        <w:rPr>
          <w:rFonts w:ascii="Times New Roman" w:hAnsi="Times New Roman"/>
          <w:sz w:val="24"/>
          <w:szCs w:val="24"/>
        </w:rPr>
        <w:t xml:space="preserve">Ежемесячная процентная надбавка к должностному окладу </w:t>
      </w:r>
      <w:r>
        <w:rPr>
          <w:rFonts w:ascii="Times New Roman" w:hAnsi="Times New Roman"/>
          <w:sz w:val="24"/>
          <w:szCs w:val="24"/>
        </w:rPr>
        <w:t>за выслугу лет устанавливается в зависимости от стажа муниципальной службы в следующих размерах:</w:t>
      </w:r>
    </w:p>
    <w:p w:rsidR="00AB0711" w:rsidRDefault="00AB0711" w:rsidP="00AB0711">
      <w:pPr>
        <w:pStyle w:val="a3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B0711" w:rsidTr="00AB0711">
        <w:tc>
          <w:tcPr>
            <w:tcW w:w="4785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4786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надбавки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  должностного оклада)</w:t>
            </w:r>
          </w:p>
        </w:tc>
      </w:tr>
      <w:tr w:rsidR="00AB0711" w:rsidTr="00AB0711">
        <w:tc>
          <w:tcPr>
            <w:tcW w:w="4785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4786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0711" w:rsidTr="00AB0711">
        <w:tc>
          <w:tcPr>
            <w:tcW w:w="4785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0711" w:rsidTr="00AB0711">
        <w:tc>
          <w:tcPr>
            <w:tcW w:w="4785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:rsidR="00AB0711" w:rsidRDefault="00E91CDA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B0711" w:rsidTr="00AB0711">
        <w:tc>
          <w:tcPr>
            <w:tcW w:w="4785" w:type="dxa"/>
          </w:tcPr>
          <w:p w:rsidR="00AB0711" w:rsidRDefault="00AB0711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4786" w:type="dxa"/>
          </w:tcPr>
          <w:p w:rsidR="00AB0711" w:rsidRDefault="00E91CDA" w:rsidP="00AB071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AB0711" w:rsidRPr="00AB0711" w:rsidRDefault="00AB0711" w:rsidP="00AB0711">
      <w:pPr>
        <w:pStyle w:val="a3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:rsidR="00AB0711" w:rsidRDefault="00E91CDA" w:rsidP="00D905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муниципальной службы определяется в соответствии с действующим законодательством.</w:t>
      </w:r>
    </w:p>
    <w:p w:rsidR="00AB0711" w:rsidRDefault="00E91CDA" w:rsidP="00D905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1CDA">
        <w:rPr>
          <w:rFonts w:ascii="Times New Roman" w:hAnsi="Times New Roman"/>
          <w:sz w:val="24"/>
          <w:szCs w:val="24"/>
        </w:rPr>
        <w:t xml:space="preserve">Ежемесячная процентная надбавка к должностному окладу за выслугу лет </w:t>
      </w:r>
      <w:r>
        <w:rPr>
          <w:rFonts w:ascii="Times New Roman" w:hAnsi="Times New Roman"/>
          <w:sz w:val="24"/>
          <w:szCs w:val="24"/>
        </w:rPr>
        <w:t xml:space="preserve">на муниципальной службе </w:t>
      </w:r>
      <w:r w:rsidRPr="00E91CDA">
        <w:rPr>
          <w:rFonts w:ascii="Times New Roman" w:hAnsi="Times New Roman"/>
          <w:sz w:val="24"/>
          <w:szCs w:val="24"/>
        </w:rPr>
        <w:t>устанавливается</w:t>
      </w:r>
      <w:r>
        <w:rPr>
          <w:rFonts w:ascii="Times New Roman" w:hAnsi="Times New Roman"/>
          <w:sz w:val="24"/>
          <w:szCs w:val="24"/>
        </w:rPr>
        <w:t xml:space="preserve"> муниципальному служащему лицом, имеющим право его назначения на муниципальную должность муниципальной службы.</w:t>
      </w:r>
    </w:p>
    <w:p w:rsidR="00E91CDA" w:rsidRDefault="00E91CDA" w:rsidP="00E91CD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EE020E" w:rsidRPr="00D90584" w:rsidRDefault="00EE020E" w:rsidP="00EE020E">
      <w:pPr>
        <w:pStyle w:val="a3"/>
        <w:numPr>
          <w:ilvl w:val="1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Ежемесячная надбавка к должностному окладу за особые условия</w:t>
      </w:r>
    </w:p>
    <w:p w:rsidR="00E91CDA" w:rsidRDefault="00EE020E" w:rsidP="00EE020E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муниципальной службы</w:t>
      </w:r>
    </w:p>
    <w:p w:rsidR="00EE020E" w:rsidRDefault="00EE020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Ежемесячная надбавка к должностному окладу за особые условия </w:t>
      </w:r>
      <w:r w:rsidRPr="00EE020E">
        <w:rPr>
          <w:rFonts w:ascii="Times New Roman" w:hAnsi="Times New Roman"/>
          <w:sz w:val="24"/>
          <w:szCs w:val="24"/>
        </w:rPr>
        <w:t>муниципальной службы</w:t>
      </w:r>
      <w:r>
        <w:rPr>
          <w:rFonts w:ascii="Times New Roman" w:hAnsi="Times New Roman"/>
          <w:sz w:val="24"/>
          <w:szCs w:val="24"/>
        </w:rPr>
        <w:t xml:space="preserve"> устанавливается и выплачивается муниципальному служащему со дня его поступления на муниципальную службу и изменяется при переходе из одной группы должностей в другую.</w:t>
      </w:r>
    </w:p>
    <w:p w:rsidR="00EE020E" w:rsidRDefault="00EE020E" w:rsidP="00EE020E">
      <w:pPr>
        <w:pStyle w:val="a3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E020E" w:rsidTr="00EE020E">
        <w:tc>
          <w:tcPr>
            <w:tcW w:w="4785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4786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надбавки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  должностного оклада)</w:t>
            </w:r>
          </w:p>
        </w:tc>
      </w:tr>
      <w:tr w:rsidR="00EE020E" w:rsidTr="00EE020E">
        <w:tc>
          <w:tcPr>
            <w:tcW w:w="4785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муниципальная должность</w:t>
            </w:r>
          </w:p>
        </w:tc>
        <w:tc>
          <w:tcPr>
            <w:tcW w:w="4786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E020E" w:rsidTr="00EE020E">
        <w:tc>
          <w:tcPr>
            <w:tcW w:w="4785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муниципальная должность</w:t>
            </w:r>
          </w:p>
        </w:tc>
        <w:tc>
          <w:tcPr>
            <w:tcW w:w="4786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E020E" w:rsidTr="00EE020E">
        <w:tc>
          <w:tcPr>
            <w:tcW w:w="4785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муниципальная должность</w:t>
            </w:r>
          </w:p>
        </w:tc>
        <w:tc>
          <w:tcPr>
            <w:tcW w:w="4786" w:type="dxa"/>
          </w:tcPr>
          <w:p w:rsidR="00EE020E" w:rsidRDefault="00EE020E" w:rsidP="00EE020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EE020E" w:rsidRPr="00EE020E" w:rsidRDefault="00EE020E" w:rsidP="00EE020E">
      <w:pPr>
        <w:pStyle w:val="a3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:rsidR="00EE020E" w:rsidRDefault="00EE020E" w:rsidP="00D9058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особым условиям муниципальной службы относятся:</w:t>
      </w:r>
    </w:p>
    <w:p w:rsidR="00EE020E" w:rsidRDefault="00EE020E" w:rsidP="00D9058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сложность работы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выполнение заданий особой сложности и важности);</w:t>
      </w:r>
    </w:p>
    <w:p w:rsidR="00EE020E" w:rsidRDefault="00EE020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напряженность работы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большой объем работы, необходимость выполнения работы в короткие сроки, оперативность в принятии решений);</w:t>
      </w:r>
    </w:p>
    <w:p w:rsidR="00EE020E" w:rsidRDefault="00EE020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специальный режим работы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выполнение должностных обязанностей за пределами нормальной продолжительности рабочего времени);</w:t>
      </w:r>
    </w:p>
    <w:p w:rsidR="00EE020E" w:rsidRDefault="00EE020E" w:rsidP="00D9058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нормотворчестве;</w:t>
      </w:r>
    </w:p>
    <w:p w:rsidR="00EE020E" w:rsidRDefault="00EE020E" w:rsidP="00D9058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условия.</w:t>
      </w:r>
    </w:p>
    <w:p w:rsidR="00AD0A1E" w:rsidRDefault="00AD0A1E" w:rsidP="00EE020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AD0A1E" w:rsidRPr="00D90584" w:rsidRDefault="00AD0A1E" w:rsidP="00AD0A1E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2.5.Премии за выполнение особо важных и сложных заданий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Премии за выполнение особо важных и сложных заданий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далее премия) выплачивается муниципальным служащим в размере двух с половиной должностных </w:t>
      </w:r>
      <w:r>
        <w:rPr>
          <w:rFonts w:ascii="Times New Roman" w:hAnsi="Times New Roman"/>
          <w:sz w:val="24"/>
          <w:szCs w:val="24"/>
        </w:rPr>
        <w:lastRenderedPageBreak/>
        <w:t>окладов. Однако, учитывая личный вклад муниципального служащего в общие результаты работы, руководитель органа местного самоуправления может проводить корректировку.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дополнительной премии производится по распоряжению руководителя органа местного самоуправления. Максимальный размер премии не ограничивается. Выплаты производятся в пределах установленного фонда оплаты труда.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AD0A1E" w:rsidRPr="00D90584" w:rsidRDefault="00AD0A1E" w:rsidP="00AD0A1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2.6.Ежемесячное денежное поощрение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Ежемесячное денежное поощрение устанавливается и выплачивается муниципальному служащему со дня его поступления на муниципальную службу и изменяется при переходе из одной группы должностей в другую.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Размеры ежемесячного денежного поощрения муниципального служащего устанавливаются в зависимости от группы должностей: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должности – 2,0 должностного оклада;</w:t>
      </w:r>
    </w:p>
    <w:p w:rsidR="00AD0A1E" w:rsidRDefault="00AD0A1E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должности – 1,5 должностного оклада;</w:t>
      </w:r>
    </w:p>
    <w:p w:rsidR="00AD0A1E" w:rsidRDefault="0082772A" w:rsidP="00D90584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Младшие должности – 1,0 должностного оклада.</w:t>
      </w:r>
    </w:p>
    <w:p w:rsidR="003E3F50" w:rsidRDefault="003E3F50" w:rsidP="00AD0A1E">
      <w:pPr>
        <w:pStyle w:val="a3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:rsidR="003E3F50" w:rsidRPr="00D90584" w:rsidRDefault="003E3F50" w:rsidP="003E3F50">
      <w:pPr>
        <w:pStyle w:val="a3"/>
        <w:spacing w:after="0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2.7. Месячный оклад муниципального служащего в соответствии с присвоенным классным чином муниципальной службы</w:t>
      </w:r>
    </w:p>
    <w:p w:rsidR="003E3F50" w:rsidRPr="00D90584" w:rsidRDefault="003E3F50" w:rsidP="003E3F50">
      <w:pPr>
        <w:pStyle w:val="a3"/>
        <w:spacing w:after="0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чин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оклада за классный чин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рублях)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9882,67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01141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9137,70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01141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8692,20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муниципальный службы 1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7994,25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муниципальный службы 2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7499,25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муниципальный службы 3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7051,27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советник муниципальной службы 1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6556,27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советник муниципальной службы 2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6108,30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советник муниципальной службы 3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5613,30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муниципальный службы 1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5165,32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муниципальный службы 2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4717,35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муниципальный службы 3 класса</w:t>
            </w:r>
          </w:p>
        </w:tc>
        <w:tc>
          <w:tcPr>
            <w:tcW w:w="4786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4222,35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муниципальный службы 1 класса</w:t>
            </w:r>
          </w:p>
        </w:tc>
        <w:tc>
          <w:tcPr>
            <w:tcW w:w="4786" w:type="dxa"/>
          </w:tcPr>
          <w:p w:rsidR="003E3F50" w:rsidRDefault="00050E4E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3774,37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муниципальный службы 2 класса</w:t>
            </w:r>
          </w:p>
        </w:tc>
        <w:tc>
          <w:tcPr>
            <w:tcW w:w="4786" w:type="dxa"/>
          </w:tcPr>
          <w:p w:rsidR="003E3F50" w:rsidRDefault="00050E4E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3279,37</w:t>
            </w:r>
          </w:p>
        </w:tc>
      </w:tr>
      <w:tr w:rsidR="003E3F50" w:rsidTr="003E3F50">
        <w:tc>
          <w:tcPr>
            <w:tcW w:w="4785" w:type="dxa"/>
          </w:tcPr>
          <w:p w:rsidR="003E3F50" w:rsidRDefault="003E3F50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муниципальный службы 3 класса</w:t>
            </w:r>
          </w:p>
        </w:tc>
        <w:tc>
          <w:tcPr>
            <w:tcW w:w="4786" w:type="dxa"/>
          </w:tcPr>
          <w:p w:rsidR="003E3F50" w:rsidRDefault="00050E4E" w:rsidP="003E3F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2831,40</w:t>
            </w:r>
          </w:p>
        </w:tc>
      </w:tr>
    </w:tbl>
    <w:p w:rsidR="003E3F50" w:rsidRDefault="003E3F50" w:rsidP="003E3F50">
      <w:pPr>
        <w:pStyle w:val="a3"/>
        <w:spacing w:after="0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:rsidR="00050E4E" w:rsidRPr="00D90584" w:rsidRDefault="00050E4E" w:rsidP="00050E4E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 xml:space="preserve">2.8. Единовременная выплата при предоставлении </w:t>
      </w:r>
    </w:p>
    <w:p w:rsidR="00EE020E" w:rsidRPr="00D90584" w:rsidRDefault="00050E4E" w:rsidP="00050E4E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ежегодного оплачиваемого отпуска</w:t>
      </w:r>
    </w:p>
    <w:p w:rsidR="00050E4E" w:rsidRDefault="00050E4E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муниципальному служащему ежегодного оплачиваемого отпуска, в том числе части ежегодного оплачиваемого отпуска, по письменному заявлению муниципального служащего, один раз в календарном году производится единовременная выплата.</w:t>
      </w:r>
    </w:p>
    <w:p w:rsidR="00050E4E" w:rsidRDefault="00050E4E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Единовременная выплата при предоставлении ежегодного оплачиваемого отпуска выплачивается муниципальным служащим в размере двух должностных окладов за счет средств фонда оплаты труда.</w:t>
      </w:r>
    </w:p>
    <w:p w:rsidR="00050E4E" w:rsidRDefault="00050E4E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по письменному заявлению муниципального служащего в дек</w:t>
      </w:r>
      <w:r w:rsidR="00886D13">
        <w:rPr>
          <w:rFonts w:ascii="Times New Roman" w:hAnsi="Times New Roman"/>
          <w:sz w:val="24"/>
          <w:szCs w:val="24"/>
        </w:rPr>
        <w:t>абре текущего календарного года.</w:t>
      </w:r>
    </w:p>
    <w:p w:rsidR="00886D13" w:rsidRDefault="00886D13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увольнении муниципального служащего размер единовременный выплаты рассчитывается пропорционально целым месяцам, прошедшим с  начала календарного года до дня увольнения с муниципальной службы.</w:t>
      </w:r>
    </w:p>
    <w:p w:rsidR="00886D13" w:rsidRDefault="00886D13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единовременной выплаты определяется исходя из размера должностного оклада, установленного на день подачи муниципальным служащим соответствующего заявления.</w:t>
      </w:r>
    </w:p>
    <w:p w:rsidR="00886D13" w:rsidRDefault="00886D13" w:rsidP="00050E4E">
      <w:pPr>
        <w:pStyle w:val="a3"/>
        <w:spacing w:after="0"/>
        <w:ind w:left="-142" w:firstLine="862"/>
        <w:rPr>
          <w:rFonts w:ascii="Times New Roman" w:hAnsi="Times New Roman"/>
          <w:sz w:val="24"/>
          <w:szCs w:val="24"/>
        </w:rPr>
      </w:pPr>
    </w:p>
    <w:p w:rsidR="00886D13" w:rsidRPr="00D90584" w:rsidRDefault="00886D13" w:rsidP="00886D13">
      <w:pPr>
        <w:pStyle w:val="a3"/>
        <w:spacing w:after="0"/>
        <w:ind w:left="-142" w:firstLine="862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2.9. Материальная помощь</w:t>
      </w:r>
    </w:p>
    <w:p w:rsidR="00886D13" w:rsidRDefault="00886D13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Материальная помощь является единовременной выплатой, предоставляемой муниципальному служащему в размере двух должностных окладов к ежегодному отпуску.</w:t>
      </w:r>
    </w:p>
    <w:p w:rsidR="00886D13" w:rsidRDefault="00886D13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пределах установленного фонда оплаты труда при наличии денежных средств выплачивается дополнительная материальная помощь в случаях бракосочетания, юбилейных дат, рождения ребенка, смерти близкого родственника, стихийного бедствия, других чрезвычайных обстоятельств.</w:t>
      </w:r>
    </w:p>
    <w:p w:rsidR="00886D13" w:rsidRDefault="00886D13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такой материальной помощи осуществляется по решению руководителя органа местного самоуправления на основании письменного заявления муниципального служащего с приложением документов, подтверждающих соответствующие обстоятельства</w:t>
      </w:r>
      <w:r w:rsidR="00481492">
        <w:rPr>
          <w:rFonts w:ascii="Times New Roman" w:hAnsi="Times New Roman"/>
          <w:sz w:val="24"/>
          <w:szCs w:val="24"/>
        </w:rPr>
        <w:t>.</w:t>
      </w:r>
    </w:p>
    <w:p w:rsidR="00481492" w:rsidRDefault="00481492" w:rsidP="00886D13">
      <w:pPr>
        <w:pStyle w:val="a3"/>
        <w:spacing w:after="0"/>
        <w:ind w:left="-142" w:firstLine="862"/>
        <w:rPr>
          <w:rFonts w:ascii="Times New Roman" w:hAnsi="Times New Roman"/>
          <w:sz w:val="24"/>
          <w:szCs w:val="24"/>
        </w:rPr>
      </w:pPr>
    </w:p>
    <w:p w:rsidR="00481492" w:rsidRPr="00D90584" w:rsidRDefault="00481492" w:rsidP="00FA4A27">
      <w:pPr>
        <w:pStyle w:val="a3"/>
        <w:spacing w:after="0"/>
        <w:ind w:left="-142" w:firstLine="862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2.10. Финансирование расходов на оплату труда муниципальных служащих</w:t>
      </w:r>
    </w:p>
    <w:p w:rsidR="00FA4A27" w:rsidRDefault="00FA4A27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нормативы для формирования фонда оплаты труда в органах местного самоуправления Андреевского муниципального образования Екатериновского муниципального района на соответствующий финансовый год;</w:t>
      </w:r>
    </w:p>
    <w:p w:rsidR="00FA4A27" w:rsidRDefault="00FA4A27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муниципальных служащих сверх суммы средств, направляемых для выплаты должностных окладов по каждой муниципальной должности, предусматриваются средства для выплаты;</w:t>
      </w:r>
    </w:p>
    <w:p w:rsidR="00FA4A27" w:rsidRDefault="00FA4A27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ежемесячного оклада за классный чин в размере девяти должностных окладов;</w:t>
      </w:r>
    </w:p>
    <w:p w:rsidR="00FA4A27" w:rsidRDefault="00FA4A27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ежемесячной надбавки к должностному окладу за выслугу лет на муниципальной службе в размере трех должностных окладов;</w:t>
      </w:r>
    </w:p>
    <w:p w:rsidR="00FA4A27" w:rsidRDefault="00FA4A27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ежемесячной надбавки к должностному окладу за особые условия муниципальной службы</w:t>
      </w:r>
      <w:r w:rsidR="005338A1">
        <w:rPr>
          <w:rFonts w:ascii="Times New Roman" w:hAnsi="Times New Roman"/>
          <w:sz w:val="24"/>
          <w:szCs w:val="24"/>
        </w:rPr>
        <w:t xml:space="preserve"> в размере четырнадцати должностных окладов;</w:t>
      </w:r>
    </w:p>
    <w:p w:rsidR="005338A1" w:rsidRDefault="005338A1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премии за выполнение особо важных и сложных заданий в размере двух с половиной должностных окладов;</w:t>
      </w:r>
    </w:p>
    <w:p w:rsidR="005338A1" w:rsidRDefault="005338A1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ежемесячного денежного поощрения в размере десяти должностных окладов;</w:t>
      </w:r>
    </w:p>
    <w:p w:rsidR="005338A1" w:rsidRDefault="005338A1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единовременной выплаты при предоставлении ежегодного оплачиваемого отпуска и материальной помощи в размере четырех должностных окладов.</w:t>
      </w:r>
    </w:p>
    <w:p w:rsidR="005338A1" w:rsidRDefault="005338A1" w:rsidP="00D90584">
      <w:pPr>
        <w:pStyle w:val="a3"/>
        <w:spacing w:after="0"/>
        <w:ind w:left="-142" w:firstLine="862"/>
        <w:jc w:val="both"/>
        <w:rPr>
          <w:rFonts w:ascii="Times New Roman" w:hAnsi="Times New Roman"/>
          <w:sz w:val="24"/>
          <w:szCs w:val="24"/>
        </w:rPr>
      </w:pPr>
    </w:p>
    <w:p w:rsidR="005338A1" w:rsidRDefault="005338A1" w:rsidP="005338A1">
      <w:pPr>
        <w:pStyle w:val="a3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</w:p>
    <w:p w:rsidR="005338A1" w:rsidRDefault="005338A1" w:rsidP="005338A1">
      <w:pPr>
        <w:pStyle w:val="a3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</w:p>
    <w:p w:rsidR="005338A1" w:rsidRDefault="005338A1" w:rsidP="005338A1">
      <w:pPr>
        <w:pStyle w:val="a3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Приложение № 1 </w:t>
      </w:r>
    </w:p>
    <w:p w:rsidR="005338A1" w:rsidRDefault="005338A1" w:rsidP="005338A1">
      <w:pPr>
        <w:pStyle w:val="a3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5338A1" w:rsidRDefault="005338A1" w:rsidP="005338A1">
      <w:pPr>
        <w:pStyle w:val="a3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муниципальных служащих</w:t>
      </w:r>
    </w:p>
    <w:p w:rsidR="005338A1" w:rsidRDefault="005338A1" w:rsidP="005338A1">
      <w:pPr>
        <w:pStyle w:val="a3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</w:p>
    <w:p w:rsidR="005338A1" w:rsidRPr="00D90584" w:rsidRDefault="005338A1" w:rsidP="005338A1">
      <w:pPr>
        <w:pStyle w:val="a3"/>
        <w:spacing w:after="0"/>
        <w:ind w:left="-142" w:firstLine="862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РАЗМЕРЫ</w:t>
      </w:r>
    </w:p>
    <w:p w:rsidR="005338A1" w:rsidRPr="00D90584" w:rsidRDefault="005338A1" w:rsidP="005338A1">
      <w:pPr>
        <w:pStyle w:val="a3"/>
        <w:spacing w:after="0"/>
        <w:ind w:left="-142" w:firstLine="862"/>
        <w:jc w:val="center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должностных окладов муниципальных служащих органов местного         самоуправления Андреевского муниципального образования</w:t>
      </w:r>
    </w:p>
    <w:p w:rsidR="005338A1" w:rsidRDefault="005338A1" w:rsidP="00FA4A27">
      <w:pPr>
        <w:pStyle w:val="a3"/>
        <w:spacing w:after="0"/>
        <w:ind w:left="-142" w:firstLine="862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4785"/>
        <w:gridCol w:w="4786"/>
      </w:tblGrid>
      <w:tr w:rsidR="005338A1" w:rsidTr="005338A1">
        <w:tc>
          <w:tcPr>
            <w:tcW w:w="4785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38A1" w:rsidTr="005338A1">
        <w:tc>
          <w:tcPr>
            <w:tcW w:w="4785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786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3892,63</w:t>
            </w:r>
          </w:p>
        </w:tc>
      </w:tr>
      <w:tr w:rsidR="005338A1" w:rsidTr="005338A1">
        <w:tc>
          <w:tcPr>
            <w:tcW w:w="4785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786" w:type="dxa"/>
          </w:tcPr>
          <w:p w:rsidR="005338A1" w:rsidRDefault="00D90584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3521,29</w:t>
            </w:r>
          </w:p>
        </w:tc>
      </w:tr>
      <w:tr w:rsidR="005338A1" w:rsidTr="005338A1">
        <w:tc>
          <w:tcPr>
            <w:tcW w:w="4785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</w:tcPr>
          <w:p w:rsidR="005338A1" w:rsidRDefault="00D90584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2965,57</w:t>
            </w:r>
          </w:p>
        </w:tc>
      </w:tr>
      <w:tr w:rsidR="005338A1" w:rsidTr="005338A1">
        <w:tc>
          <w:tcPr>
            <w:tcW w:w="4785" w:type="dxa"/>
          </w:tcPr>
          <w:p w:rsidR="005338A1" w:rsidRDefault="005338A1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786" w:type="dxa"/>
          </w:tcPr>
          <w:p w:rsidR="005338A1" w:rsidRDefault="00D90584" w:rsidP="00050E4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2779,90</w:t>
            </w:r>
          </w:p>
        </w:tc>
      </w:tr>
    </w:tbl>
    <w:p w:rsidR="00050E4E" w:rsidRDefault="00050E4E" w:rsidP="00050E4E">
      <w:pPr>
        <w:pStyle w:val="a3"/>
        <w:spacing w:after="0"/>
        <w:ind w:left="-142" w:firstLine="862"/>
        <w:rPr>
          <w:rFonts w:ascii="Times New Roman" w:hAnsi="Times New Roman"/>
          <w:sz w:val="24"/>
          <w:szCs w:val="24"/>
        </w:rPr>
      </w:pPr>
    </w:p>
    <w:p w:rsidR="00D90584" w:rsidRDefault="00D90584" w:rsidP="00050E4E">
      <w:pPr>
        <w:pStyle w:val="a3"/>
        <w:spacing w:after="0"/>
        <w:ind w:left="-142" w:firstLine="862"/>
        <w:rPr>
          <w:rFonts w:ascii="Times New Roman" w:hAnsi="Times New Roman"/>
          <w:sz w:val="24"/>
          <w:szCs w:val="24"/>
        </w:rPr>
      </w:pPr>
    </w:p>
    <w:p w:rsidR="00D90584" w:rsidRPr="00D90584" w:rsidRDefault="00D90584" w:rsidP="00D90584">
      <w:pPr>
        <w:spacing w:after="0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Глава Андреевского</w:t>
      </w:r>
    </w:p>
    <w:p w:rsidR="00D90584" w:rsidRPr="00D90584" w:rsidRDefault="00D90584" w:rsidP="00D90584">
      <w:pPr>
        <w:spacing w:after="0"/>
        <w:rPr>
          <w:rFonts w:ascii="Times New Roman" w:hAnsi="Times New Roman"/>
          <w:b/>
          <w:sz w:val="24"/>
          <w:szCs w:val="24"/>
        </w:rPr>
      </w:pPr>
      <w:r w:rsidRPr="00D90584">
        <w:rPr>
          <w:rFonts w:ascii="Times New Roman" w:hAnsi="Times New Roman"/>
          <w:b/>
          <w:sz w:val="24"/>
          <w:szCs w:val="24"/>
        </w:rPr>
        <w:t>муниципальног</w:t>
      </w:r>
      <w:bookmarkStart w:id="0" w:name="_GoBack"/>
      <w:bookmarkEnd w:id="0"/>
      <w:r w:rsidRPr="00D90584">
        <w:rPr>
          <w:rFonts w:ascii="Times New Roman" w:hAnsi="Times New Roman"/>
          <w:b/>
          <w:sz w:val="24"/>
          <w:szCs w:val="24"/>
        </w:rPr>
        <w:t xml:space="preserve">о образования:                                                </w:t>
      </w:r>
      <w:proofErr w:type="spellStart"/>
      <w:r w:rsidRPr="00D90584"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sectPr w:rsidR="00D90584" w:rsidRPr="00D90584" w:rsidSect="0067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34A"/>
    <w:multiLevelType w:val="hybridMultilevel"/>
    <w:tmpl w:val="B344AD50"/>
    <w:lvl w:ilvl="0" w:tplc="C1F2D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67045D"/>
    <w:multiLevelType w:val="multilevel"/>
    <w:tmpl w:val="4042B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4D0DAC"/>
    <w:multiLevelType w:val="hybridMultilevel"/>
    <w:tmpl w:val="325A329C"/>
    <w:lvl w:ilvl="0" w:tplc="E3305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20"/>
    <w:rsid w:val="00024775"/>
    <w:rsid w:val="00024A72"/>
    <w:rsid w:val="00024F01"/>
    <w:rsid w:val="00050E4E"/>
    <w:rsid w:val="0005156C"/>
    <w:rsid w:val="00054C34"/>
    <w:rsid w:val="000C1E3B"/>
    <w:rsid w:val="000C4F4B"/>
    <w:rsid w:val="001425D8"/>
    <w:rsid w:val="00155D47"/>
    <w:rsid w:val="001C6964"/>
    <w:rsid w:val="001D4A8C"/>
    <w:rsid w:val="001F2349"/>
    <w:rsid w:val="00205036"/>
    <w:rsid w:val="002356BF"/>
    <w:rsid w:val="0023604D"/>
    <w:rsid w:val="00242911"/>
    <w:rsid w:val="00251260"/>
    <w:rsid w:val="00251B8D"/>
    <w:rsid w:val="0028764E"/>
    <w:rsid w:val="002B49E4"/>
    <w:rsid w:val="002E27E1"/>
    <w:rsid w:val="002F2BDF"/>
    <w:rsid w:val="0030566B"/>
    <w:rsid w:val="00324A67"/>
    <w:rsid w:val="00327058"/>
    <w:rsid w:val="00344620"/>
    <w:rsid w:val="00352E8F"/>
    <w:rsid w:val="00362F6E"/>
    <w:rsid w:val="003733EA"/>
    <w:rsid w:val="003A0C8E"/>
    <w:rsid w:val="003A14D9"/>
    <w:rsid w:val="003C753E"/>
    <w:rsid w:val="003D14DB"/>
    <w:rsid w:val="003E3593"/>
    <w:rsid w:val="003E3F50"/>
    <w:rsid w:val="003F7144"/>
    <w:rsid w:val="0040767F"/>
    <w:rsid w:val="00451A18"/>
    <w:rsid w:val="004551DC"/>
    <w:rsid w:val="00467E42"/>
    <w:rsid w:val="00481492"/>
    <w:rsid w:val="004A6391"/>
    <w:rsid w:val="004B6C63"/>
    <w:rsid w:val="004C5202"/>
    <w:rsid w:val="004D5AB5"/>
    <w:rsid w:val="00505554"/>
    <w:rsid w:val="00512E5B"/>
    <w:rsid w:val="005338A1"/>
    <w:rsid w:val="00545431"/>
    <w:rsid w:val="00575A34"/>
    <w:rsid w:val="00587E18"/>
    <w:rsid w:val="00594640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51A9"/>
    <w:rsid w:val="00664B19"/>
    <w:rsid w:val="00665415"/>
    <w:rsid w:val="006715A8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2772A"/>
    <w:rsid w:val="008309FC"/>
    <w:rsid w:val="008335C8"/>
    <w:rsid w:val="00835AC1"/>
    <w:rsid w:val="008372B7"/>
    <w:rsid w:val="00875969"/>
    <w:rsid w:val="00876BBD"/>
    <w:rsid w:val="00886865"/>
    <w:rsid w:val="00886D13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5E06"/>
    <w:rsid w:val="00A302A1"/>
    <w:rsid w:val="00A54C35"/>
    <w:rsid w:val="00A6032B"/>
    <w:rsid w:val="00A77BB3"/>
    <w:rsid w:val="00A86395"/>
    <w:rsid w:val="00A94099"/>
    <w:rsid w:val="00A96ACD"/>
    <w:rsid w:val="00AA5FC4"/>
    <w:rsid w:val="00AB0711"/>
    <w:rsid w:val="00AB70FE"/>
    <w:rsid w:val="00AD0A1E"/>
    <w:rsid w:val="00AD458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B652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584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6159"/>
    <w:rsid w:val="00E86F0F"/>
    <w:rsid w:val="00E91CDA"/>
    <w:rsid w:val="00E9433C"/>
    <w:rsid w:val="00ED3FF9"/>
    <w:rsid w:val="00EE020E"/>
    <w:rsid w:val="00EF46BB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A4A27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8E"/>
    <w:pPr>
      <w:ind w:left="720"/>
      <w:contextualSpacing/>
    </w:pPr>
  </w:style>
  <w:style w:type="table" w:styleId="a4">
    <w:name w:val="Table Grid"/>
    <w:basedOn w:val="a1"/>
    <w:uiPriority w:val="59"/>
    <w:rsid w:val="00AB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8E"/>
    <w:pPr>
      <w:ind w:left="720"/>
      <w:contextualSpacing/>
    </w:pPr>
  </w:style>
  <w:style w:type="table" w:styleId="a4">
    <w:name w:val="Table Grid"/>
    <w:basedOn w:val="a1"/>
    <w:uiPriority w:val="59"/>
    <w:rsid w:val="00AB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62A9-D7F2-44CF-8CA5-3DAF4F22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1234</cp:lastModifiedBy>
  <cp:revision>4</cp:revision>
  <dcterms:created xsi:type="dcterms:W3CDTF">2013-10-16T05:25:00Z</dcterms:created>
  <dcterms:modified xsi:type="dcterms:W3CDTF">2016-12-14T12:11:00Z</dcterms:modified>
</cp:coreProperties>
</file>