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АДМИНИСТРАЦИЯ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zCs w:val="28"/>
        </w:rPr>
        <w:t>САРАТОВСКОЙ ОБЛАСТИ</w:t>
      </w:r>
    </w:p>
    <w:p>
      <w:pPr>
        <w:pStyle w:val="NoSpacing"/>
        <w:jc w:val="center"/>
        <w:rPr>
          <w:b/>
          <w:b/>
          <w:spacing w:val="-4"/>
          <w:w w:val="146"/>
          <w:szCs w:val="28"/>
        </w:rPr>
      </w:pPr>
      <w:r>
        <w:rPr>
          <w:b/>
          <w:spacing w:val="-4"/>
          <w:w w:val="146"/>
          <w:szCs w:val="28"/>
        </w:rPr>
      </w:r>
    </w:p>
    <w:p>
      <w:pPr>
        <w:pStyle w:val="NoSpacing"/>
        <w:jc w:val="center"/>
        <w:rPr>
          <w:b/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>
      <w:pPr>
        <w:pStyle w:val="NoSpacing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Spacing"/>
        <w:rPr/>
      </w:pPr>
      <w:r>
        <w:rPr>
          <w:b/>
          <w:szCs w:val="28"/>
        </w:rPr>
        <w:t>от 1</w:t>
      </w:r>
      <w:r>
        <w:rPr>
          <w:b/>
          <w:szCs w:val="28"/>
        </w:rPr>
        <w:t>7 февраля 2020</w:t>
      </w:r>
      <w:r>
        <w:rPr>
          <w:b/>
          <w:szCs w:val="28"/>
        </w:rPr>
        <w:t xml:space="preserve"> года                     № </w:t>
      </w:r>
      <w:r>
        <w:rPr>
          <w:b/>
          <w:szCs w:val="28"/>
        </w:rPr>
        <w:t>7</w:t>
      </w:r>
      <w:r>
        <w:rPr>
          <w:b/>
          <w:szCs w:val="28"/>
        </w:rPr>
        <w:t xml:space="preserve">                                      с.Крутояр</w:t>
      </w:r>
    </w:p>
    <w:tbl>
      <w:tblPr>
        <w:tblW w:w="9150" w:type="dxa"/>
        <w:jc w:val="left"/>
        <w:tblInd w:w="1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05"/>
        <w:gridCol w:w="2744"/>
      </w:tblGrid>
      <w:tr>
        <w:trPr>
          <w:trHeight w:val="935" w:hRule="atLeast"/>
        </w:trPr>
        <w:tc>
          <w:tcPr>
            <w:tcW w:w="6405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Spacing"/>
              <w:rPr/>
            </w:pPr>
            <w:r>
              <w:rPr>
                <w:b/>
                <w:szCs w:val="28"/>
              </w:rPr>
              <w:t>Об отмене</w:t>
            </w:r>
            <w:bookmarkStart w:id="0" w:name="__DdeLink__58_1298663626"/>
            <w:r>
              <w:rPr>
                <w:b/>
                <w:szCs w:val="28"/>
              </w:rPr>
              <w:t xml:space="preserve"> постановления </w:t>
            </w:r>
            <w:bookmarkStart w:id="1" w:name="__DdeLink__44_3250246344"/>
            <w:r>
              <w:rPr>
                <w:b/>
                <w:szCs w:val="28"/>
              </w:rPr>
              <w:t xml:space="preserve">№ </w:t>
            </w:r>
            <w:bookmarkEnd w:id="0"/>
            <w:r>
              <w:rPr>
                <w:b/>
                <w:szCs w:val="28"/>
              </w:rPr>
              <w:t>22 от 11.11.2014</w:t>
            </w:r>
            <w:r>
              <w:rPr>
                <w:b/>
                <w:szCs w:val="28"/>
              </w:rPr>
              <w:t xml:space="preserve"> г.  «Об утверждении П</w:t>
            </w:r>
            <w:r>
              <w:rPr>
                <w:b/>
                <w:szCs w:val="28"/>
              </w:rPr>
              <w:t>оложения о передаче подарков, полученных в связи с протокольными мероприятиями, служебными командировками и другими официальными мероприятиями</w:t>
            </w:r>
            <w:bookmarkEnd w:id="1"/>
            <w:r>
              <w:rPr>
                <w:b/>
                <w:szCs w:val="28"/>
              </w:rPr>
              <w:t>»</w:t>
            </w:r>
          </w:p>
        </w:tc>
        <w:tc>
          <w:tcPr>
            <w:tcW w:w="2744" w:type="dxa"/>
            <w:tcBorders/>
            <w:shd w:fill="auto" w:val="clear"/>
          </w:tcPr>
          <w:p>
            <w:pPr>
              <w:pStyle w:val="NoSpacing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ind w:firstLine="708"/>
        <w:rPr/>
      </w:pPr>
      <w:r>
        <w:rPr>
          <w:szCs w:val="28"/>
        </w:rPr>
        <w:tab/>
        <w:t xml:space="preserve"> </w:t>
      </w:r>
      <w:r>
        <w:rPr>
          <w:rFonts w:cs="Times New Roman" w:ascii="Times New Roman" w:hAnsi="Times New Roman"/>
          <w:sz w:val="28"/>
          <w:szCs w:val="28"/>
        </w:rPr>
        <w:t>На основании протеста</w:t>
      </w:r>
      <w:r>
        <w:rPr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прокуратуры Екатериновского района от </w:t>
      </w:r>
      <w:r>
        <w:rPr>
          <w:rFonts w:cs="Times New Roman" w:ascii="Times New Roman" w:hAnsi="Times New Roman"/>
          <w:sz w:val="28"/>
          <w:szCs w:val="28"/>
        </w:rPr>
        <w:t>07.02.2020</w:t>
      </w:r>
      <w:r>
        <w:rPr>
          <w:rFonts w:cs="Times New Roman" w:ascii="Times New Roman" w:hAnsi="Times New Roman"/>
          <w:sz w:val="28"/>
          <w:szCs w:val="28"/>
        </w:rPr>
        <w:t xml:space="preserve"> года №25-20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на постановление администрации Крутоярского муниципального образования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№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22 от 11.11.2014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г.  «Об утверждении 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оложения о передаче подарков, полученных в связи с протокольными мероприятиями, служебными командировками и другими официальными мероприятиями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»»</w:t>
      </w:r>
      <w:r>
        <w:rPr>
          <w:rFonts w:cs="Times New Roman" w:ascii="Times New Roman" w:hAnsi="Times New Roman"/>
          <w:sz w:val="28"/>
          <w:szCs w:val="28"/>
        </w:rPr>
        <w:t>,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Устава Крутоярского муниципального образования, администрация Крутоярского муниципального образования Екатериновского муниципального района</w:t>
      </w:r>
    </w:p>
    <w:p>
      <w:pPr>
        <w:pStyle w:val="NoSpacing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center"/>
        <w:rPr>
          <w:b/>
          <w:b/>
          <w:szCs w:val="28"/>
        </w:rPr>
      </w:pPr>
      <w:r>
        <w:rPr>
          <w:b/>
          <w:szCs w:val="28"/>
        </w:rPr>
        <w:t>ПОСТАНОВЛЯЕТ:</w:t>
      </w:r>
    </w:p>
    <w:p>
      <w:pPr>
        <w:pStyle w:val="NoSpacing"/>
        <w:numPr>
          <w:ilvl w:val="0"/>
          <w:numId w:val="1"/>
        </w:numPr>
        <w:rPr/>
      </w:pPr>
      <w:r>
        <w:rPr>
          <w:szCs w:val="28"/>
        </w:rPr>
        <w:t xml:space="preserve">Отменить постановление </w:t>
      </w:r>
      <w:r>
        <w:rPr>
          <w:b w:val="false"/>
          <w:bCs w:val="false"/>
          <w:color w:val="000000"/>
          <w:szCs w:val="28"/>
        </w:rPr>
        <w:t xml:space="preserve">№ </w:t>
      </w:r>
      <w:r>
        <w:rPr>
          <w:b w:val="false"/>
          <w:bCs w:val="false"/>
          <w:color w:val="000000"/>
          <w:szCs w:val="28"/>
        </w:rPr>
        <w:t>22 от 11.11.2014</w:t>
      </w:r>
      <w:r>
        <w:rPr>
          <w:b w:val="false"/>
          <w:bCs w:val="false"/>
          <w:color w:val="000000"/>
          <w:szCs w:val="28"/>
        </w:rPr>
        <w:t xml:space="preserve"> г.  «Об утверждении П</w:t>
      </w:r>
      <w:r>
        <w:rPr>
          <w:b w:val="false"/>
          <w:bCs w:val="false"/>
          <w:color w:val="000000"/>
          <w:szCs w:val="28"/>
        </w:rPr>
        <w:t>оложения о передаче подарков, полученных в связи с протокольными мероприятиями, служебными командировками и другими официальными мероприятиями</w:t>
      </w:r>
      <w:r>
        <w:rPr>
          <w:b w:val="false"/>
          <w:bCs w:val="false"/>
          <w:color w:val="000000"/>
          <w:szCs w:val="28"/>
        </w:rPr>
        <w:t>».</w:t>
      </w:r>
    </w:p>
    <w:p>
      <w:pPr>
        <w:pStyle w:val="P10"/>
        <w:numPr>
          <w:ilvl w:val="0"/>
          <w:numId w:val="1"/>
        </w:numPr>
        <w:shd w:val="clear" w:color="auto" w:fill="FFFFFF"/>
        <w:jc w:val="both"/>
        <w:rPr/>
      </w:pPr>
      <w:r>
        <w:rPr>
          <w:color w:val="000000"/>
          <w:sz w:val="28"/>
          <w:szCs w:val="28"/>
        </w:rPr>
        <w:t xml:space="preserve">Обнародовать настоящее постановление </w:t>
      </w:r>
      <w:r>
        <w:rPr>
          <w:color w:val="000000"/>
          <w:sz w:val="28"/>
          <w:szCs w:val="28"/>
        </w:rPr>
        <w:t>в специально отведенных местах обнародования</w:t>
      </w:r>
      <w:r>
        <w:rPr>
          <w:color w:val="000000"/>
          <w:sz w:val="28"/>
          <w:szCs w:val="28"/>
        </w:rPr>
        <w:t xml:space="preserve"> и разместить на официальном сайте в сети «Интернет».</w:t>
      </w:r>
    </w:p>
    <w:p>
      <w:pPr>
        <w:pStyle w:val="P10"/>
        <w:numPr>
          <w:ilvl w:val="0"/>
          <w:numId w:val="1"/>
        </w:numPr>
        <w:shd w:val="clear" w:color="auto" w:fill="FFFFFF"/>
        <w:jc w:val="both"/>
        <w:rPr/>
      </w:pPr>
      <w:r>
        <w:rPr>
          <w:color w:val="000000"/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P10"/>
        <w:numPr>
          <w:ilvl w:val="0"/>
          <w:numId w:val="1"/>
        </w:numPr>
        <w:shd w:val="clear" w:color="auto" w:fill="FFFFFF"/>
        <w:jc w:val="both"/>
        <w:rPr/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rPr>
          <w:szCs w:val="28"/>
        </w:rPr>
      </w:pPr>
      <w:r>
        <w:rPr>
          <w:b/>
          <w:bCs/>
          <w:szCs w:val="28"/>
        </w:rPr>
        <w:t>Глава Крутоярского</w:t>
      </w:r>
    </w:p>
    <w:p>
      <w:pPr>
        <w:pStyle w:val="NoSpacing"/>
        <w:rPr/>
      </w:pPr>
      <w:r>
        <w:rPr>
          <w:b/>
          <w:bCs/>
          <w:szCs w:val="28"/>
        </w:rPr>
        <w:t>муниципального образования                                      А.Е. Лапшин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d79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ar-SA" w:bidi="ar-SA"/>
    </w:rPr>
  </w:style>
  <w:style w:type="paragraph" w:styleId="P10" w:customStyle="1">
    <w:name w:val="p10"/>
    <w:basedOn w:val="Normal"/>
    <w:qFormat/>
    <w:rsid w:val="000d799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8C89-81BF-4857-A147-DD2838BD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LibreOffice/5.3.0.3$Windows_x86 LibreOffice_project/7074905676c47b82bbcfbea1aeefc84afe1c50e1</Application>
  <Pages>1</Pages>
  <Words>180</Words>
  <Characters>1368</Characters>
  <CharactersWithSpaces>1628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2019-12-16T05:04:00Z</dcterms:created>
  <dc:creator>1</dc:creator>
  <dc:description/>
  <dc:language>ru-RU</dc:language>
  <cp:lastModifiedBy/>
  <cp:lastPrinted>2020-02-17T09:19:05Z</cp:lastPrinted>
  <dcterms:modified xsi:type="dcterms:W3CDTF">2020-02-17T09:36:45Z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