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0C" w:rsidRDefault="00FF2C0C" w:rsidP="00FF2C0C">
      <w:pPr>
        <w:tabs>
          <w:tab w:val="left" w:pos="1571"/>
          <w:tab w:val="center" w:pos="5528"/>
          <w:tab w:val="right" w:pos="10206"/>
        </w:tabs>
        <w:spacing w:line="252" w:lineRule="auto"/>
        <w:ind w:left="851" w:hanging="851"/>
        <w:jc w:val="right"/>
        <w:rPr>
          <w:noProof/>
          <w:sz w:val="28"/>
          <w:szCs w:val="28"/>
          <w:lang w:eastAsia="ru-RU" w:bidi="ar-SA"/>
        </w:rPr>
      </w:pPr>
      <w:r>
        <w:rPr>
          <w:noProof/>
          <w:sz w:val="28"/>
          <w:szCs w:val="28"/>
          <w:lang w:eastAsia="ru-RU" w:bidi="ar-SA"/>
        </w:rPr>
        <w:t>ПРОЕКТ</w:t>
      </w:r>
    </w:p>
    <w:p w:rsidR="00FC0D52" w:rsidRDefault="00FC0D52" w:rsidP="00FF2C0C">
      <w:pPr>
        <w:tabs>
          <w:tab w:val="left" w:pos="1571"/>
          <w:tab w:val="center" w:pos="5528"/>
          <w:tab w:val="right" w:pos="10206"/>
        </w:tabs>
        <w:spacing w:line="252" w:lineRule="auto"/>
        <w:ind w:left="851" w:hanging="851"/>
        <w:jc w:val="right"/>
        <w:rPr>
          <w:b/>
          <w:bCs/>
          <w:iCs/>
        </w:rPr>
      </w:pPr>
      <w:r>
        <w:rPr>
          <w:sz w:val="28"/>
          <w:szCs w:val="28"/>
        </w:rPr>
        <w:t xml:space="preserve"> </w:t>
      </w:r>
    </w:p>
    <w:p w:rsidR="00FC0D52" w:rsidRDefault="00FC0D52" w:rsidP="00FC0D52">
      <w:pPr>
        <w:jc w:val="center"/>
        <w:rPr>
          <w:b/>
          <w:bCs/>
          <w:iCs/>
        </w:rPr>
      </w:pPr>
      <w:r>
        <w:rPr>
          <w:b/>
          <w:bCs/>
          <w:iCs/>
        </w:rPr>
        <w:t>АДМИНИСТРАЦИЯ ЕКАТЕРИНОВСКОГО МУНИЦИПАЛЬНОГО РАЙОНА</w:t>
      </w:r>
    </w:p>
    <w:p w:rsidR="00FC0D52" w:rsidRDefault="00FC0D52" w:rsidP="00FC0D52">
      <w:pPr>
        <w:keepNext/>
        <w:jc w:val="center"/>
        <w:rPr>
          <w:b/>
          <w:spacing w:val="110"/>
        </w:rPr>
      </w:pPr>
      <w:r>
        <w:rPr>
          <w:b/>
          <w:bCs/>
          <w:iCs/>
        </w:rPr>
        <w:t>САРАТОВСКОЙ ОБЛАСТИ</w:t>
      </w:r>
    </w:p>
    <w:p w:rsidR="00FC0D52" w:rsidRDefault="00FC0D52" w:rsidP="00FC0D52">
      <w:pPr>
        <w:tabs>
          <w:tab w:val="left" w:pos="9923"/>
        </w:tabs>
        <w:ind w:left="-142" w:right="142"/>
        <w:jc w:val="center"/>
        <w:rPr>
          <w:b/>
          <w:spacing w:val="110"/>
        </w:rPr>
      </w:pPr>
    </w:p>
    <w:p w:rsidR="00FC0D52" w:rsidRDefault="00FC0D52" w:rsidP="00FC0D52">
      <w:pPr>
        <w:tabs>
          <w:tab w:val="left" w:pos="9923"/>
        </w:tabs>
        <w:ind w:left="-142" w:right="142"/>
        <w:jc w:val="center"/>
        <w:rPr>
          <w:u w:val="single"/>
        </w:rPr>
      </w:pPr>
      <w:r>
        <w:rPr>
          <w:b/>
          <w:spacing w:val="110"/>
        </w:rPr>
        <w:t>ПОСТАНОВЛЕНИЕ</w:t>
      </w:r>
    </w:p>
    <w:p w:rsidR="00FC0D52" w:rsidRDefault="00FC0D52" w:rsidP="00FC0D52">
      <w:pPr>
        <w:tabs>
          <w:tab w:val="left" w:pos="9923"/>
        </w:tabs>
        <w:ind w:left="-142" w:right="142"/>
        <w:rPr>
          <w:u w:val="single"/>
        </w:rPr>
      </w:pPr>
    </w:p>
    <w:p w:rsidR="00FC0D52" w:rsidRPr="00D266BC" w:rsidRDefault="00FC0D52" w:rsidP="00FC0D52">
      <w:pPr>
        <w:tabs>
          <w:tab w:val="left" w:pos="10065"/>
        </w:tabs>
        <w:ind w:right="142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F2C0C">
        <w:rPr>
          <w:rFonts w:ascii="Times New Roman" w:hAnsi="Times New Roman"/>
          <w:sz w:val="28"/>
          <w:szCs w:val="28"/>
          <w:u w:val="single"/>
        </w:rPr>
        <w:t xml:space="preserve">                   2019</w:t>
      </w:r>
      <w:r>
        <w:rPr>
          <w:rFonts w:ascii="Times New Roman" w:hAnsi="Times New Roman"/>
          <w:sz w:val="28"/>
          <w:szCs w:val="28"/>
          <w:u w:val="single"/>
        </w:rPr>
        <w:t xml:space="preserve"> г. </w:t>
      </w:r>
      <w:r w:rsidRPr="00D266BC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FF2C0C">
        <w:rPr>
          <w:rFonts w:ascii="Times New Roman" w:hAnsi="Times New Roman"/>
          <w:sz w:val="28"/>
          <w:szCs w:val="28"/>
          <w:u w:val="single"/>
        </w:rPr>
        <w:t>____</w:t>
      </w:r>
    </w:p>
    <w:p w:rsidR="00FC0D52" w:rsidRDefault="00FC0D52" w:rsidP="00FC0D52">
      <w:pPr>
        <w:tabs>
          <w:tab w:val="left" w:pos="10065"/>
        </w:tabs>
        <w:ind w:right="14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р.п.  Екатериновка</w:t>
      </w:r>
    </w:p>
    <w:p w:rsidR="00FC0D52" w:rsidRDefault="00FC0D52" w:rsidP="00FC0D52">
      <w:pPr>
        <w:jc w:val="both"/>
        <w:rPr>
          <w:rFonts w:ascii="Times New Roman" w:hAnsi="Times New Roman"/>
          <w:bCs/>
          <w:sz w:val="28"/>
          <w:szCs w:val="28"/>
        </w:rPr>
      </w:pPr>
      <w:bookmarkStart w:id="0" w:name="OLE_LINK7"/>
      <w:bookmarkStart w:id="1" w:name="OLE_LINK8"/>
    </w:p>
    <w:p w:rsidR="00FC0D52" w:rsidRPr="00E04C02" w:rsidRDefault="00FC0D52" w:rsidP="00FC0D52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 w:rsidRPr="00E04C0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администрации </w:t>
      </w:r>
      <w:proofErr w:type="spellStart"/>
      <w:r w:rsidRPr="00E04C02"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Саратовской области от 24.01.2018 г. № </w:t>
      </w:r>
      <w:bookmarkEnd w:id="0"/>
      <w:bookmarkEnd w:id="1"/>
      <w:r w:rsidRPr="00E04C02">
        <w:rPr>
          <w:rFonts w:ascii="Times New Roman" w:hAnsi="Times New Roman" w:cs="Times New Roman"/>
          <w:b/>
          <w:bCs/>
          <w:sz w:val="28"/>
          <w:szCs w:val="28"/>
        </w:rPr>
        <w:t>25 «Об утверждении  административного регламента  предоставления муниципальной услуги «Выдача решения о присвоении, изменении или аннулировании адреса объекту адресации»»</w:t>
      </w:r>
    </w:p>
    <w:p w:rsidR="00FC0D52" w:rsidRPr="00E04C02" w:rsidRDefault="00FC0D52" w:rsidP="00FC0D52">
      <w:pPr>
        <w:shd w:val="clear" w:color="auto" w:fill="FFFFFF"/>
        <w:spacing w:before="280" w:line="100" w:lineRule="atLeast"/>
        <w:ind w:firstLine="567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4C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Федеральным законом от 19.07.2018 г.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постановлением администрации </w:t>
      </w:r>
      <w:proofErr w:type="spellStart"/>
      <w:r w:rsidRPr="00E04C0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от 26.05.2016</w:t>
      </w:r>
      <w:proofErr w:type="gramEnd"/>
      <w:r w:rsidRPr="00E04C02">
        <w:rPr>
          <w:rFonts w:ascii="Times New Roman" w:hAnsi="Times New Roman" w:cs="Times New Roman"/>
          <w:sz w:val="28"/>
          <w:szCs w:val="28"/>
        </w:rPr>
        <w:t xml:space="preserve"> года № 278 «Об утверждении Порядка разработки и утверждения административных регламентов предоставления муниципальных услуг», руководствуясь Уставом </w:t>
      </w:r>
      <w:proofErr w:type="spellStart"/>
      <w:r w:rsidRPr="00E04C0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      </w:t>
      </w:r>
    </w:p>
    <w:p w:rsidR="00FC0D52" w:rsidRPr="00E04C02" w:rsidRDefault="00FC0D52" w:rsidP="00FC0D52">
      <w:pPr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C0D52" w:rsidRPr="00E04C02" w:rsidRDefault="00FC0D52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 w:rsidRPr="00E04C0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sz w:val="28"/>
          <w:szCs w:val="28"/>
        </w:rPr>
        <w:t xml:space="preserve"> муниципального района от 24.01.2018 г. № 25 «Об утверждении административного регламента администрации </w:t>
      </w:r>
      <w:proofErr w:type="spellStart"/>
      <w:r w:rsidRPr="00E04C02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E04C02">
        <w:rPr>
          <w:rFonts w:ascii="Times New Roman" w:hAnsi="Times New Roman" w:cs="Times New Roman"/>
          <w:sz w:val="28"/>
          <w:szCs w:val="28"/>
        </w:rPr>
        <w:t xml:space="preserve"> муниципального района  «Выдача решения о присвоении, изменении или аннулировании адреса объекту адресации»», изменения следующего содержания:</w:t>
      </w:r>
    </w:p>
    <w:p w:rsidR="003B7B68" w:rsidRDefault="00B86B5A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1.1. </w:t>
      </w:r>
      <w:r w:rsidR="002D1D43">
        <w:rPr>
          <w:rFonts w:ascii="Times New Roman" w:hAnsi="Times New Roman" w:cs="Times New Roman"/>
          <w:sz w:val="28"/>
          <w:szCs w:val="28"/>
        </w:rPr>
        <w:t>Пункт 2.4.</w:t>
      </w:r>
      <w:r w:rsidR="002D1D43"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="002D1D43">
        <w:rPr>
          <w:rFonts w:ascii="Times New Roman" w:hAnsi="Times New Roman" w:cs="Times New Roman"/>
          <w:sz w:val="28"/>
          <w:szCs w:val="28"/>
        </w:rPr>
        <w:t>п</w:t>
      </w:r>
      <w:r w:rsidR="00FC0D52" w:rsidRPr="00E04C02">
        <w:rPr>
          <w:rFonts w:ascii="Times New Roman" w:hAnsi="Times New Roman" w:cs="Times New Roman"/>
          <w:sz w:val="28"/>
          <w:szCs w:val="28"/>
        </w:rPr>
        <w:t>одраздел</w:t>
      </w:r>
      <w:r w:rsidR="002D1D43">
        <w:rPr>
          <w:rFonts w:ascii="Times New Roman" w:hAnsi="Times New Roman" w:cs="Times New Roman"/>
          <w:sz w:val="28"/>
          <w:szCs w:val="28"/>
        </w:rPr>
        <w:t>а</w:t>
      </w:r>
      <w:r w:rsidR="00FC0D52" w:rsidRPr="00E04C02">
        <w:rPr>
          <w:rFonts w:ascii="Times New Roman" w:hAnsi="Times New Roman" w:cs="Times New Roman"/>
          <w:sz w:val="28"/>
          <w:szCs w:val="28"/>
        </w:rPr>
        <w:t xml:space="preserve"> «Срок предоставления муниципальной услуги»</w:t>
      </w:r>
      <w:r w:rsidR="003B7B68">
        <w:rPr>
          <w:rFonts w:ascii="Times New Roman" w:hAnsi="Times New Roman" w:cs="Times New Roman"/>
          <w:sz w:val="28"/>
          <w:szCs w:val="28"/>
        </w:rPr>
        <w:t xml:space="preserve"> </w:t>
      </w:r>
      <w:r w:rsidR="00FC0D52" w:rsidRPr="00E04C02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3B7B68">
        <w:rPr>
          <w:rFonts w:ascii="Times New Roman" w:hAnsi="Times New Roman" w:cs="Times New Roman"/>
          <w:sz w:val="28"/>
          <w:szCs w:val="28"/>
        </w:rPr>
        <w:t>:</w:t>
      </w:r>
    </w:p>
    <w:p w:rsidR="00FC0D52" w:rsidRPr="003B7B68" w:rsidRDefault="00FC0D52" w:rsidP="00B86B5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 </w:t>
      </w:r>
      <w:r w:rsidR="003B7B68">
        <w:rPr>
          <w:rFonts w:ascii="Times New Roman" w:hAnsi="Times New Roman" w:cs="Times New Roman"/>
          <w:sz w:val="28"/>
          <w:szCs w:val="28"/>
        </w:rPr>
        <w:t>«</w:t>
      </w:r>
      <w:r w:rsidRPr="00E04C02">
        <w:rPr>
          <w:rFonts w:ascii="Times New Roman" w:hAnsi="Times New Roman" w:cs="Times New Roman"/>
          <w:sz w:val="28"/>
          <w:szCs w:val="28"/>
        </w:rPr>
        <w:t xml:space="preserve">2.4.    Срок предоставления муниципальной услуги составляет не более чем </w:t>
      </w:r>
      <w:r w:rsidR="003C65A3" w:rsidRPr="00E04C02">
        <w:rPr>
          <w:rFonts w:ascii="Times New Roman" w:hAnsi="Times New Roman" w:cs="Times New Roman"/>
          <w:sz w:val="28"/>
          <w:szCs w:val="28"/>
        </w:rPr>
        <w:t xml:space="preserve">5 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2.4.1. Срок принятия органом местного самоуправления решения 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присвоении объекту адресации адреса или аннулировании его адреса (об отказе в присвоении или аннулировании) составляет не более чем </w:t>
      </w:r>
      <w:r w:rsidR="005059FC"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поступления заявления в орган местного самоуправления.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заявителю решения органа местного самоуправления составляет   1 рабочий день </w:t>
      </w:r>
      <w:r w:rsidRPr="00E04C02">
        <w:rPr>
          <w:rFonts w:ascii="Times New Roman" w:eastAsia="Calibri" w:hAnsi="Times New Roman" w:cs="Times New Roman"/>
          <w:sz w:val="28"/>
          <w:szCs w:val="28"/>
          <w:lang w:eastAsia="en-US"/>
        </w:rPr>
        <w:t>со дня принятия решения.</w:t>
      </w:r>
    </w:p>
    <w:p w:rsidR="00FC0D52" w:rsidRPr="00E04C02" w:rsidRDefault="00FC0D52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 xml:space="preserve">2.4.3. Внесение исправлений допущенных опечаток и (или) ошибок в выданных в результате предоставления муниципальной услуги документах осуществляется в срок   </w:t>
      </w:r>
      <w:r w:rsidR="003C65A3" w:rsidRPr="00E04C02">
        <w:rPr>
          <w:rFonts w:ascii="Times New Roman" w:hAnsi="Times New Roman" w:cs="Times New Roman"/>
          <w:sz w:val="28"/>
          <w:szCs w:val="28"/>
        </w:rPr>
        <w:t>3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дня со дня соответствующего обращения заявителя в орган местного самоуправления</w:t>
      </w:r>
      <w:proofErr w:type="gramStart"/>
      <w:r w:rsidRPr="00E04C02">
        <w:rPr>
          <w:rFonts w:ascii="Times New Roman" w:hAnsi="Times New Roman" w:cs="Times New Roman"/>
          <w:sz w:val="28"/>
          <w:szCs w:val="28"/>
        </w:rPr>
        <w:t>.</w:t>
      </w:r>
      <w:r w:rsidR="003C65A3" w:rsidRPr="00E04C02">
        <w:rPr>
          <w:rFonts w:ascii="Times New Roman" w:hAnsi="Times New Roman" w:cs="Times New Roman"/>
          <w:sz w:val="28"/>
          <w:szCs w:val="28"/>
        </w:rPr>
        <w:t>»;</w:t>
      </w:r>
    </w:p>
    <w:p w:rsidR="005059FC" w:rsidRPr="00E04C02" w:rsidRDefault="005059FC" w:rsidP="00B86B5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 w:rsidRPr="00E04C02">
        <w:rPr>
          <w:rFonts w:ascii="Times New Roman" w:hAnsi="Times New Roman" w:cs="Times New Roman"/>
          <w:sz w:val="28"/>
          <w:szCs w:val="28"/>
        </w:rPr>
        <w:lastRenderedPageBreak/>
        <w:t>1.2. В абзаце 6 пункта 3.4. слова «15 рабочих дней» заменить словами «</w:t>
      </w:r>
      <w:r w:rsidR="0073743B">
        <w:rPr>
          <w:rFonts w:ascii="Times New Roman" w:hAnsi="Times New Roman" w:cs="Times New Roman"/>
          <w:sz w:val="28"/>
          <w:szCs w:val="28"/>
        </w:rPr>
        <w:t>5</w:t>
      </w:r>
      <w:r w:rsidRPr="00E04C02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3743B">
        <w:rPr>
          <w:rFonts w:ascii="Times New Roman" w:hAnsi="Times New Roman" w:cs="Times New Roman"/>
          <w:sz w:val="28"/>
          <w:szCs w:val="28"/>
        </w:rPr>
        <w:t>ей</w:t>
      </w:r>
      <w:r w:rsidRPr="00E04C02">
        <w:rPr>
          <w:rFonts w:ascii="Times New Roman" w:hAnsi="Times New Roman" w:cs="Times New Roman"/>
          <w:sz w:val="28"/>
          <w:szCs w:val="28"/>
        </w:rPr>
        <w:t>»;</w:t>
      </w:r>
    </w:p>
    <w:p w:rsidR="0031461D" w:rsidRPr="00E04C02" w:rsidRDefault="005059FC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sz w:val="28"/>
          <w:szCs w:val="28"/>
        </w:rPr>
        <w:t>1.3. В абзаце 4 пункта 3.5. слова «18 календарных дней » заменить словами «5 рабочих дней»;</w:t>
      </w:r>
      <w:r w:rsidR="0031461D" w:rsidRPr="00E04C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6B5A" w:rsidRPr="00E04C02" w:rsidRDefault="0031461D" w:rsidP="00B86B5A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E04C02">
        <w:rPr>
          <w:rFonts w:ascii="Times New Roman" w:hAnsi="Times New Roman" w:cs="Times New Roman"/>
          <w:color w:val="000000"/>
          <w:sz w:val="28"/>
          <w:szCs w:val="28"/>
        </w:rPr>
        <w:t>1.4. В абзацах 4, 7 пункта 3.6. цифру  «11» заменить цифрой  «5».</w:t>
      </w:r>
    </w:p>
    <w:p w:rsidR="00FC0D52" w:rsidRPr="00E04C02" w:rsidRDefault="00B86B5A" w:rsidP="00B86B5A">
      <w:pPr>
        <w:tabs>
          <w:tab w:val="left" w:pos="1276"/>
        </w:tabs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Отделу организационно-кадровой и контрольной работы администрации </w:t>
      </w:r>
      <w:proofErr w:type="spellStart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Екатериновского</w:t>
      </w:r>
      <w:proofErr w:type="spellEnd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</w:t>
      </w:r>
      <w:proofErr w:type="gramStart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</w:t>
      </w:r>
      <w:proofErr w:type="gramEnd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на официальном сайте администрации </w:t>
      </w:r>
      <w:proofErr w:type="spellStart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Екатериновского</w:t>
      </w:r>
      <w:proofErr w:type="spellEnd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Саратовской области </w:t>
      </w:r>
      <w:hyperlink r:id="rId4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</w:t>
        </w:r>
      </w:hyperlink>
      <w:hyperlink r:id="rId5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hyperlink r:id="rId6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ekaterinovka</w:t>
        </w:r>
      </w:hyperlink>
      <w:hyperlink r:id="rId7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hyperlink r:id="rId8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sarmo</w:t>
        </w:r>
      </w:hyperlink>
      <w:hyperlink r:id="rId9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</w:hyperlink>
      <w:hyperlink r:id="rId10" w:history="1">
        <w:r w:rsidR="00FC0D52" w:rsidRPr="00E04C0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ru</w:t>
        </w:r>
      </w:hyperlink>
      <w:r w:rsidR="00FC0D52" w:rsidRPr="00E04C02">
        <w:rPr>
          <w:rFonts w:ascii="Times New Roman" w:hAnsi="Times New Roman" w:cs="Times New Roman"/>
          <w:sz w:val="28"/>
          <w:szCs w:val="28"/>
        </w:rPr>
        <w:t>.</w:t>
      </w:r>
    </w:p>
    <w:p w:rsidR="00FC0D52" w:rsidRDefault="00B86B5A" w:rsidP="00B86B5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исполнением настоящего постановления возложить на заместителя главы администрации по инфраструктуре, вопросам экологии и безопасности, ЖКС администрации </w:t>
      </w:r>
      <w:proofErr w:type="spellStart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>Екатериновского</w:t>
      </w:r>
      <w:proofErr w:type="spellEnd"/>
      <w:r w:rsidR="00FC0D52" w:rsidRPr="00E04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 Т.В. Вдовину.</w:t>
      </w:r>
    </w:p>
    <w:p w:rsidR="00FC0D52" w:rsidRPr="00E04C02" w:rsidRDefault="00FC0D52" w:rsidP="00B86B5A">
      <w:pPr>
        <w:ind w:firstLine="567"/>
        <w:rPr>
          <w:rFonts w:ascii="Times New Roman" w:hAnsi="Times New Roman" w:cs="Times New Roman"/>
          <w:sz w:val="28"/>
          <w:szCs w:val="28"/>
          <w:lang w:eastAsia="ar-SA"/>
        </w:rPr>
      </w:pPr>
    </w:p>
    <w:p w:rsidR="00FC0D52" w:rsidRPr="00E04C02" w:rsidRDefault="00FC0D52" w:rsidP="00FC0D52">
      <w:pPr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Глава </w:t>
      </w:r>
      <w:proofErr w:type="spellStart"/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>Екатериновского</w:t>
      </w:r>
      <w:proofErr w:type="spellEnd"/>
    </w:p>
    <w:p w:rsidR="00FC0D52" w:rsidRPr="00E04C02" w:rsidRDefault="00FC0D52" w:rsidP="00FC0D52">
      <w:pPr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муниципального района</w:t>
      </w: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ab/>
      </w: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</w:t>
      </w:r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ab/>
        <w:t xml:space="preserve">                  С.Б. </w:t>
      </w:r>
      <w:proofErr w:type="spellStart"/>
      <w:r w:rsidRPr="00E04C02">
        <w:rPr>
          <w:rFonts w:ascii="Times New Roman" w:hAnsi="Times New Roman" w:cs="Times New Roman"/>
          <w:b/>
          <w:sz w:val="28"/>
          <w:szCs w:val="28"/>
          <w:lang w:eastAsia="ar-SA"/>
        </w:rPr>
        <w:t>Зязин</w:t>
      </w:r>
      <w:proofErr w:type="spellEnd"/>
    </w:p>
    <w:p w:rsidR="00FC0D52" w:rsidRPr="00E04C02" w:rsidRDefault="00FC0D52" w:rsidP="00FC0D52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FC0D52" w:rsidRPr="00E04C02" w:rsidRDefault="00FC0D52" w:rsidP="00FC0D52">
      <w:pPr>
        <w:autoSpaceDE w:val="0"/>
        <w:ind w:left="524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0D52" w:rsidRPr="00E04C02" w:rsidRDefault="00FC0D52" w:rsidP="00FC0D52">
      <w:pPr>
        <w:autoSpaceDE w:val="0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FC0D52" w:rsidRPr="00E04C02" w:rsidRDefault="00FC0D52" w:rsidP="00FC0D52">
      <w:pPr>
        <w:shd w:val="clear" w:color="auto" w:fill="FFFFFF"/>
        <w:spacing w:before="280" w:line="100" w:lineRule="atLeast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68DC" w:rsidRPr="00E04C02" w:rsidRDefault="00B86B5A">
      <w:pPr>
        <w:rPr>
          <w:rFonts w:ascii="Times New Roman" w:hAnsi="Times New Roman" w:cs="Times New Roman"/>
          <w:sz w:val="28"/>
          <w:szCs w:val="28"/>
        </w:rPr>
      </w:pPr>
    </w:p>
    <w:sectPr w:rsidR="002668DC" w:rsidRPr="00E04C02" w:rsidSect="00CB47C3">
      <w:type w:val="continuous"/>
      <w:pgSz w:w="11906" w:h="16838"/>
      <w:pgMar w:top="840" w:right="761" w:bottom="629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0D52"/>
    <w:rsid w:val="002959A9"/>
    <w:rsid w:val="002D1D43"/>
    <w:rsid w:val="0031461D"/>
    <w:rsid w:val="003B7B68"/>
    <w:rsid w:val="003C65A3"/>
    <w:rsid w:val="005059FC"/>
    <w:rsid w:val="00602EC0"/>
    <w:rsid w:val="0073743B"/>
    <w:rsid w:val="00B86B5A"/>
    <w:rsid w:val="00CB47C3"/>
    <w:rsid w:val="00D11A0C"/>
    <w:rsid w:val="00E04C02"/>
    <w:rsid w:val="00FC0D52"/>
    <w:rsid w:val="00FE0D17"/>
    <w:rsid w:val="00FF2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5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D52"/>
    <w:rPr>
      <w:color w:val="000080"/>
      <w:u w:val="single"/>
    </w:rPr>
  </w:style>
  <w:style w:type="paragraph" w:styleId="a4">
    <w:name w:val="Body Text"/>
    <w:basedOn w:val="a"/>
    <w:link w:val="a5"/>
    <w:rsid w:val="00FC0D5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rsid w:val="00FC0D52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HTML1">
    <w:name w:val="Стандартный HTML1"/>
    <w:basedOn w:val="a"/>
    <w:rsid w:val="00FC0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FC0D5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FC0D52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FC0D52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a8">
    <w:name w:val="No Spacing"/>
    <w:uiPriority w:val="1"/>
    <w:qFormat/>
    <w:rsid w:val="003C65A3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katerinovka.sarmo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aterinovka.sarmo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katerinovka.sarmo.ru/" TargetMode="External"/><Relationship Id="rId10" Type="http://schemas.openxmlformats.org/officeDocument/2006/relationships/hyperlink" Target="http://www.ekaterinovka.sarmo.ru/" TargetMode="External"/><Relationship Id="rId4" Type="http://schemas.openxmlformats.org/officeDocument/2006/relationships/hyperlink" Target="http://www.ekaterinovka.sarmo.ru/" TargetMode="External"/><Relationship Id="rId9" Type="http://schemas.openxmlformats.org/officeDocument/2006/relationships/hyperlink" Target="http://www.ekaterinovka.sarm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2019-04-02T11:40:00Z</dcterms:created>
  <dcterms:modified xsi:type="dcterms:W3CDTF">2019-04-12T11:21:00Z</dcterms:modified>
</cp:coreProperties>
</file>