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DB" w:rsidRPr="008B24D8" w:rsidRDefault="00FA1CE6" w:rsidP="00861BDB">
      <w:pPr>
        <w:jc w:val="center"/>
        <w:rPr>
          <w:b/>
          <w:noProof/>
          <w:sz w:val="28"/>
          <w:szCs w:val="28"/>
          <w:lang w:val="ru-RU" w:eastAsia="ru-RU" w:bidi="ar-SA"/>
        </w:rPr>
      </w:pPr>
      <w:r w:rsidRPr="008B24D8">
        <w:rPr>
          <w:b/>
          <w:noProof/>
          <w:sz w:val="28"/>
          <w:szCs w:val="28"/>
          <w:lang w:val="ru-RU" w:eastAsia="ru-RU" w:bidi="ar-SA"/>
        </w:rPr>
        <w:t>РОССИЙСКАЯ ФЕДЕРАЦИЯ</w:t>
      </w:r>
    </w:p>
    <w:p w:rsidR="00FA1CE6" w:rsidRPr="008B24D8" w:rsidRDefault="00FA1CE6" w:rsidP="00861BDB">
      <w:pPr>
        <w:jc w:val="center"/>
        <w:rPr>
          <w:b/>
          <w:noProof/>
          <w:sz w:val="28"/>
          <w:szCs w:val="28"/>
          <w:lang w:val="ru-RU" w:eastAsia="ru-RU" w:bidi="ar-SA"/>
        </w:rPr>
      </w:pPr>
      <w:r w:rsidRPr="008B24D8">
        <w:rPr>
          <w:b/>
          <w:noProof/>
          <w:sz w:val="28"/>
          <w:szCs w:val="28"/>
          <w:lang w:val="ru-RU" w:eastAsia="ru-RU" w:bidi="ar-SA"/>
        </w:rPr>
        <w:t>АДМИНИСТРАЦИЯ ПРУДОВОГО МУНИЦИПАЛЬНОГО ОБРАЗОВАНИЯ</w:t>
      </w:r>
    </w:p>
    <w:p w:rsidR="00FA1CE6" w:rsidRPr="008B24D8" w:rsidRDefault="00FA1CE6" w:rsidP="00861BDB">
      <w:pPr>
        <w:jc w:val="center"/>
        <w:rPr>
          <w:b/>
          <w:noProof/>
          <w:sz w:val="28"/>
          <w:szCs w:val="28"/>
          <w:lang w:val="ru-RU" w:eastAsia="ru-RU" w:bidi="ar-SA"/>
        </w:rPr>
      </w:pPr>
      <w:r w:rsidRPr="008B24D8">
        <w:rPr>
          <w:b/>
          <w:noProof/>
          <w:sz w:val="28"/>
          <w:szCs w:val="28"/>
          <w:lang w:val="ru-RU" w:eastAsia="ru-RU" w:bidi="ar-SA"/>
        </w:rPr>
        <w:t>ЕКАТЕРИНОВСКОГО МУНИЦИПАЛЬНОГО РАЙОНА</w:t>
      </w:r>
    </w:p>
    <w:p w:rsidR="00FA1CE6" w:rsidRPr="008B24D8" w:rsidRDefault="00FA1CE6" w:rsidP="00861BDB">
      <w:pPr>
        <w:jc w:val="center"/>
        <w:rPr>
          <w:b/>
          <w:noProof/>
          <w:sz w:val="28"/>
          <w:szCs w:val="28"/>
          <w:lang w:val="ru-RU" w:eastAsia="ru-RU" w:bidi="ar-SA"/>
        </w:rPr>
      </w:pPr>
      <w:r w:rsidRPr="008B24D8">
        <w:rPr>
          <w:b/>
          <w:noProof/>
          <w:sz w:val="28"/>
          <w:szCs w:val="28"/>
          <w:lang w:val="ru-RU" w:eastAsia="ru-RU" w:bidi="ar-SA"/>
        </w:rPr>
        <w:t>САРАТОВСКОЙ ОБЛАСТИ</w:t>
      </w:r>
    </w:p>
    <w:p w:rsidR="00FA1CE6" w:rsidRPr="008B24D8" w:rsidRDefault="00FA1CE6" w:rsidP="00861BDB">
      <w:pPr>
        <w:jc w:val="center"/>
        <w:rPr>
          <w:b/>
          <w:noProof/>
          <w:sz w:val="28"/>
          <w:szCs w:val="28"/>
          <w:lang w:val="ru-RU" w:eastAsia="ru-RU" w:bidi="ar-SA"/>
        </w:rPr>
      </w:pPr>
    </w:p>
    <w:p w:rsidR="00FA1CE6" w:rsidRPr="008B24D8" w:rsidRDefault="00FA1CE6" w:rsidP="00861BDB">
      <w:pPr>
        <w:jc w:val="center"/>
        <w:rPr>
          <w:b/>
          <w:noProof/>
          <w:sz w:val="28"/>
          <w:szCs w:val="28"/>
          <w:lang w:val="ru-RU" w:eastAsia="ru-RU" w:bidi="ar-SA"/>
        </w:rPr>
      </w:pPr>
      <w:r w:rsidRPr="008B24D8">
        <w:rPr>
          <w:b/>
          <w:noProof/>
          <w:sz w:val="28"/>
          <w:szCs w:val="28"/>
          <w:lang w:val="ru-RU" w:eastAsia="ru-RU" w:bidi="ar-SA"/>
        </w:rPr>
        <w:t>ПОСТАНОВЛЕНИЕ</w:t>
      </w:r>
    </w:p>
    <w:p w:rsidR="00FA1CE6" w:rsidRPr="00FA1CE6" w:rsidRDefault="00FA1CE6" w:rsidP="00861BDB">
      <w:pPr>
        <w:jc w:val="center"/>
        <w:rPr>
          <w:sz w:val="28"/>
          <w:szCs w:val="28"/>
          <w:lang w:val="ru-RU"/>
        </w:rPr>
      </w:pPr>
    </w:p>
    <w:p w:rsidR="00FA1CE6" w:rsidRPr="00FA1CE6" w:rsidRDefault="00861BDB" w:rsidP="00861BDB">
      <w:pPr>
        <w:pStyle w:val="a7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 w:rsidRPr="00FA1CE6">
        <w:rPr>
          <w:szCs w:val="28"/>
          <w:u w:val="single"/>
        </w:rPr>
        <w:t xml:space="preserve">от  </w:t>
      </w:r>
      <w:r w:rsidR="00FA1CE6" w:rsidRPr="00FA1CE6">
        <w:rPr>
          <w:szCs w:val="28"/>
          <w:u w:val="single"/>
        </w:rPr>
        <w:t>02</w:t>
      </w:r>
      <w:r w:rsidR="00E10906">
        <w:rPr>
          <w:szCs w:val="28"/>
          <w:u w:val="single"/>
        </w:rPr>
        <w:t xml:space="preserve"> марта</w:t>
      </w:r>
      <w:r w:rsidR="00E10906" w:rsidRPr="00FA1CE6">
        <w:rPr>
          <w:szCs w:val="28"/>
          <w:u w:val="single"/>
        </w:rPr>
        <w:t xml:space="preserve"> </w:t>
      </w:r>
      <w:r w:rsidRPr="00FA1CE6">
        <w:rPr>
          <w:szCs w:val="28"/>
          <w:u w:val="single"/>
        </w:rPr>
        <w:t xml:space="preserve">2018г.  № </w:t>
      </w:r>
      <w:r w:rsidR="00FA1CE6" w:rsidRPr="00FA1CE6">
        <w:rPr>
          <w:szCs w:val="28"/>
          <w:u w:val="single"/>
        </w:rPr>
        <w:t>0</w:t>
      </w:r>
      <w:r w:rsidR="00BA3630">
        <w:rPr>
          <w:szCs w:val="28"/>
          <w:u w:val="single"/>
        </w:rPr>
        <w:t>7</w:t>
      </w:r>
    </w:p>
    <w:p w:rsidR="00FA1CE6" w:rsidRPr="00FA1CE6" w:rsidRDefault="00FA1CE6">
      <w:pPr>
        <w:pStyle w:val="a3"/>
        <w:spacing w:before="89"/>
        <w:ind w:right="6102"/>
        <w:rPr>
          <w:rFonts w:ascii="Arial"/>
          <w:lang w:val="ru-RU"/>
        </w:rPr>
      </w:pPr>
      <w:r w:rsidRPr="00FA1CE6">
        <w:rPr>
          <w:rFonts w:ascii="Arial"/>
          <w:lang w:val="ru-RU"/>
        </w:rPr>
        <w:t>посёлок</w:t>
      </w:r>
      <w:r w:rsidRPr="00FA1CE6">
        <w:rPr>
          <w:rFonts w:ascii="Arial"/>
          <w:lang w:val="ru-RU"/>
        </w:rPr>
        <w:t xml:space="preserve"> </w:t>
      </w:r>
      <w:r w:rsidRPr="00FA1CE6">
        <w:rPr>
          <w:rFonts w:ascii="Arial"/>
          <w:lang w:val="ru-RU"/>
        </w:rPr>
        <w:t>Прудовой</w:t>
      </w:r>
    </w:p>
    <w:p w:rsidR="00FA1CE6" w:rsidRDefault="00FA1CE6">
      <w:pPr>
        <w:pStyle w:val="a3"/>
        <w:spacing w:before="89"/>
        <w:ind w:right="6102"/>
        <w:rPr>
          <w:lang w:val="ru-RU"/>
        </w:rPr>
      </w:pPr>
    </w:p>
    <w:p w:rsidR="00F70B51" w:rsidRPr="008B24D8" w:rsidRDefault="00DB642B">
      <w:pPr>
        <w:pStyle w:val="a3"/>
        <w:spacing w:before="89"/>
        <w:ind w:right="6102"/>
        <w:rPr>
          <w:lang w:val="ru-RU"/>
        </w:rPr>
      </w:pPr>
      <w:r w:rsidRPr="008B24D8">
        <w:rPr>
          <w:lang w:val="ru-RU"/>
        </w:rPr>
        <w:t>Об утверждении Порядка присвоения идентификационных номеров и</w:t>
      </w:r>
    </w:p>
    <w:p w:rsidR="00861BDB" w:rsidRPr="008B24D8" w:rsidRDefault="00DB642B" w:rsidP="003A2471">
      <w:pPr>
        <w:pStyle w:val="a3"/>
        <w:ind w:right="6437"/>
        <w:rPr>
          <w:lang w:val="ru-RU"/>
        </w:rPr>
      </w:pPr>
      <w:r w:rsidRPr="008B24D8">
        <w:rPr>
          <w:lang w:val="ru-RU"/>
        </w:rPr>
        <w:t xml:space="preserve">присвоение идентификационных номеров автомобильным дорогам </w:t>
      </w:r>
      <w:r w:rsidR="00FA1CE6" w:rsidRPr="008B24D8">
        <w:rPr>
          <w:lang w:val="ru-RU"/>
        </w:rPr>
        <w:t xml:space="preserve">Прудового </w:t>
      </w:r>
      <w:r w:rsidR="003A2471" w:rsidRPr="008B24D8">
        <w:rPr>
          <w:lang w:val="ru-RU"/>
        </w:rPr>
        <w:t xml:space="preserve">муниципального образования </w:t>
      </w:r>
      <w:proofErr w:type="spellStart"/>
      <w:r w:rsidR="00861BDB" w:rsidRPr="008B24D8">
        <w:rPr>
          <w:lang w:val="ru-RU"/>
        </w:rPr>
        <w:t>Екатериновского</w:t>
      </w:r>
      <w:proofErr w:type="spellEnd"/>
      <w:r w:rsidR="00861BDB" w:rsidRPr="008B24D8">
        <w:rPr>
          <w:lang w:val="ru-RU"/>
        </w:rPr>
        <w:t xml:space="preserve"> муниципального</w:t>
      </w:r>
      <w:r w:rsidR="00FA1CE6" w:rsidRPr="008B24D8">
        <w:rPr>
          <w:lang w:val="ru-RU"/>
        </w:rPr>
        <w:t xml:space="preserve"> </w:t>
      </w:r>
      <w:r w:rsidR="00861BDB" w:rsidRPr="008B24D8">
        <w:rPr>
          <w:lang w:val="ru-RU"/>
        </w:rPr>
        <w:t>района Саратовской области</w:t>
      </w:r>
    </w:p>
    <w:p w:rsidR="00F70B51" w:rsidRPr="00861BDB" w:rsidRDefault="00F70B51">
      <w:pPr>
        <w:pStyle w:val="a3"/>
        <w:ind w:left="0"/>
        <w:rPr>
          <w:sz w:val="20"/>
          <w:lang w:val="ru-RU"/>
        </w:rPr>
      </w:pPr>
    </w:p>
    <w:p w:rsidR="00F70B51" w:rsidRPr="00861BDB" w:rsidRDefault="003A2471">
      <w:pPr>
        <w:pStyle w:val="a3"/>
        <w:spacing w:before="252"/>
        <w:ind w:right="102" w:firstLine="629"/>
        <w:jc w:val="both"/>
        <w:rPr>
          <w:lang w:val="ru-RU"/>
        </w:rPr>
      </w:pPr>
      <w:proofErr w:type="gramStart"/>
      <w:r>
        <w:rPr>
          <w:lang w:val="ru-RU"/>
        </w:rPr>
        <w:t xml:space="preserve">В </w:t>
      </w:r>
      <w:r w:rsidR="00DB642B" w:rsidRPr="00861BDB">
        <w:rPr>
          <w:lang w:val="ru-RU"/>
        </w:rPr>
        <w:t xml:space="preserve">соответствии с Федеральным законом от 06.10.2003 </w:t>
      </w:r>
      <w:r w:rsidR="00DB642B">
        <w:t>N</w:t>
      </w:r>
      <w:r w:rsidR="00DB642B" w:rsidRPr="00861BDB">
        <w:rPr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 w:rsidR="00DB642B">
        <w:t>N</w:t>
      </w:r>
      <w:r w:rsidR="00DB642B" w:rsidRPr="00861BDB">
        <w:rPr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</w:t>
      </w:r>
      <w:r w:rsidR="00FA1CE6">
        <w:rPr>
          <w:lang w:val="ru-RU"/>
        </w:rPr>
        <w:t>,</w:t>
      </w:r>
      <w:r w:rsidR="00DB642B" w:rsidRPr="00861BDB">
        <w:rPr>
          <w:lang w:val="ru-RU"/>
        </w:rPr>
        <w:t xml:space="preserve">Уставом </w:t>
      </w:r>
      <w:r w:rsidR="00FA1CE6">
        <w:rPr>
          <w:lang w:val="ru-RU"/>
        </w:rPr>
        <w:t xml:space="preserve">Прудового </w:t>
      </w:r>
      <w:r w:rsidR="00861BDB">
        <w:rPr>
          <w:lang w:val="ru-RU"/>
        </w:rPr>
        <w:t xml:space="preserve">муниципального </w:t>
      </w:r>
      <w:r>
        <w:rPr>
          <w:lang w:val="ru-RU"/>
        </w:rPr>
        <w:t>образования</w:t>
      </w:r>
      <w:proofErr w:type="gramEnd"/>
    </w:p>
    <w:p w:rsidR="00FA1CE6" w:rsidRDefault="00FA1CE6" w:rsidP="00FA1CE6">
      <w:pPr>
        <w:tabs>
          <w:tab w:val="left" w:pos="514"/>
        </w:tabs>
        <w:ind w:left="284" w:right="103"/>
        <w:jc w:val="center"/>
        <w:rPr>
          <w:sz w:val="28"/>
          <w:lang w:val="ru-RU"/>
        </w:rPr>
      </w:pPr>
    </w:p>
    <w:p w:rsidR="00FA1CE6" w:rsidRPr="00FA1CE6" w:rsidRDefault="00FA1CE6" w:rsidP="00FA1CE6">
      <w:pPr>
        <w:tabs>
          <w:tab w:val="left" w:pos="514"/>
        </w:tabs>
        <w:ind w:left="284" w:right="103"/>
        <w:jc w:val="center"/>
        <w:rPr>
          <w:sz w:val="28"/>
        </w:rPr>
      </w:pPr>
      <w:r w:rsidRPr="00FA1CE6">
        <w:rPr>
          <w:sz w:val="28"/>
          <w:lang w:val="ru-RU"/>
        </w:rPr>
        <w:t>ПОСТАНОВЛЯЮ:</w:t>
      </w:r>
    </w:p>
    <w:p w:rsidR="00F70B51" w:rsidRDefault="00DB642B">
      <w:pPr>
        <w:pStyle w:val="a4"/>
        <w:numPr>
          <w:ilvl w:val="0"/>
          <w:numId w:val="1"/>
        </w:numPr>
        <w:tabs>
          <w:tab w:val="left" w:pos="514"/>
        </w:tabs>
        <w:ind w:right="103" w:firstLine="0"/>
        <w:rPr>
          <w:sz w:val="28"/>
        </w:rPr>
      </w:pPr>
      <w:r w:rsidRPr="00861BDB">
        <w:rPr>
          <w:sz w:val="28"/>
          <w:lang w:val="ru-RU"/>
        </w:rPr>
        <w:t>Утвердить Порядок присвоения идентификационных номеров автомобильным дорогам местного значения</w:t>
      </w:r>
      <w:r w:rsidR="00FA1CE6">
        <w:rPr>
          <w:sz w:val="28"/>
          <w:lang w:val="ru-RU"/>
        </w:rPr>
        <w:t xml:space="preserve"> Прудового </w:t>
      </w:r>
      <w:r w:rsidR="003A2471">
        <w:rPr>
          <w:sz w:val="28"/>
          <w:lang w:val="ru-RU"/>
        </w:rPr>
        <w:t xml:space="preserve"> муниципального образования </w:t>
      </w:r>
      <w:proofErr w:type="spellStart"/>
      <w:r w:rsidR="00861BDB">
        <w:rPr>
          <w:sz w:val="28"/>
          <w:lang w:val="ru-RU"/>
        </w:rPr>
        <w:t>Екатериновского</w:t>
      </w:r>
      <w:proofErr w:type="spellEnd"/>
      <w:r w:rsidR="00861BDB">
        <w:rPr>
          <w:sz w:val="28"/>
          <w:lang w:val="ru-RU"/>
        </w:rPr>
        <w:t xml:space="preserve"> муниципального района Саратовской области </w:t>
      </w:r>
      <w:r w:rsidRPr="00861BDB">
        <w:rPr>
          <w:sz w:val="28"/>
          <w:lang w:val="ru-RU"/>
        </w:rPr>
        <w:t xml:space="preserve">согласно Приложению </w:t>
      </w:r>
      <w:r>
        <w:rPr>
          <w:sz w:val="28"/>
        </w:rPr>
        <w:t>№1.</w:t>
      </w:r>
    </w:p>
    <w:p w:rsidR="00F70B51" w:rsidRDefault="00DB642B">
      <w:pPr>
        <w:pStyle w:val="a4"/>
        <w:numPr>
          <w:ilvl w:val="0"/>
          <w:numId w:val="1"/>
        </w:numPr>
        <w:tabs>
          <w:tab w:val="left" w:pos="514"/>
        </w:tabs>
        <w:ind w:firstLine="0"/>
        <w:rPr>
          <w:sz w:val="28"/>
        </w:rPr>
      </w:pPr>
      <w:r w:rsidRPr="00861BDB">
        <w:rPr>
          <w:sz w:val="28"/>
          <w:lang w:val="ru-RU"/>
        </w:rPr>
        <w:t xml:space="preserve">Присвоить автомобильным дорогам местного значения общего пользования </w:t>
      </w:r>
      <w:r w:rsidR="00FA1CE6">
        <w:rPr>
          <w:sz w:val="28"/>
          <w:lang w:val="ru-RU"/>
        </w:rPr>
        <w:t xml:space="preserve">Прудового </w:t>
      </w:r>
      <w:r w:rsidR="003A2471">
        <w:rPr>
          <w:sz w:val="28"/>
          <w:lang w:val="ru-RU"/>
        </w:rPr>
        <w:t xml:space="preserve">муниципального образования </w:t>
      </w:r>
      <w:proofErr w:type="spellStart"/>
      <w:r w:rsidR="00861BDB">
        <w:rPr>
          <w:sz w:val="28"/>
          <w:lang w:val="ru-RU"/>
        </w:rPr>
        <w:t>Екатериновского</w:t>
      </w:r>
      <w:proofErr w:type="spellEnd"/>
      <w:r w:rsidR="00861BDB">
        <w:rPr>
          <w:sz w:val="28"/>
          <w:lang w:val="ru-RU"/>
        </w:rPr>
        <w:t xml:space="preserve"> муниципального района Саратовской области</w:t>
      </w:r>
      <w:r w:rsidRPr="00861BDB">
        <w:rPr>
          <w:sz w:val="28"/>
          <w:lang w:val="ru-RU"/>
        </w:rPr>
        <w:t xml:space="preserve"> согласно Приложению </w:t>
      </w:r>
      <w:r>
        <w:rPr>
          <w:sz w:val="28"/>
        </w:rPr>
        <w:t>№2.</w:t>
      </w:r>
    </w:p>
    <w:p w:rsidR="00861BDB" w:rsidRPr="00FA1CE6" w:rsidRDefault="00FA1CE6" w:rsidP="00861BDB">
      <w:pPr>
        <w:ind w:left="15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861BDB" w:rsidRPr="00FA1CE6">
        <w:rPr>
          <w:sz w:val="28"/>
          <w:szCs w:val="28"/>
          <w:lang w:val="ru-RU"/>
        </w:rPr>
        <w:t xml:space="preserve">3.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="00861BDB" w:rsidRPr="00FA1CE6">
        <w:rPr>
          <w:sz w:val="28"/>
          <w:szCs w:val="28"/>
          <w:lang w:val="ru-RU"/>
        </w:rPr>
        <w:t>Екатериновского</w:t>
      </w:r>
      <w:proofErr w:type="spellEnd"/>
      <w:r w:rsidR="00861BDB" w:rsidRPr="00FA1CE6">
        <w:rPr>
          <w:sz w:val="28"/>
          <w:szCs w:val="28"/>
          <w:lang w:val="ru-RU"/>
        </w:rPr>
        <w:t xml:space="preserve">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861BDB" w:rsidRPr="00FA1CE6" w:rsidRDefault="00FA1CE6" w:rsidP="00861BDB">
      <w:pPr>
        <w:pStyle w:val="a4"/>
        <w:rPr>
          <w:sz w:val="28"/>
          <w:szCs w:val="28"/>
          <w:lang w:val="ru-RU"/>
        </w:rPr>
      </w:pPr>
      <w:r>
        <w:rPr>
          <w:b/>
          <w:sz w:val="26"/>
          <w:szCs w:val="26"/>
          <w:lang w:val="ru-RU"/>
        </w:rPr>
        <w:t xml:space="preserve">        </w:t>
      </w:r>
      <w:r w:rsidRPr="00FA1CE6">
        <w:rPr>
          <w:sz w:val="28"/>
          <w:szCs w:val="28"/>
          <w:lang w:val="ru-RU"/>
        </w:rPr>
        <w:t>4.</w:t>
      </w:r>
      <w:proofErr w:type="gramStart"/>
      <w:r w:rsidRPr="00FA1CE6">
        <w:rPr>
          <w:sz w:val="28"/>
          <w:szCs w:val="28"/>
          <w:lang w:val="ru-RU"/>
        </w:rPr>
        <w:t>Контроль за</w:t>
      </w:r>
      <w:proofErr w:type="gramEnd"/>
      <w:r w:rsidRPr="00FA1CE6">
        <w:rPr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FA1CE6" w:rsidRDefault="00FA1CE6" w:rsidP="00861BDB">
      <w:pPr>
        <w:pStyle w:val="a4"/>
        <w:rPr>
          <w:b/>
          <w:sz w:val="26"/>
          <w:szCs w:val="26"/>
          <w:lang w:val="ru-RU"/>
        </w:rPr>
      </w:pPr>
    </w:p>
    <w:p w:rsidR="00FA1CE6" w:rsidRDefault="00FA1CE6" w:rsidP="00FA1CE6">
      <w:pPr>
        <w:pStyle w:val="a4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И.о. главы администрации </w:t>
      </w:r>
      <w:proofErr w:type="gramStart"/>
      <w:r w:rsidRPr="00FA1CE6">
        <w:rPr>
          <w:b/>
          <w:sz w:val="26"/>
          <w:szCs w:val="26"/>
          <w:lang w:val="ru-RU"/>
        </w:rPr>
        <w:t>Прудового</w:t>
      </w:r>
      <w:proofErr w:type="gramEnd"/>
    </w:p>
    <w:p w:rsidR="00861BDB" w:rsidRPr="00FA1CE6" w:rsidRDefault="00861BDB" w:rsidP="00FA1CE6">
      <w:pPr>
        <w:pStyle w:val="a4"/>
        <w:rPr>
          <w:b/>
          <w:sz w:val="26"/>
          <w:szCs w:val="26"/>
          <w:lang w:val="ru-RU"/>
        </w:rPr>
      </w:pPr>
      <w:r w:rsidRPr="00FA1CE6">
        <w:rPr>
          <w:b/>
          <w:sz w:val="26"/>
          <w:szCs w:val="26"/>
          <w:lang w:val="ru-RU"/>
        </w:rPr>
        <w:t>муниципального</w:t>
      </w:r>
      <w:r w:rsidR="00FA1CE6" w:rsidRPr="00FA1CE6">
        <w:rPr>
          <w:b/>
          <w:sz w:val="26"/>
          <w:szCs w:val="26"/>
          <w:lang w:val="ru-RU"/>
        </w:rPr>
        <w:t xml:space="preserve"> образования:</w:t>
      </w:r>
      <w:r w:rsidRPr="00FA1CE6">
        <w:rPr>
          <w:b/>
          <w:sz w:val="26"/>
          <w:szCs w:val="26"/>
          <w:lang w:val="ru-RU"/>
        </w:rPr>
        <w:t xml:space="preserve">   </w:t>
      </w:r>
      <w:r w:rsidR="00FA1CE6">
        <w:rPr>
          <w:b/>
          <w:sz w:val="26"/>
          <w:szCs w:val="26"/>
          <w:lang w:val="ru-RU"/>
        </w:rPr>
        <w:t xml:space="preserve">                                                     С.А.Королёв</w:t>
      </w:r>
      <w:r w:rsidRPr="00FA1CE6">
        <w:rPr>
          <w:b/>
          <w:sz w:val="26"/>
          <w:szCs w:val="26"/>
          <w:lang w:val="ru-RU"/>
        </w:rPr>
        <w:t xml:space="preserve">                                                                   </w:t>
      </w:r>
    </w:p>
    <w:p w:rsidR="00861BDB" w:rsidRPr="00861BDB" w:rsidRDefault="00861BDB" w:rsidP="00861BDB">
      <w:pPr>
        <w:pStyle w:val="a4"/>
        <w:rPr>
          <w:b/>
          <w:sz w:val="26"/>
          <w:szCs w:val="26"/>
          <w:lang w:val="ru-RU"/>
        </w:rPr>
      </w:pP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type w:val="continuous"/>
          <w:pgSz w:w="12240" w:h="15840"/>
          <w:pgMar w:top="1140" w:right="460" w:bottom="280" w:left="980" w:header="720" w:footer="720" w:gutter="0"/>
          <w:cols w:space="720"/>
        </w:sectPr>
      </w:pPr>
    </w:p>
    <w:p w:rsidR="00F70B51" w:rsidRPr="00861BDB" w:rsidRDefault="00DB642B">
      <w:pPr>
        <w:pStyle w:val="a3"/>
        <w:spacing w:before="65"/>
        <w:ind w:left="6523"/>
        <w:rPr>
          <w:sz w:val="24"/>
          <w:szCs w:val="24"/>
          <w:lang w:val="ru-RU"/>
        </w:rPr>
      </w:pPr>
      <w:r w:rsidRPr="00861BDB">
        <w:rPr>
          <w:sz w:val="24"/>
          <w:szCs w:val="24"/>
          <w:lang w:val="ru-RU"/>
        </w:rPr>
        <w:lastRenderedPageBreak/>
        <w:t>Приложение № 1</w:t>
      </w:r>
    </w:p>
    <w:p w:rsidR="00F70B51" w:rsidRPr="00861BDB" w:rsidRDefault="00861BDB">
      <w:pPr>
        <w:pStyle w:val="a3"/>
        <w:tabs>
          <w:tab w:val="left" w:pos="6509"/>
        </w:tabs>
        <w:spacing w:before="3"/>
        <w:ind w:left="6499" w:right="103" w:hanging="33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к постановлению а</w:t>
      </w:r>
      <w:r w:rsidR="00DB642B" w:rsidRPr="00861BDB">
        <w:rPr>
          <w:sz w:val="24"/>
          <w:szCs w:val="24"/>
          <w:lang w:val="ru-RU"/>
        </w:rPr>
        <w:t xml:space="preserve">дминистрации </w:t>
      </w:r>
    </w:p>
    <w:p w:rsidR="00861BDB" w:rsidRPr="00861BDB" w:rsidRDefault="00861BDB" w:rsidP="00861BDB">
      <w:pPr>
        <w:pStyle w:val="a3"/>
        <w:spacing w:line="321" w:lineRule="exact"/>
        <w:ind w:left="6214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     от «0</w:t>
      </w:r>
      <w:r w:rsidR="00FA1CE6">
        <w:rPr>
          <w:sz w:val="24"/>
          <w:szCs w:val="24"/>
          <w:lang w:val="ru-RU"/>
        </w:rPr>
        <w:t>2</w:t>
      </w:r>
      <w:r w:rsidR="00DB642B" w:rsidRPr="00861BDB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марта</w:t>
      </w:r>
      <w:r w:rsidR="00DB642B" w:rsidRPr="00861BDB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 xml:space="preserve">8 года № </w:t>
      </w:r>
      <w:r w:rsidR="00FA1CE6">
        <w:rPr>
          <w:sz w:val="24"/>
          <w:szCs w:val="24"/>
          <w:lang w:val="ru-RU"/>
        </w:rPr>
        <w:t>0</w:t>
      </w:r>
      <w:r w:rsidR="00BA3630">
        <w:rPr>
          <w:sz w:val="24"/>
          <w:szCs w:val="24"/>
          <w:lang w:val="ru-RU"/>
        </w:rPr>
        <w:t>7</w:t>
      </w:r>
    </w:p>
    <w:p w:rsidR="00FA1CE6" w:rsidRDefault="00FA1CE6">
      <w:pPr>
        <w:pStyle w:val="1"/>
        <w:ind w:left="707" w:right="451" w:hanging="192"/>
        <w:rPr>
          <w:lang w:val="ru-RU"/>
        </w:rPr>
      </w:pPr>
    </w:p>
    <w:p w:rsidR="00FA1CE6" w:rsidRDefault="00DB642B" w:rsidP="00FA1CE6">
      <w:pPr>
        <w:pStyle w:val="1"/>
        <w:ind w:left="707" w:right="451" w:hanging="192"/>
        <w:jc w:val="center"/>
        <w:rPr>
          <w:lang w:val="ru-RU"/>
        </w:rPr>
      </w:pPr>
      <w:r w:rsidRPr="00861BDB">
        <w:rPr>
          <w:lang w:val="ru-RU"/>
        </w:rPr>
        <w:t>Порядок</w:t>
      </w:r>
    </w:p>
    <w:p w:rsidR="00F70B51" w:rsidRPr="00861BDB" w:rsidRDefault="00DB642B" w:rsidP="00FA1CE6">
      <w:pPr>
        <w:pStyle w:val="1"/>
        <w:ind w:left="707" w:right="451" w:hanging="192"/>
        <w:jc w:val="center"/>
        <w:rPr>
          <w:lang w:val="ru-RU"/>
        </w:rPr>
      </w:pPr>
      <w:r w:rsidRPr="00861BDB">
        <w:rPr>
          <w:lang w:val="ru-RU"/>
        </w:rPr>
        <w:t xml:space="preserve">присвоения идентификационных номеров автомобильным дорогам </w:t>
      </w:r>
      <w:r w:rsidR="00FA1CE6">
        <w:rPr>
          <w:lang w:val="ru-RU"/>
        </w:rPr>
        <w:t xml:space="preserve">Прудового </w:t>
      </w:r>
      <w:r w:rsidR="003A2471">
        <w:rPr>
          <w:lang w:val="ru-RU"/>
        </w:rPr>
        <w:t xml:space="preserve">муниципального образования </w:t>
      </w:r>
      <w:proofErr w:type="spellStart"/>
      <w:r w:rsidR="00861BDB">
        <w:rPr>
          <w:lang w:val="ru-RU"/>
        </w:rPr>
        <w:t>Екатериновского</w:t>
      </w:r>
      <w:proofErr w:type="spellEnd"/>
      <w:r w:rsidR="00861BDB">
        <w:rPr>
          <w:lang w:val="ru-RU"/>
        </w:rPr>
        <w:t xml:space="preserve"> муниципального района Саратовской области</w:t>
      </w:r>
    </w:p>
    <w:p w:rsidR="00F70B51" w:rsidRPr="00861BDB" w:rsidRDefault="00F70B51" w:rsidP="00FA1CE6">
      <w:pPr>
        <w:pStyle w:val="a3"/>
        <w:spacing w:before="6"/>
        <w:ind w:left="0"/>
        <w:jc w:val="center"/>
        <w:rPr>
          <w:b/>
          <w:sz w:val="27"/>
          <w:lang w:val="ru-RU"/>
        </w:rPr>
      </w:pPr>
    </w:p>
    <w:p w:rsidR="00F70B51" w:rsidRPr="00861BDB" w:rsidRDefault="00DB642B">
      <w:pPr>
        <w:pStyle w:val="a3"/>
        <w:ind w:right="110" w:firstLine="708"/>
        <w:jc w:val="both"/>
        <w:rPr>
          <w:lang w:val="ru-RU"/>
        </w:rPr>
      </w:pPr>
      <w:r w:rsidRPr="00861BDB"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F70B51" w:rsidRPr="00861BDB" w:rsidRDefault="00DB642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F70B51" w:rsidRPr="00861BDB" w:rsidRDefault="00DB642B">
      <w:pPr>
        <w:pStyle w:val="a3"/>
        <w:ind w:right="113" w:firstLine="720"/>
        <w:jc w:val="both"/>
        <w:rPr>
          <w:lang w:val="ru-RU"/>
        </w:rPr>
      </w:pPr>
      <w:r w:rsidRPr="00861BDB"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F70B51" w:rsidRPr="00861BDB" w:rsidRDefault="00DB642B">
      <w:pPr>
        <w:pStyle w:val="a3"/>
        <w:ind w:right="105" w:firstLine="708"/>
        <w:jc w:val="both"/>
        <w:rPr>
          <w:lang w:val="ru-RU"/>
        </w:rPr>
      </w:pPr>
      <w:r w:rsidRPr="00861BDB">
        <w:rPr>
          <w:b/>
          <w:lang w:val="ru-RU"/>
        </w:rPr>
        <w:t xml:space="preserve">Первый разряд идентификационного номера </w:t>
      </w:r>
      <w:r w:rsidRPr="00861BDB"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F70B51" w:rsidRPr="00861BDB" w:rsidRDefault="00DB642B">
      <w:pPr>
        <w:pStyle w:val="a3"/>
        <w:ind w:right="109" w:firstLine="708"/>
        <w:jc w:val="both"/>
        <w:rPr>
          <w:lang w:val="ru-RU"/>
        </w:rPr>
      </w:pPr>
      <w:r w:rsidRPr="00861BDB"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F70B51" w:rsidRPr="00861BDB" w:rsidRDefault="00DB642B">
      <w:pPr>
        <w:ind w:left="152" w:right="108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Второй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F70B51" w:rsidRPr="00861BDB" w:rsidRDefault="00DB642B">
      <w:pPr>
        <w:pStyle w:val="a3"/>
        <w:spacing w:line="321" w:lineRule="exact"/>
        <w:rPr>
          <w:lang w:val="ru-RU"/>
        </w:rPr>
      </w:pPr>
      <w:r w:rsidRPr="00861BDB">
        <w:rPr>
          <w:lang w:val="ru-RU"/>
        </w:rPr>
        <w:t>ОП – для автомобильной дороги общего пользования.</w:t>
      </w:r>
    </w:p>
    <w:p w:rsidR="00F70B51" w:rsidRPr="00861BDB" w:rsidRDefault="00DB642B">
      <w:pPr>
        <w:ind w:left="152" w:right="106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Третий разряд идентификационного номера </w:t>
      </w:r>
      <w:r w:rsidRPr="00861BDB">
        <w:rPr>
          <w:sz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F70B51" w:rsidRPr="00861BDB" w:rsidRDefault="003A2471">
      <w:pPr>
        <w:pStyle w:val="a3"/>
        <w:ind w:right="112" w:firstLine="708"/>
        <w:jc w:val="both"/>
        <w:rPr>
          <w:lang w:val="ru-RU"/>
        </w:rPr>
      </w:pPr>
      <w:r w:rsidRPr="003A2471">
        <w:rPr>
          <w:lang w:val="ru-RU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</w:t>
      </w:r>
      <w:r>
        <w:rPr>
          <w:lang w:val="ru-RU"/>
        </w:rPr>
        <w:t>.</w:t>
      </w:r>
    </w:p>
    <w:p w:rsidR="00F70B51" w:rsidRPr="00861BDB" w:rsidRDefault="00DB642B">
      <w:pPr>
        <w:ind w:left="152" w:right="103" w:firstLine="708"/>
        <w:jc w:val="both"/>
        <w:rPr>
          <w:sz w:val="28"/>
          <w:lang w:val="ru-RU"/>
        </w:rPr>
      </w:pPr>
      <w:r w:rsidRPr="00861BDB">
        <w:rPr>
          <w:b/>
          <w:sz w:val="28"/>
          <w:lang w:val="ru-RU"/>
        </w:rPr>
        <w:t xml:space="preserve">Четвертый разряд идентификационного номера </w:t>
      </w:r>
      <w:r w:rsidRPr="00861BDB">
        <w:rPr>
          <w:sz w:val="28"/>
          <w:lang w:val="ru-RU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F70B51" w:rsidRPr="00861BDB" w:rsidRDefault="00F70B51">
      <w:pPr>
        <w:jc w:val="both"/>
        <w:rPr>
          <w:sz w:val="28"/>
          <w:lang w:val="ru-RU"/>
        </w:rPr>
        <w:sectPr w:rsidR="00F70B51" w:rsidRPr="00861BDB">
          <w:pgSz w:w="12240" w:h="15840"/>
          <w:pgMar w:top="1060" w:right="460" w:bottom="280" w:left="980" w:header="720" w:footer="720" w:gutter="0"/>
          <w:cols w:space="720"/>
        </w:sectPr>
      </w:pPr>
    </w:p>
    <w:p w:rsidR="003A2471" w:rsidRPr="003A2471" w:rsidRDefault="003A2471" w:rsidP="003A2471">
      <w:pPr>
        <w:spacing w:before="65"/>
        <w:ind w:left="6523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lastRenderedPageBreak/>
        <w:t xml:space="preserve">Приложение № </w:t>
      </w:r>
      <w:r w:rsidR="00FA1CE6">
        <w:rPr>
          <w:sz w:val="24"/>
          <w:szCs w:val="24"/>
          <w:lang w:val="ru-RU"/>
        </w:rPr>
        <w:t>2</w:t>
      </w:r>
    </w:p>
    <w:p w:rsidR="003A2471" w:rsidRPr="003A2471" w:rsidRDefault="003A2471" w:rsidP="003A2471">
      <w:pPr>
        <w:tabs>
          <w:tab w:val="left" w:pos="6509"/>
        </w:tabs>
        <w:spacing w:before="3"/>
        <w:ind w:left="6499" w:right="103" w:hanging="336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     к постановлению администрации </w:t>
      </w:r>
    </w:p>
    <w:p w:rsidR="003A2471" w:rsidRPr="003A2471" w:rsidRDefault="003A2471" w:rsidP="003A2471">
      <w:pPr>
        <w:spacing w:line="321" w:lineRule="exact"/>
        <w:ind w:left="6214"/>
        <w:jc w:val="right"/>
        <w:rPr>
          <w:sz w:val="24"/>
          <w:szCs w:val="24"/>
          <w:lang w:val="ru-RU"/>
        </w:rPr>
      </w:pPr>
      <w:r w:rsidRPr="003A2471">
        <w:rPr>
          <w:sz w:val="24"/>
          <w:szCs w:val="24"/>
          <w:lang w:val="ru-RU"/>
        </w:rPr>
        <w:t xml:space="preserve">     от «0</w:t>
      </w:r>
      <w:r w:rsidR="00FA1CE6">
        <w:rPr>
          <w:sz w:val="24"/>
          <w:szCs w:val="24"/>
          <w:lang w:val="ru-RU"/>
        </w:rPr>
        <w:t>2</w:t>
      </w:r>
      <w:r w:rsidRPr="003A2471">
        <w:rPr>
          <w:sz w:val="24"/>
          <w:szCs w:val="24"/>
          <w:lang w:val="ru-RU"/>
        </w:rPr>
        <w:t xml:space="preserve">» марта 2018 года № </w:t>
      </w:r>
      <w:r w:rsidR="00FA1CE6">
        <w:rPr>
          <w:sz w:val="24"/>
          <w:szCs w:val="24"/>
          <w:lang w:val="ru-RU"/>
        </w:rPr>
        <w:t>0</w:t>
      </w:r>
      <w:r w:rsidR="00BA3630">
        <w:rPr>
          <w:sz w:val="24"/>
          <w:szCs w:val="24"/>
          <w:lang w:val="ru-RU"/>
        </w:rPr>
        <w:t>7</w:t>
      </w:r>
    </w:p>
    <w:p w:rsidR="003A2471" w:rsidRDefault="003A2471" w:rsidP="003A2471">
      <w:pPr>
        <w:jc w:val="center"/>
        <w:rPr>
          <w:lang w:val="ru-RU"/>
        </w:rPr>
      </w:pPr>
      <w:r w:rsidRPr="003A2471">
        <w:rPr>
          <w:lang w:val="ru-RU"/>
        </w:rPr>
        <w:t xml:space="preserve">Идентификационные номера автомобильных дорог общего пользования местного значения </w:t>
      </w:r>
      <w:r w:rsidR="00FA1CE6">
        <w:rPr>
          <w:lang w:val="ru-RU"/>
        </w:rPr>
        <w:t xml:space="preserve">Прудового </w:t>
      </w:r>
      <w:r w:rsidRPr="003A2471">
        <w:rPr>
          <w:lang w:val="ru-RU"/>
        </w:rPr>
        <w:t xml:space="preserve">муниципального образования </w:t>
      </w:r>
      <w:proofErr w:type="spellStart"/>
      <w:r w:rsidR="007F1BFD">
        <w:rPr>
          <w:lang w:val="ru-RU"/>
        </w:rPr>
        <w:t>Екатериновского</w:t>
      </w:r>
      <w:proofErr w:type="spellEnd"/>
      <w:r w:rsidR="007F1BFD">
        <w:rPr>
          <w:lang w:val="ru-RU"/>
        </w:rPr>
        <w:t xml:space="preserve"> муниципального района </w:t>
      </w:r>
      <w:r>
        <w:rPr>
          <w:lang w:val="ru-RU"/>
        </w:rPr>
        <w:t xml:space="preserve">Саратовской области </w:t>
      </w:r>
    </w:p>
    <w:p w:rsidR="003A2471" w:rsidRPr="003A2471" w:rsidRDefault="003A2471" w:rsidP="003A2471">
      <w:pPr>
        <w:jc w:val="center"/>
        <w:rPr>
          <w:lang w:val="ru-RU"/>
        </w:rPr>
      </w:pPr>
    </w:p>
    <w:tbl>
      <w:tblPr>
        <w:tblStyle w:val="a9"/>
        <w:tblW w:w="14285" w:type="dxa"/>
        <w:tblLook w:val="04A0"/>
      </w:tblPr>
      <w:tblGrid>
        <w:gridCol w:w="531"/>
        <w:gridCol w:w="1886"/>
        <w:gridCol w:w="2023"/>
        <w:gridCol w:w="2856"/>
        <w:gridCol w:w="1177"/>
        <w:gridCol w:w="12"/>
        <w:gridCol w:w="1802"/>
        <w:gridCol w:w="12"/>
        <w:gridCol w:w="1465"/>
        <w:gridCol w:w="12"/>
        <w:gridCol w:w="1283"/>
        <w:gridCol w:w="12"/>
        <w:gridCol w:w="1203"/>
        <w:gridCol w:w="11"/>
      </w:tblGrid>
      <w:tr w:rsidR="003A2471" w:rsidRPr="003A2471" w:rsidTr="00ED2F56">
        <w:trPr>
          <w:gridAfter w:val="1"/>
          <w:wAfter w:w="11" w:type="dxa"/>
        </w:trPr>
        <w:tc>
          <w:tcPr>
            <w:tcW w:w="531" w:type="dxa"/>
            <w:vMerge w:val="restart"/>
          </w:tcPr>
          <w:p w:rsidR="003A2471" w:rsidRPr="003A2471" w:rsidRDefault="003A2471" w:rsidP="003A2471">
            <w:pPr>
              <w:rPr>
                <w:b/>
              </w:rPr>
            </w:pPr>
            <w:r w:rsidRPr="003A2471">
              <w:rPr>
                <w:b/>
              </w:rPr>
              <w:t xml:space="preserve">№ </w:t>
            </w:r>
            <w:proofErr w:type="gramStart"/>
            <w:r w:rsidRPr="003A2471">
              <w:rPr>
                <w:b/>
              </w:rPr>
              <w:t>п</w:t>
            </w:r>
            <w:proofErr w:type="gramEnd"/>
            <w:r w:rsidRPr="003A2471">
              <w:rPr>
                <w:b/>
              </w:rPr>
              <w:t>/п</w:t>
            </w:r>
          </w:p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86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(ул</w:t>
            </w:r>
            <w:proofErr w:type="gramStart"/>
            <w:r w:rsidRPr="003A2471">
              <w:rPr>
                <w:b/>
                <w:sz w:val="18"/>
                <w:szCs w:val="18"/>
              </w:rPr>
              <w:t>.п</w:t>
            </w:r>
            <w:proofErr w:type="gramEnd"/>
            <w:r w:rsidRPr="003A2471">
              <w:rPr>
                <w:b/>
                <w:sz w:val="18"/>
                <w:szCs w:val="18"/>
              </w:rPr>
              <w:t>ер.и т.д.)</w:t>
            </w:r>
          </w:p>
        </w:tc>
        <w:tc>
          <w:tcPr>
            <w:tcW w:w="2023" w:type="dxa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856" w:type="dxa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Идентификационные номера дорог</w:t>
            </w:r>
          </w:p>
        </w:tc>
        <w:tc>
          <w:tcPr>
            <w:tcW w:w="1177" w:type="dxa"/>
            <w:vMerge w:val="restart"/>
          </w:tcPr>
          <w:p w:rsidR="003A2471" w:rsidRPr="003A2471" w:rsidRDefault="003A2471" w:rsidP="003A2471">
            <w:pPr>
              <w:jc w:val="center"/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Категория дорог</w:t>
            </w:r>
          </w:p>
        </w:tc>
        <w:tc>
          <w:tcPr>
            <w:tcW w:w="1814" w:type="dxa"/>
            <w:gridSpan w:val="2"/>
            <w:vMerge w:val="restart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Протяженность</w:t>
            </w:r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всего</w:t>
            </w:r>
            <w:proofErr w:type="gramStart"/>
            <w:r w:rsidRPr="003A2471">
              <w:rPr>
                <w:b/>
                <w:sz w:val="18"/>
                <w:szCs w:val="18"/>
              </w:rPr>
              <w:t>.к</w:t>
            </w:r>
            <w:proofErr w:type="gramEnd"/>
            <w:r w:rsidRPr="003A2471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3987" w:type="dxa"/>
            <w:gridSpan w:val="6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В том числе</w:t>
            </w:r>
          </w:p>
        </w:tc>
      </w:tr>
      <w:tr w:rsidR="003A2471" w:rsidRPr="003A2471" w:rsidTr="00ED2F56">
        <w:trPr>
          <w:gridAfter w:val="1"/>
          <w:wAfter w:w="11" w:type="dxa"/>
        </w:trPr>
        <w:tc>
          <w:tcPr>
            <w:tcW w:w="531" w:type="dxa"/>
            <w:vMerge/>
          </w:tcPr>
          <w:p w:rsidR="003A2471" w:rsidRPr="003A2471" w:rsidRDefault="003A2471" w:rsidP="003A2471">
            <w:pPr>
              <w:rPr>
                <w:b/>
              </w:rPr>
            </w:pPr>
          </w:p>
        </w:tc>
        <w:tc>
          <w:tcPr>
            <w:tcW w:w="1886" w:type="dxa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vMerge/>
          </w:tcPr>
          <w:p w:rsidR="003A2471" w:rsidRPr="003A2471" w:rsidRDefault="003A2471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77" w:type="dxa"/>
            <w:vMerge/>
          </w:tcPr>
          <w:p w:rsidR="003A2471" w:rsidRPr="003A2471" w:rsidRDefault="003A2471" w:rsidP="003A247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2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proofErr w:type="spellStart"/>
            <w:r w:rsidRPr="003A2471">
              <w:rPr>
                <w:b/>
                <w:sz w:val="18"/>
                <w:szCs w:val="18"/>
              </w:rPr>
              <w:t>асфальто</w:t>
            </w:r>
            <w:proofErr w:type="spellEnd"/>
          </w:p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бетон</w:t>
            </w:r>
          </w:p>
        </w:tc>
        <w:tc>
          <w:tcPr>
            <w:tcW w:w="1295" w:type="dxa"/>
            <w:gridSpan w:val="2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щебень</w:t>
            </w:r>
          </w:p>
        </w:tc>
        <w:tc>
          <w:tcPr>
            <w:tcW w:w="1215" w:type="dxa"/>
            <w:gridSpan w:val="2"/>
          </w:tcPr>
          <w:p w:rsidR="003A2471" w:rsidRPr="003A2471" w:rsidRDefault="003A2471" w:rsidP="003A2471">
            <w:pPr>
              <w:rPr>
                <w:b/>
                <w:sz w:val="18"/>
                <w:szCs w:val="18"/>
              </w:rPr>
            </w:pPr>
            <w:r w:rsidRPr="003A2471">
              <w:rPr>
                <w:b/>
                <w:sz w:val="18"/>
                <w:szCs w:val="18"/>
              </w:rPr>
              <w:t>грунт</w:t>
            </w:r>
          </w:p>
        </w:tc>
      </w:tr>
      <w:tr w:rsidR="003A2471" w:rsidRPr="003A2471" w:rsidTr="00ED2F56">
        <w:trPr>
          <w:gridAfter w:val="1"/>
          <w:wAfter w:w="11" w:type="dxa"/>
        </w:trPr>
        <w:tc>
          <w:tcPr>
            <w:tcW w:w="14274" w:type="dxa"/>
            <w:gridSpan w:val="13"/>
          </w:tcPr>
          <w:p w:rsidR="003A2471" w:rsidRPr="003A2471" w:rsidRDefault="003A2471" w:rsidP="003A2471">
            <w:pPr>
              <w:jc w:val="center"/>
              <w:rPr>
                <w:b/>
              </w:rPr>
            </w:pPr>
          </w:p>
          <w:p w:rsidR="003A2471" w:rsidRPr="003A2471" w:rsidRDefault="00FA1CE6" w:rsidP="003A247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Прудовое </w:t>
            </w:r>
            <w:r w:rsidR="003A2471" w:rsidRPr="003A2471">
              <w:rPr>
                <w:b/>
              </w:rPr>
              <w:t>муниципальное образование</w:t>
            </w:r>
          </w:p>
        </w:tc>
      </w:tr>
      <w:tr w:rsidR="003A2471" w:rsidRPr="003A2471" w:rsidTr="00ED2F56">
        <w:trPr>
          <w:gridAfter w:val="1"/>
          <w:wAfter w:w="11" w:type="dxa"/>
          <w:trHeight w:val="375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1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3A2471" w:rsidRPr="003A2471" w:rsidRDefault="00FA1CE6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Садовая </w:t>
            </w:r>
          </w:p>
        </w:tc>
        <w:tc>
          <w:tcPr>
            <w:tcW w:w="2856" w:type="dxa"/>
          </w:tcPr>
          <w:p w:rsidR="003A2471" w:rsidRPr="003A2471" w:rsidRDefault="003A2471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 w:rsidR="007F6DB2">
              <w:rPr>
                <w:sz w:val="18"/>
                <w:szCs w:val="18"/>
              </w:rPr>
              <w:t>862 ПО МП 001</w:t>
            </w: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3A2471" w:rsidRPr="003A2471" w:rsidRDefault="003A2471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8</w:t>
            </w:r>
          </w:p>
        </w:tc>
        <w:tc>
          <w:tcPr>
            <w:tcW w:w="1477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215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</w:tr>
      <w:tr w:rsidR="003A2471" w:rsidRPr="003A2471" w:rsidTr="00ED2F56">
        <w:trPr>
          <w:gridAfter w:val="1"/>
          <w:wAfter w:w="11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2</w:t>
            </w:r>
          </w:p>
        </w:tc>
        <w:tc>
          <w:tcPr>
            <w:tcW w:w="1886" w:type="dxa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Молодёжная</w:t>
            </w:r>
          </w:p>
        </w:tc>
        <w:tc>
          <w:tcPr>
            <w:tcW w:w="2856" w:type="dxa"/>
          </w:tcPr>
          <w:p w:rsidR="003A2471" w:rsidRDefault="007F6DB2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862 ПО МП 002</w:t>
            </w:r>
          </w:p>
          <w:p w:rsidR="007F6DB2" w:rsidRPr="003A2471" w:rsidRDefault="007F6DB2" w:rsidP="007F6DB2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3A2471" w:rsidRPr="003A2471" w:rsidRDefault="003A2471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6</w:t>
            </w:r>
          </w:p>
        </w:tc>
        <w:tc>
          <w:tcPr>
            <w:tcW w:w="1477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215" w:type="dxa"/>
            <w:gridSpan w:val="2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3A2471" w:rsidRPr="003A2471" w:rsidTr="00ED2F56">
        <w:trPr>
          <w:gridAfter w:val="1"/>
          <w:wAfter w:w="11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3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Пионерская </w:t>
            </w:r>
          </w:p>
        </w:tc>
        <w:tc>
          <w:tcPr>
            <w:tcW w:w="2856" w:type="dxa"/>
          </w:tcPr>
          <w:p w:rsidR="007F6DB2" w:rsidRDefault="007F6DB2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862 ПО МП 003</w:t>
            </w:r>
          </w:p>
          <w:p w:rsidR="003A2471" w:rsidRPr="003A2471" w:rsidRDefault="003A2471" w:rsidP="00DB642B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477" w:type="dxa"/>
            <w:gridSpan w:val="2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295" w:type="dxa"/>
            <w:gridSpan w:val="2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215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</w:tr>
      <w:tr w:rsidR="003A2471" w:rsidRPr="003A2471" w:rsidTr="00ED2F56">
        <w:trPr>
          <w:gridAfter w:val="1"/>
          <w:wAfter w:w="11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4</w:t>
            </w:r>
          </w:p>
        </w:tc>
        <w:tc>
          <w:tcPr>
            <w:tcW w:w="1886" w:type="dxa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улица</w:t>
            </w:r>
          </w:p>
        </w:tc>
        <w:tc>
          <w:tcPr>
            <w:tcW w:w="2023" w:type="dxa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Северная </w:t>
            </w:r>
          </w:p>
        </w:tc>
        <w:tc>
          <w:tcPr>
            <w:tcW w:w="2856" w:type="dxa"/>
          </w:tcPr>
          <w:p w:rsidR="007F6DB2" w:rsidRDefault="007F6DB2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862 ПО МП 004</w:t>
            </w:r>
          </w:p>
          <w:p w:rsidR="007F6DB2" w:rsidRPr="003A2471" w:rsidRDefault="007F6DB2" w:rsidP="007F6DB2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3A2471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477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0,1</w:t>
            </w:r>
          </w:p>
        </w:tc>
        <w:tc>
          <w:tcPr>
            <w:tcW w:w="1215" w:type="dxa"/>
            <w:gridSpan w:val="2"/>
          </w:tcPr>
          <w:p w:rsidR="003A2471" w:rsidRPr="003A2471" w:rsidRDefault="003A2471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1</w:t>
            </w:r>
          </w:p>
        </w:tc>
      </w:tr>
      <w:tr w:rsidR="003A2471" w:rsidRPr="003A2471" w:rsidTr="00ED2F56">
        <w:trPr>
          <w:gridAfter w:val="1"/>
          <w:wAfter w:w="11" w:type="dxa"/>
        </w:trPr>
        <w:tc>
          <w:tcPr>
            <w:tcW w:w="531" w:type="dxa"/>
          </w:tcPr>
          <w:p w:rsidR="003A2471" w:rsidRPr="003A2471" w:rsidRDefault="003A2471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5</w:t>
            </w:r>
          </w:p>
        </w:tc>
        <w:tc>
          <w:tcPr>
            <w:tcW w:w="1886" w:type="dxa"/>
          </w:tcPr>
          <w:p w:rsid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</w:t>
            </w:r>
          </w:p>
          <w:p w:rsidR="007F6DB2" w:rsidRPr="003A2471" w:rsidRDefault="007F6DB2" w:rsidP="003A2471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3A2471" w:rsidRPr="003A2471" w:rsidRDefault="007F6DB2" w:rsidP="007F6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Комсомольская </w:t>
            </w:r>
          </w:p>
        </w:tc>
        <w:tc>
          <w:tcPr>
            <w:tcW w:w="2856" w:type="dxa"/>
          </w:tcPr>
          <w:p w:rsidR="007F6DB2" w:rsidRDefault="007F6DB2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862 ПО МП 005</w:t>
            </w:r>
          </w:p>
          <w:p w:rsidR="003A2471" w:rsidRPr="003A2471" w:rsidRDefault="003A2471" w:rsidP="00DB642B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3A2471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3A2471" w:rsidRPr="003A2471" w:rsidRDefault="003A2471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4</w:t>
            </w:r>
          </w:p>
        </w:tc>
        <w:tc>
          <w:tcPr>
            <w:tcW w:w="1477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3A2471" w:rsidRPr="003A2471" w:rsidRDefault="003A2471" w:rsidP="003A247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:rsidR="003A2471" w:rsidRPr="003A2471" w:rsidRDefault="003A2471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4</w:t>
            </w:r>
          </w:p>
        </w:tc>
      </w:tr>
      <w:tr w:rsidR="00DB642B" w:rsidRPr="003A2471" w:rsidTr="00ED2F56">
        <w:trPr>
          <w:gridAfter w:val="1"/>
          <w:wAfter w:w="11" w:type="dxa"/>
        </w:trPr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6</w:t>
            </w:r>
          </w:p>
        </w:tc>
        <w:tc>
          <w:tcPr>
            <w:tcW w:w="1886" w:type="dxa"/>
          </w:tcPr>
          <w:p w:rsidR="00DB642B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B642B" w:rsidRPr="003A2471">
              <w:rPr>
                <w:sz w:val="18"/>
                <w:szCs w:val="18"/>
              </w:rPr>
              <w:t>лица</w:t>
            </w:r>
          </w:p>
          <w:p w:rsidR="007F6DB2" w:rsidRPr="003A2471" w:rsidRDefault="007F6DB2" w:rsidP="003A2471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DB642B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Весенняя</w:t>
            </w:r>
          </w:p>
        </w:tc>
        <w:tc>
          <w:tcPr>
            <w:tcW w:w="2856" w:type="dxa"/>
          </w:tcPr>
          <w:p w:rsidR="007F6DB2" w:rsidRDefault="007F6DB2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862 ПО МП 006</w:t>
            </w:r>
          </w:p>
          <w:p w:rsidR="00DB642B" w:rsidRPr="003A2471" w:rsidRDefault="00DB642B" w:rsidP="00DB642B"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DB642B" w:rsidRPr="003A2471" w:rsidRDefault="00DB642B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2</w:t>
            </w:r>
          </w:p>
        </w:tc>
        <w:tc>
          <w:tcPr>
            <w:tcW w:w="147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DB642B" w:rsidRPr="003A2471" w:rsidRDefault="00DB642B" w:rsidP="003A247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:rsidR="00DB642B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DB642B" w:rsidRPr="003A2471" w:rsidTr="00ED2F56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7</w:t>
            </w:r>
          </w:p>
        </w:tc>
        <w:tc>
          <w:tcPr>
            <w:tcW w:w="1886" w:type="dxa"/>
          </w:tcPr>
          <w:p w:rsidR="00DB642B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B642B" w:rsidRPr="003A2471">
              <w:rPr>
                <w:sz w:val="18"/>
                <w:szCs w:val="18"/>
              </w:rPr>
              <w:t>лица</w:t>
            </w:r>
          </w:p>
          <w:p w:rsidR="007F6DB2" w:rsidRPr="003A2471" w:rsidRDefault="007F6DB2" w:rsidP="003A2471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DB642B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Молодёжная </w:t>
            </w:r>
          </w:p>
        </w:tc>
        <w:tc>
          <w:tcPr>
            <w:tcW w:w="2856" w:type="dxa"/>
          </w:tcPr>
          <w:p w:rsidR="00DB642B" w:rsidRPr="003A2471" w:rsidRDefault="007F6DB2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862 ПО МП 007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DB642B" w:rsidRPr="003A2471" w:rsidRDefault="00DB642B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7</w:t>
            </w:r>
          </w:p>
        </w:tc>
        <w:tc>
          <w:tcPr>
            <w:tcW w:w="147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DB642B" w:rsidRPr="003A2471" w:rsidRDefault="00DB642B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7</w:t>
            </w:r>
          </w:p>
        </w:tc>
      </w:tr>
      <w:tr w:rsidR="00DB642B" w:rsidRPr="003A2471" w:rsidTr="00ED2F56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8</w:t>
            </w:r>
          </w:p>
        </w:tc>
        <w:tc>
          <w:tcPr>
            <w:tcW w:w="1886" w:type="dxa"/>
          </w:tcPr>
          <w:p w:rsidR="00DB642B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B642B" w:rsidRPr="003A2471">
              <w:rPr>
                <w:sz w:val="18"/>
                <w:szCs w:val="18"/>
              </w:rPr>
              <w:t>лица</w:t>
            </w:r>
          </w:p>
          <w:p w:rsidR="007F6DB2" w:rsidRPr="003A2471" w:rsidRDefault="007F6DB2" w:rsidP="003A2471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DB642B" w:rsidRPr="003A2471" w:rsidRDefault="007F6DB2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Центральная </w:t>
            </w:r>
          </w:p>
        </w:tc>
        <w:tc>
          <w:tcPr>
            <w:tcW w:w="2856" w:type="dxa"/>
          </w:tcPr>
          <w:p w:rsidR="00DB642B" w:rsidRPr="003A2471" w:rsidRDefault="007F6DB2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862 ПО МП 008</w:t>
            </w: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DB642B" w:rsidRPr="003A2471" w:rsidRDefault="00DB642B" w:rsidP="007F6DB2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7F6DB2">
              <w:rPr>
                <w:sz w:val="18"/>
                <w:szCs w:val="18"/>
              </w:rPr>
              <w:t>65</w:t>
            </w:r>
          </w:p>
        </w:tc>
        <w:tc>
          <w:tcPr>
            <w:tcW w:w="147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DB642B" w:rsidRPr="003A2471" w:rsidRDefault="00DB642B" w:rsidP="00ED2F56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</w:t>
            </w:r>
            <w:r w:rsidR="00ED2F56">
              <w:rPr>
                <w:sz w:val="18"/>
                <w:szCs w:val="18"/>
              </w:rPr>
              <w:t>6</w:t>
            </w:r>
            <w:r w:rsidR="00ED2F56" w:rsidRPr="003A2471">
              <w:rPr>
                <w:sz w:val="18"/>
                <w:szCs w:val="18"/>
              </w:rPr>
              <w:t xml:space="preserve"> </w:t>
            </w:r>
            <w:r w:rsidRPr="003A2471">
              <w:rPr>
                <w:sz w:val="18"/>
                <w:szCs w:val="18"/>
              </w:rPr>
              <w:t>5</w:t>
            </w:r>
          </w:p>
        </w:tc>
      </w:tr>
      <w:tr w:rsidR="00DB642B" w:rsidRPr="003A2471" w:rsidTr="00ED2F56">
        <w:tc>
          <w:tcPr>
            <w:tcW w:w="531" w:type="dxa"/>
          </w:tcPr>
          <w:p w:rsidR="00DB642B" w:rsidRPr="003A2471" w:rsidRDefault="00DB642B" w:rsidP="003A2471">
            <w:pPr>
              <w:rPr>
                <w:sz w:val="16"/>
                <w:szCs w:val="16"/>
              </w:rPr>
            </w:pPr>
            <w:r w:rsidRPr="003A2471">
              <w:rPr>
                <w:sz w:val="16"/>
                <w:szCs w:val="16"/>
              </w:rPr>
              <w:t>9</w:t>
            </w:r>
          </w:p>
        </w:tc>
        <w:tc>
          <w:tcPr>
            <w:tcW w:w="1886" w:type="dxa"/>
          </w:tcPr>
          <w:p w:rsidR="00DB642B" w:rsidRDefault="00ED2F56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B642B" w:rsidRPr="003A2471">
              <w:rPr>
                <w:sz w:val="18"/>
                <w:szCs w:val="18"/>
              </w:rPr>
              <w:t>лица</w:t>
            </w:r>
          </w:p>
          <w:p w:rsidR="00ED2F56" w:rsidRPr="003A2471" w:rsidRDefault="00ED2F56" w:rsidP="003A2471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DB642B" w:rsidRPr="003A2471" w:rsidRDefault="00ED2F56" w:rsidP="003A2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Украинская</w:t>
            </w:r>
          </w:p>
        </w:tc>
        <w:tc>
          <w:tcPr>
            <w:tcW w:w="2856" w:type="dxa"/>
          </w:tcPr>
          <w:p w:rsidR="00ED2F56" w:rsidRDefault="00ED2F56" w:rsidP="00ED2F56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63-216-</w:t>
            </w:r>
            <w:r>
              <w:rPr>
                <w:sz w:val="18"/>
                <w:szCs w:val="18"/>
              </w:rPr>
              <w:t>862 ПО МП 009</w:t>
            </w:r>
          </w:p>
          <w:p w:rsidR="00DB642B" w:rsidRPr="003A2471" w:rsidRDefault="00DB642B" w:rsidP="00DB642B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:rsidR="00DB642B" w:rsidRPr="003A2471" w:rsidRDefault="007F1BFD" w:rsidP="003A2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</w:t>
            </w:r>
          </w:p>
        </w:tc>
        <w:tc>
          <w:tcPr>
            <w:tcW w:w="1477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</w:tcPr>
          <w:p w:rsidR="00DB642B" w:rsidRPr="003A2471" w:rsidRDefault="00DB642B" w:rsidP="003A2471">
            <w:pPr>
              <w:rPr>
                <w:sz w:val="18"/>
                <w:szCs w:val="18"/>
              </w:rPr>
            </w:pPr>
            <w:r w:rsidRPr="003A2471">
              <w:rPr>
                <w:sz w:val="18"/>
                <w:szCs w:val="18"/>
              </w:rPr>
              <w:t>0,5</w:t>
            </w:r>
          </w:p>
        </w:tc>
      </w:tr>
    </w:tbl>
    <w:p w:rsidR="00F70B51" w:rsidRPr="00861BDB" w:rsidRDefault="00F70B51" w:rsidP="003A2471">
      <w:pPr>
        <w:pStyle w:val="1"/>
        <w:spacing w:before="69" w:line="320" w:lineRule="exact"/>
        <w:ind w:left="2191"/>
        <w:rPr>
          <w:sz w:val="17"/>
          <w:lang w:val="ru-RU"/>
        </w:rPr>
      </w:pPr>
    </w:p>
    <w:sectPr w:rsidR="00F70B51" w:rsidRPr="00861BDB" w:rsidSect="003A2471">
      <w:pgSz w:w="15840" w:h="12240" w:orient="landscape"/>
      <w:pgMar w:top="78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645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717" w:hanging="361"/>
      </w:pPr>
      <w:rPr>
        <w:rFonts w:hint="default"/>
        <w:lang w:val="en-US" w:eastAsia="en-US" w:bidi="en-US"/>
      </w:rPr>
    </w:lvl>
    <w:lvl w:ilvl="2" w:tplc="524A7774">
      <w:numFmt w:val="bullet"/>
      <w:lvlText w:val="•"/>
      <w:lvlJc w:val="left"/>
      <w:pPr>
        <w:ind w:left="2781" w:hanging="361"/>
      </w:pPr>
      <w:rPr>
        <w:rFonts w:hint="default"/>
        <w:lang w:val="en-US" w:eastAsia="en-US" w:bidi="en-US"/>
      </w:rPr>
    </w:lvl>
    <w:lvl w:ilvl="3" w:tplc="0F6AABC0">
      <w:numFmt w:val="bullet"/>
      <w:lvlText w:val="•"/>
      <w:lvlJc w:val="left"/>
      <w:pPr>
        <w:ind w:left="3845" w:hanging="361"/>
      </w:pPr>
      <w:rPr>
        <w:rFonts w:hint="default"/>
        <w:lang w:val="en-US" w:eastAsia="en-US" w:bidi="en-US"/>
      </w:rPr>
    </w:lvl>
    <w:lvl w:ilvl="4" w:tplc="9956232A">
      <w:numFmt w:val="bullet"/>
      <w:lvlText w:val="•"/>
      <w:lvlJc w:val="left"/>
      <w:pPr>
        <w:ind w:left="4909" w:hanging="361"/>
      </w:pPr>
      <w:rPr>
        <w:rFonts w:hint="default"/>
        <w:lang w:val="en-US" w:eastAsia="en-US" w:bidi="en-US"/>
      </w:rPr>
    </w:lvl>
    <w:lvl w:ilvl="5" w:tplc="4B36BD1A"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en-US"/>
      </w:rPr>
    </w:lvl>
    <w:lvl w:ilvl="6" w:tplc="3D321B64">
      <w:numFmt w:val="bullet"/>
      <w:lvlText w:val="•"/>
      <w:lvlJc w:val="left"/>
      <w:pPr>
        <w:ind w:left="7037" w:hanging="361"/>
      </w:pPr>
      <w:rPr>
        <w:rFonts w:hint="default"/>
        <w:lang w:val="en-US" w:eastAsia="en-US" w:bidi="en-US"/>
      </w:rPr>
    </w:lvl>
    <w:lvl w:ilvl="7" w:tplc="180859C0">
      <w:numFmt w:val="bullet"/>
      <w:lvlText w:val="•"/>
      <w:lvlJc w:val="left"/>
      <w:pPr>
        <w:ind w:left="8101" w:hanging="361"/>
      </w:pPr>
      <w:rPr>
        <w:rFonts w:hint="default"/>
        <w:lang w:val="en-US" w:eastAsia="en-US" w:bidi="en-US"/>
      </w:rPr>
    </w:lvl>
    <w:lvl w:ilvl="8" w:tplc="7012BF80">
      <w:numFmt w:val="bullet"/>
      <w:lvlText w:val="•"/>
      <w:lvlJc w:val="left"/>
      <w:pPr>
        <w:ind w:left="9165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70B51"/>
    <w:rsid w:val="00185BB2"/>
    <w:rsid w:val="003A2471"/>
    <w:rsid w:val="00401868"/>
    <w:rsid w:val="0057370C"/>
    <w:rsid w:val="00761C33"/>
    <w:rsid w:val="007F1BFD"/>
    <w:rsid w:val="007F6DB2"/>
    <w:rsid w:val="00861BDB"/>
    <w:rsid w:val="008B24D8"/>
    <w:rsid w:val="00B07E18"/>
    <w:rsid w:val="00BA3630"/>
    <w:rsid w:val="00D514DE"/>
    <w:rsid w:val="00DB642B"/>
    <w:rsid w:val="00E10906"/>
    <w:rsid w:val="00ED2F56"/>
    <w:rsid w:val="00F70B51"/>
    <w:rsid w:val="00FA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1C33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761C33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C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1C33"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61C33"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761C33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right="10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61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BDB"/>
    <w:rPr>
      <w:rFonts w:ascii="Tahoma" w:eastAsia="Times New Roman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rsid w:val="00861BDB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861B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9">
    <w:name w:val="Table Grid"/>
    <w:basedOn w:val="a1"/>
    <w:uiPriority w:val="59"/>
    <w:rsid w:val="003A24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</dc:creator>
  <cp:lastModifiedBy>Admin-1</cp:lastModifiedBy>
  <cp:revision>10</cp:revision>
  <cp:lastPrinted>2018-03-05T05:38:00Z</cp:lastPrinted>
  <dcterms:created xsi:type="dcterms:W3CDTF">2018-03-01T07:00:00Z</dcterms:created>
  <dcterms:modified xsi:type="dcterms:W3CDTF">2018-03-05T05:38:00Z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