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35A" w:rsidRPr="00E13C96" w:rsidRDefault="0035235A" w:rsidP="0035235A">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extent cx="771525" cy="923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923925"/>
                    </a:xfrm>
                    <a:prstGeom prst="rect">
                      <a:avLst/>
                    </a:prstGeom>
                    <a:solidFill>
                      <a:srgbClr val="FFFFFF"/>
                    </a:solidFill>
                    <a:ln>
                      <a:noFill/>
                    </a:ln>
                  </pic:spPr>
                </pic:pic>
              </a:graphicData>
            </a:graphic>
          </wp:inline>
        </w:drawing>
      </w:r>
    </w:p>
    <w:p w:rsidR="0035235A" w:rsidRPr="003C6ECE" w:rsidRDefault="0035235A" w:rsidP="0035235A">
      <w:pPr>
        <w:spacing w:after="0" w:line="240" w:lineRule="auto"/>
        <w:rPr>
          <w:rFonts w:ascii="Times New Roman" w:hAnsi="Times New Roman"/>
          <w:b/>
          <w:sz w:val="28"/>
          <w:szCs w:val="28"/>
        </w:rPr>
      </w:pPr>
    </w:p>
    <w:p w:rsidR="0035235A" w:rsidRPr="003C6ECE" w:rsidRDefault="0035235A" w:rsidP="0035235A">
      <w:pPr>
        <w:spacing w:after="0" w:line="240" w:lineRule="auto"/>
        <w:jc w:val="center"/>
        <w:rPr>
          <w:rFonts w:ascii="Times New Roman" w:hAnsi="Times New Roman"/>
          <w:b/>
          <w:sz w:val="28"/>
          <w:szCs w:val="28"/>
        </w:rPr>
      </w:pPr>
      <w:r w:rsidRPr="003C6ECE">
        <w:rPr>
          <w:rFonts w:ascii="Times New Roman" w:hAnsi="Times New Roman"/>
          <w:b/>
          <w:sz w:val="28"/>
          <w:szCs w:val="28"/>
        </w:rPr>
        <w:t>АДМИНИСТРАЦИЯ ЕКАТЕРИНОВСКОГО МУНИЦИПАЛЬНОГО РАЙОНА САРАТОВСКОЙ ОБЛАСТИ</w:t>
      </w:r>
    </w:p>
    <w:p w:rsidR="0035235A" w:rsidRPr="003C6ECE" w:rsidRDefault="0035235A" w:rsidP="0035235A">
      <w:pPr>
        <w:spacing w:after="0" w:line="240" w:lineRule="auto"/>
        <w:jc w:val="center"/>
        <w:rPr>
          <w:rFonts w:ascii="Times New Roman" w:hAnsi="Times New Roman"/>
          <w:b/>
          <w:sz w:val="28"/>
          <w:szCs w:val="28"/>
        </w:rPr>
      </w:pPr>
    </w:p>
    <w:p w:rsidR="0035235A" w:rsidRDefault="0035235A" w:rsidP="0035235A">
      <w:pPr>
        <w:spacing w:after="0" w:line="240" w:lineRule="auto"/>
        <w:jc w:val="center"/>
        <w:rPr>
          <w:rFonts w:ascii="Times New Roman" w:hAnsi="Times New Roman"/>
          <w:b/>
          <w:sz w:val="28"/>
          <w:szCs w:val="28"/>
        </w:rPr>
      </w:pPr>
      <w:r w:rsidRPr="003C6ECE">
        <w:rPr>
          <w:rFonts w:ascii="Times New Roman" w:hAnsi="Times New Roman"/>
          <w:b/>
          <w:sz w:val="28"/>
          <w:szCs w:val="28"/>
        </w:rPr>
        <w:t>ПОСТАНОВЛЕНИЕ</w:t>
      </w:r>
    </w:p>
    <w:p w:rsidR="00453E03" w:rsidRPr="003C6ECE" w:rsidRDefault="00453E03" w:rsidP="00453E03">
      <w:pPr>
        <w:spacing w:after="0" w:line="240" w:lineRule="auto"/>
        <w:rPr>
          <w:rFonts w:ascii="Times New Roman" w:hAnsi="Times New Roman"/>
          <w:sz w:val="28"/>
          <w:szCs w:val="28"/>
          <w:u w:val="single"/>
        </w:rPr>
      </w:pPr>
      <w:r w:rsidRPr="003C6ECE">
        <w:rPr>
          <w:rFonts w:ascii="Times New Roman" w:hAnsi="Times New Roman"/>
          <w:sz w:val="28"/>
          <w:szCs w:val="28"/>
          <w:u w:val="single"/>
        </w:rPr>
        <w:t xml:space="preserve">от </w:t>
      </w:r>
      <w:r>
        <w:rPr>
          <w:rFonts w:ascii="Times New Roman" w:hAnsi="Times New Roman"/>
          <w:sz w:val="28"/>
          <w:szCs w:val="28"/>
          <w:u w:val="single"/>
        </w:rPr>
        <w:t xml:space="preserve"> </w:t>
      </w:r>
      <w:r w:rsidR="0085389B">
        <w:rPr>
          <w:rFonts w:ascii="Times New Roman" w:hAnsi="Times New Roman"/>
          <w:sz w:val="28"/>
          <w:szCs w:val="28"/>
          <w:u w:val="single"/>
        </w:rPr>
        <w:t xml:space="preserve">17.08. </w:t>
      </w:r>
      <w:r>
        <w:rPr>
          <w:rFonts w:ascii="Times New Roman" w:hAnsi="Times New Roman"/>
          <w:sz w:val="28"/>
          <w:szCs w:val="28"/>
          <w:u w:val="single"/>
        </w:rPr>
        <w:t>201</w:t>
      </w:r>
      <w:r w:rsidR="007168F2">
        <w:rPr>
          <w:rFonts w:ascii="Times New Roman" w:hAnsi="Times New Roman"/>
          <w:sz w:val="28"/>
          <w:szCs w:val="28"/>
          <w:u w:val="single"/>
        </w:rPr>
        <w:t>7</w:t>
      </w:r>
      <w:r w:rsidR="00B868FD">
        <w:rPr>
          <w:rFonts w:ascii="Times New Roman" w:hAnsi="Times New Roman"/>
          <w:sz w:val="28"/>
          <w:szCs w:val="28"/>
          <w:u w:val="single"/>
        </w:rPr>
        <w:t xml:space="preserve"> </w:t>
      </w:r>
      <w:r>
        <w:rPr>
          <w:rFonts w:ascii="Times New Roman" w:hAnsi="Times New Roman"/>
          <w:sz w:val="28"/>
          <w:szCs w:val="28"/>
          <w:u w:val="single"/>
        </w:rPr>
        <w:t xml:space="preserve">г. </w:t>
      </w:r>
      <w:r w:rsidRPr="003C6ECE">
        <w:rPr>
          <w:rFonts w:ascii="Times New Roman" w:hAnsi="Times New Roman"/>
          <w:sz w:val="28"/>
          <w:szCs w:val="28"/>
          <w:u w:val="single"/>
        </w:rPr>
        <w:t>№</w:t>
      </w:r>
      <w:r w:rsidR="0085389B">
        <w:rPr>
          <w:rFonts w:ascii="Times New Roman" w:hAnsi="Times New Roman"/>
          <w:sz w:val="28"/>
          <w:szCs w:val="28"/>
          <w:u w:val="single"/>
        </w:rPr>
        <w:t xml:space="preserve"> 528</w:t>
      </w:r>
      <w:r w:rsidRPr="003C6ECE">
        <w:rPr>
          <w:rFonts w:ascii="Times New Roman" w:hAnsi="Times New Roman"/>
          <w:sz w:val="28"/>
          <w:szCs w:val="28"/>
          <w:u w:val="single"/>
        </w:rPr>
        <w:t xml:space="preserve">        </w:t>
      </w:r>
    </w:p>
    <w:p w:rsidR="00453E03" w:rsidRPr="003C6ECE" w:rsidRDefault="00453E03" w:rsidP="00453E03">
      <w:pPr>
        <w:spacing w:after="0" w:line="240" w:lineRule="auto"/>
        <w:rPr>
          <w:rFonts w:ascii="Times New Roman" w:hAnsi="Times New Roman"/>
          <w:sz w:val="28"/>
          <w:szCs w:val="28"/>
        </w:rPr>
      </w:pPr>
      <w:r w:rsidRPr="003C6ECE">
        <w:rPr>
          <w:rFonts w:ascii="Times New Roman" w:hAnsi="Times New Roman"/>
          <w:sz w:val="28"/>
          <w:szCs w:val="28"/>
        </w:rPr>
        <w:t>р.</w:t>
      </w:r>
      <w:r>
        <w:rPr>
          <w:rFonts w:ascii="Times New Roman" w:hAnsi="Times New Roman"/>
          <w:sz w:val="28"/>
          <w:szCs w:val="28"/>
        </w:rPr>
        <w:t>п.</w:t>
      </w:r>
      <w:r w:rsidRPr="003C6ECE">
        <w:rPr>
          <w:rFonts w:ascii="Times New Roman" w:hAnsi="Times New Roman"/>
          <w:sz w:val="28"/>
          <w:szCs w:val="28"/>
        </w:rPr>
        <w:t xml:space="preserve"> Екатериновка</w:t>
      </w:r>
    </w:p>
    <w:p w:rsidR="00453E03" w:rsidRDefault="00453E03" w:rsidP="0076775E">
      <w:pPr>
        <w:jc w:val="both"/>
        <w:rPr>
          <w:rFonts w:ascii="Times New Roman" w:eastAsia="Times New Roman" w:hAnsi="Times New Roman" w:cs="Times New Roman"/>
          <w:bCs/>
          <w:color w:val="1D1B11" w:themeColor="background2" w:themeShade="1A"/>
          <w:sz w:val="28"/>
          <w:szCs w:val="28"/>
        </w:rPr>
      </w:pPr>
    </w:p>
    <w:p w:rsidR="0076775E" w:rsidRPr="003F6931" w:rsidRDefault="0076775E" w:rsidP="00453E03">
      <w:pPr>
        <w:rPr>
          <w:rFonts w:ascii="Times New Roman" w:hAnsi="Times New Roman" w:cs="Times New Roman"/>
          <w:b/>
          <w:sz w:val="28"/>
          <w:szCs w:val="28"/>
        </w:rPr>
      </w:pPr>
      <w:r w:rsidRPr="003F6931">
        <w:rPr>
          <w:rFonts w:ascii="Times New Roman" w:eastAsia="Times New Roman" w:hAnsi="Times New Roman" w:cs="Times New Roman"/>
          <w:b/>
          <w:bCs/>
          <w:color w:val="1D1B11" w:themeColor="background2" w:themeShade="1A"/>
          <w:sz w:val="28"/>
          <w:szCs w:val="28"/>
        </w:rPr>
        <w:t>Об утверждении порядка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w:t>
      </w:r>
      <w:r w:rsidR="00A45587">
        <w:rPr>
          <w:rFonts w:ascii="Times New Roman" w:eastAsia="Times New Roman" w:hAnsi="Times New Roman" w:cs="Times New Roman"/>
          <w:b/>
          <w:bCs/>
          <w:color w:val="1D1B11" w:themeColor="background2" w:themeShade="1A"/>
          <w:sz w:val="28"/>
          <w:szCs w:val="28"/>
        </w:rPr>
        <w:t xml:space="preserve"> </w:t>
      </w:r>
      <w:r w:rsidR="00FA2F51" w:rsidRPr="003F6931">
        <w:rPr>
          <w:rFonts w:ascii="Times New Roman" w:eastAsia="Times New Roman" w:hAnsi="Times New Roman" w:cs="Times New Roman"/>
          <w:b/>
          <w:bCs/>
          <w:color w:val="000000"/>
          <w:sz w:val="28"/>
          <w:szCs w:val="28"/>
        </w:rPr>
        <w:t>надежности и безопасности указанных объектов, требованиями проектной документации, выдачи рекомендаций о мерах по устранению выявленных нарушений</w:t>
      </w:r>
    </w:p>
    <w:p w:rsidR="00453E03" w:rsidRDefault="00FA2F51" w:rsidP="00453E03">
      <w:pPr>
        <w:ind w:firstLine="720"/>
        <w:rPr>
          <w:rFonts w:ascii="Times New Roman" w:hAnsi="Times New Roman" w:cs="Times New Roman"/>
          <w:sz w:val="28"/>
          <w:szCs w:val="28"/>
        </w:rPr>
      </w:pPr>
      <w:r w:rsidRPr="0076775E">
        <w:rPr>
          <w:rFonts w:ascii="Times New Roman" w:eastAsia="Times New Roman" w:hAnsi="Times New Roman" w:cs="Times New Roman"/>
          <w:color w:val="000000"/>
          <w:sz w:val="28"/>
          <w:szCs w:val="28"/>
        </w:rPr>
        <w:t>В соответствии с Федеральным законом от 06 октября 2003 г. № 131-ФЗ «Об общих принципах организации местного самоуправления в Российской Федерации», во исполнение Федерального закона от 28.11.2011 № 337-ФЗ «О внесении изменений в Градостроительный кодекс Российской Федерации и отдельные законодательные акты Российской Федерации», </w:t>
      </w:r>
      <w:r w:rsidRPr="00656AE8">
        <w:rPr>
          <w:rFonts w:ascii="Times New Roman" w:hAnsi="Times New Roman" w:cs="Times New Roman"/>
          <w:sz w:val="28"/>
          <w:szCs w:val="28"/>
        </w:rPr>
        <w:t xml:space="preserve">на основании Устава </w:t>
      </w:r>
      <w:r w:rsidR="0035235A">
        <w:rPr>
          <w:rFonts w:ascii="Times New Roman" w:hAnsi="Times New Roman" w:cs="Times New Roman"/>
          <w:sz w:val="28"/>
          <w:szCs w:val="28"/>
        </w:rPr>
        <w:t xml:space="preserve">Екатериновского </w:t>
      </w:r>
      <w:r w:rsidRPr="00656AE8">
        <w:rPr>
          <w:rFonts w:ascii="Times New Roman" w:hAnsi="Times New Roman" w:cs="Times New Roman"/>
          <w:sz w:val="28"/>
          <w:szCs w:val="28"/>
        </w:rPr>
        <w:t>муниципаль</w:t>
      </w:r>
      <w:r w:rsidR="00453E03">
        <w:rPr>
          <w:rFonts w:ascii="Times New Roman" w:hAnsi="Times New Roman" w:cs="Times New Roman"/>
          <w:sz w:val="28"/>
          <w:szCs w:val="28"/>
        </w:rPr>
        <w:t>ного района Саратовской области ПОСТАНОВЛЯЮ:</w:t>
      </w:r>
    </w:p>
    <w:p w:rsidR="009A2715" w:rsidRPr="00453E03" w:rsidRDefault="00453E03" w:rsidP="00453E03">
      <w:pPr>
        <w:pStyle w:val="a7"/>
        <w:jc w:val="both"/>
        <w:rPr>
          <w:rFonts w:ascii="Times New Roman" w:hAnsi="Times New Roman" w:cs="Times New Roman"/>
          <w:sz w:val="28"/>
          <w:szCs w:val="28"/>
        </w:rPr>
      </w:pPr>
      <w:r w:rsidRPr="00453E03">
        <w:rPr>
          <w:rFonts w:ascii="Times New Roman" w:eastAsia="Times New Roman" w:hAnsi="Times New Roman" w:cs="Times New Roman"/>
          <w:sz w:val="28"/>
          <w:szCs w:val="28"/>
        </w:rPr>
        <w:t>1.</w:t>
      </w:r>
      <w:r w:rsidR="00FA2F51" w:rsidRPr="00453E03">
        <w:rPr>
          <w:rFonts w:ascii="Times New Roman" w:eastAsia="Times New Roman" w:hAnsi="Times New Roman" w:cs="Times New Roman"/>
          <w:sz w:val="28"/>
          <w:szCs w:val="28"/>
        </w:rPr>
        <w:t xml:space="preserve">Утвердить Порядок проведения осмотров зданий, сооружений и выдачи рекомендаций об устранении выявленных в ходе таких осмотров нарушений на территории </w:t>
      </w:r>
      <w:r w:rsidR="0035235A" w:rsidRPr="00453E03">
        <w:rPr>
          <w:rFonts w:ascii="Times New Roman" w:hAnsi="Times New Roman" w:cs="Times New Roman"/>
          <w:sz w:val="28"/>
          <w:szCs w:val="28"/>
        </w:rPr>
        <w:t>Екатериновского</w:t>
      </w:r>
      <w:r w:rsidR="00FA2F51" w:rsidRPr="00453E03">
        <w:rPr>
          <w:rFonts w:ascii="Times New Roman" w:eastAsia="Times New Roman" w:hAnsi="Times New Roman" w:cs="Times New Roman"/>
          <w:sz w:val="28"/>
          <w:szCs w:val="28"/>
        </w:rPr>
        <w:t xml:space="preserve"> муниципального района;</w:t>
      </w:r>
    </w:p>
    <w:p w:rsidR="0076775E" w:rsidRPr="00453E03" w:rsidRDefault="00453E03" w:rsidP="00453E03">
      <w:pPr>
        <w:pStyle w:val="a7"/>
        <w:jc w:val="both"/>
        <w:rPr>
          <w:rFonts w:ascii="Times New Roman" w:eastAsia="Times New Roman" w:hAnsi="Times New Roman" w:cs="Times New Roman"/>
          <w:sz w:val="28"/>
          <w:szCs w:val="28"/>
        </w:rPr>
      </w:pPr>
      <w:r w:rsidRPr="00453E03">
        <w:rPr>
          <w:rFonts w:ascii="Times New Roman" w:eastAsia="Times New Roman" w:hAnsi="Times New Roman" w:cs="Times New Roman"/>
          <w:sz w:val="28"/>
          <w:szCs w:val="28"/>
        </w:rPr>
        <w:t xml:space="preserve">2. </w:t>
      </w:r>
      <w:r w:rsidR="0076775E" w:rsidRPr="00453E03">
        <w:rPr>
          <w:rFonts w:ascii="Times New Roman" w:hAnsi="Times New Roman" w:cs="Times New Roman"/>
          <w:sz w:val="28"/>
          <w:szCs w:val="28"/>
          <w:lang w:bidi="ru-RU"/>
        </w:rPr>
        <w:t>Настоящее постановление вступает в силу после обна</w:t>
      </w:r>
      <w:bookmarkStart w:id="0" w:name="_GoBack"/>
      <w:bookmarkEnd w:id="0"/>
      <w:r w:rsidR="0076775E" w:rsidRPr="00453E03">
        <w:rPr>
          <w:rFonts w:ascii="Times New Roman" w:hAnsi="Times New Roman" w:cs="Times New Roman"/>
          <w:sz w:val="28"/>
          <w:szCs w:val="28"/>
          <w:lang w:bidi="ru-RU"/>
        </w:rPr>
        <w:t>родования.</w:t>
      </w:r>
    </w:p>
    <w:p w:rsidR="0076775E" w:rsidRPr="00453E03" w:rsidRDefault="0035235A" w:rsidP="00453E03">
      <w:pPr>
        <w:pStyle w:val="a7"/>
        <w:jc w:val="both"/>
        <w:rPr>
          <w:rFonts w:ascii="Times New Roman" w:hAnsi="Times New Roman" w:cs="Times New Roman"/>
          <w:sz w:val="28"/>
          <w:szCs w:val="28"/>
          <w:lang w:bidi="ru-RU"/>
        </w:rPr>
      </w:pPr>
      <w:r w:rsidRPr="00453E03">
        <w:rPr>
          <w:rFonts w:ascii="Times New Roman" w:hAnsi="Times New Roman" w:cs="Times New Roman"/>
          <w:sz w:val="28"/>
          <w:szCs w:val="28"/>
          <w:lang w:bidi="ru-RU"/>
        </w:rPr>
        <w:t xml:space="preserve">3. </w:t>
      </w:r>
      <w:proofErr w:type="gramStart"/>
      <w:r w:rsidR="0076775E" w:rsidRPr="00453E03">
        <w:rPr>
          <w:rFonts w:ascii="Times New Roman" w:hAnsi="Times New Roman" w:cs="Times New Roman"/>
          <w:sz w:val="28"/>
          <w:szCs w:val="28"/>
          <w:lang w:bidi="ru-RU"/>
        </w:rPr>
        <w:t>Контроль за</w:t>
      </w:r>
      <w:proofErr w:type="gramEnd"/>
      <w:r w:rsidR="0076775E" w:rsidRPr="00453E03">
        <w:rPr>
          <w:rFonts w:ascii="Times New Roman" w:hAnsi="Times New Roman" w:cs="Times New Roman"/>
          <w:sz w:val="28"/>
          <w:szCs w:val="28"/>
          <w:lang w:bidi="ru-RU"/>
        </w:rPr>
        <w:t xml:space="preserve"> исполнением настоящего постановления оставляю за собой.</w:t>
      </w:r>
    </w:p>
    <w:p w:rsidR="0076775E" w:rsidRPr="0076775E" w:rsidRDefault="0076775E" w:rsidP="0076775E">
      <w:pPr>
        <w:pStyle w:val="21"/>
        <w:ind w:left="720"/>
        <w:rPr>
          <w:szCs w:val="28"/>
        </w:rPr>
      </w:pPr>
    </w:p>
    <w:p w:rsidR="0076775E" w:rsidRPr="0076775E" w:rsidRDefault="0076775E" w:rsidP="0076775E">
      <w:pPr>
        <w:pStyle w:val="21"/>
        <w:ind w:left="720"/>
        <w:rPr>
          <w:szCs w:val="28"/>
        </w:rPr>
      </w:pPr>
    </w:p>
    <w:p w:rsidR="0076775E" w:rsidRPr="0076775E" w:rsidRDefault="0076775E" w:rsidP="0076775E">
      <w:pPr>
        <w:pStyle w:val="21"/>
        <w:ind w:left="360"/>
        <w:rPr>
          <w:szCs w:val="28"/>
        </w:rPr>
      </w:pPr>
    </w:p>
    <w:p w:rsidR="0035235A" w:rsidRDefault="0076775E" w:rsidP="0035235A">
      <w:pPr>
        <w:pStyle w:val="a7"/>
        <w:rPr>
          <w:rFonts w:ascii="Times New Roman" w:hAnsi="Times New Roman" w:cs="Times New Roman"/>
          <w:b/>
          <w:sz w:val="28"/>
          <w:szCs w:val="28"/>
        </w:rPr>
      </w:pPr>
      <w:r w:rsidRPr="009A2715">
        <w:rPr>
          <w:rFonts w:ascii="Times New Roman" w:hAnsi="Times New Roman" w:cs="Times New Roman"/>
          <w:b/>
          <w:sz w:val="28"/>
          <w:szCs w:val="28"/>
        </w:rPr>
        <w:t xml:space="preserve">Глава  </w:t>
      </w:r>
      <w:r w:rsidR="0035235A" w:rsidRPr="0035235A">
        <w:rPr>
          <w:rFonts w:ascii="Times New Roman" w:hAnsi="Times New Roman" w:cs="Times New Roman"/>
          <w:b/>
          <w:sz w:val="28"/>
          <w:szCs w:val="28"/>
        </w:rPr>
        <w:t>Екатериновского</w:t>
      </w:r>
    </w:p>
    <w:p w:rsidR="00231BC0" w:rsidRDefault="0076775E" w:rsidP="0035235A">
      <w:pPr>
        <w:pStyle w:val="a7"/>
        <w:rPr>
          <w:rFonts w:ascii="Times New Roman" w:hAnsi="Times New Roman" w:cs="Times New Roman"/>
          <w:b/>
          <w:sz w:val="28"/>
          <w:szCs w:val="28"/>
        </w:rPr>
      </w:pPr>
      <w:r w:rsidRPr="009A2715">
        <w:rPr>
          <w:rFonts w:ascii="Times New Roman" w:hAnsi="Times New Roman" w:cs="Times New Roman"/>
          <w:b/>
          <w:sz w:val="28"/>
          <w:szCs w:val="28"/>
        </w:rPr>
        <w:t>муниципального района</w:t>
      </w:r>
      <w:r w:rsidRPr="009A2715">
        <w:rPr>
          <w:rFonts w:ascii="Times New Roman" w:hAnsi="Times New Roman" w:cs="Times New Roman"/>
          <w:b/>
          <w:sz w:val="28"/>
          <w:szCs w:val="28"/>
        </w:rPr>
        <w:tab/>
      </w:r>
      <w:r w:rsidR="003F6931">
        <w:rPr>
          <w:rFonts w:ascii="Times New Roman" w:hAnsi="Times New Roman" w:cs="Times New Roman"/>
          <w:b/>
          <w:sz w:val="28"/>
          <w:szCs w:val="28"/>
        </w:rPr>
        <w:t xml:space="preserve">                                                         </w:t>
      </w:r>
      <w:r w:rsidRPr="009A2715">
        <w:rPr>
          <w:rFonts w:ascii="Times New Roman" w:hAnsi="Times New Roman" w:cs="Times New Roman"/>
          <w:b/>
          <w:sz w:val="28"/>
          <w:szCs w:val="28"/>
        </w:rPr>
        <w:t>С.</w:t>
      </w:r>
      <w:r w:rsidR="0035235A">
        <w:rPr>
          <w:rFonts w:ascii="Times New Roman" w:hAnsi="Times New Roman" w:cs="Times New Roman"/>
          <w:b/>
          <w:sz w:val="28"/>
          <w:szCs w:val="28"/>
        </w:rPr>
        <w:t>Б.</w:t>
      </w:r>
      <w:r w:rsidR="00B868FD">
        <w:rPr>
          <w:rFonts w:ascii="Times New Roman" w:hAnsi="Times New Roman" w:cs="Times New Roman"/>
          <w:b/>
          <w:sz w:val="28"/>
          <w:szCs w:val="28"/>
        </w:rPr>
        <w:t xml:space="preserve"> </w:t>
      </w:r>
      <w:proofErr w:type="spellStart"/>
      <w:r w:rsidR="0035235A">
        <w:rPr>
          <w:rFonts w:ascii="Times New Roman" w:hAnsi="Times New Roman" w:cs="Times New Roman"/>
          <w:b/>
          <w:sz w:val="28"/>
          <w:szCs w:val="28"/>
        </w:rPr>
        <w:t>Зязин</w:t>
      </w:r>
      <w:proofErr w:type="spellEnd"/>
    </w:p>
    <w:p w:rsidR="00231BC0" w:rsidRDefault="00231BC0" w:rsidP="00231BC0">
      <w:pPr>
        <w:pStyle w:val="a7"/>
        <w:rPr>
          <w:rFonts w:ascii="Times New Roman" w:hAnsi="Times New Roman" w:cs="Times New Roman"/>
          <w:b/>
          <w:sz w:val="28"/>
          <w:szCs w:val="28"/>
        </w:rPr>
      </w:pPr>
    </w:p>
    <w:p w:rsidR="00231BC0" w:rsidRDefault="00231BC0" w:rsidP="00231BC0">
      <w:pPr>
        <w:pStyle w:val="a7"/>
        <w:rPr>
          <w:rFonts w:ascii="Times New Roman" w:hAnsi="Times New Roman" w:cs="Times New Roman"/>
          <w:b/>
          <w:sz w:val="28"/>
          <w:szCs w:val="28"/>
        </w:rPr>
      </w:pPr>
    </w:p>
    <w:p w:rsidR="0076775E" w:rsidRDefault="0076775E" w:rsidP="00231BC0">
      <w:pPr>
        <w:pStyle w:val="a7"/>
        <w:rPr>
          <w:rFonts w:ascii="Tahoma" w:eastAsia="Times New Roman" w:hAnsi="Tahoma" w:cs="Tahoma"/>
          <w:color w:val="000000"/>
          <w:sz w:val="18"/>
          <w:szCs w:val="18"/>
        </w:rPr>
      </w:pPr>
      <w:r w:rsidRPr="0076775E">
        <w:rPr>
          <w:rFonts w:ascii="Tahoma" w:eastAsia="Times New Roman" w:hAnsi="Tahoma" w:cs="Tahoma"/>
          <w:color w:val="000000"/>
          <w:sz w:val="18"/>
          <w:szCs w:val="18"/>
        </w:rPr>
        <w:t> </w:t>
      </w:r>
    </w:p>
    <w:p w:rsidR="00453E03" w:rsidRDefault="00453E03" w:rsidP="00231BC0">
      <w:pPr>
        <w:pStyle w:val="a7"/>
        <w:rPr>
          <w:rFonts w:ascii="Tahoma" w:eastAsia="Times New Roman" w:hAnsi="Tahoma" w:cs="Tahoma"/>
          <w:color w:val="000000"/>
          <w:sz w:val="18"/>
          <w:szCs w:val="18"/>
        </w:rPr>
      </w:pPr>
    </w:p>
    <w:p w:rsidR="0085389B" w:rsidRDefault="0085389B" w:rsidP="00B868FD">
      <w:pPr>
        <w:pStyle w:val="a7"/>
        <w:rPr>
          <w:rFonts w:ascii="Times New Roman" w:eastAsia="Times New Roman" w:hAnsi="Times New Roman" w:cs="Times New Roman"/>
          <w:color w:val="000000"/>
        </w:rPr>
      </w:pPr>
    </w:p>
    <w:p w:rsidR="00231BC0" w:rsidRPr="00231BC0" w:rsidRDefault="0076775E" w:rsidP="00231BC0">
      <w:pPr>
        <w:pStyle w:val="a7"/>
        <w:jc w:val="right"/>
        <w:rPr>
          <w:rFonts w:ascii="Times New Roman" w:eastAsia="Times New Roman" w:hAnsi="Times New Roman" w:cs="Times New Roman"/>
          <w:color w:val="000000"/>
        </w:rPr>
      </w:pPr>
      <w:r w:rsidRPr="00231BC0">
        <w:rPr>
          <w:rFonts w:ascii="Times New Roman" w:eastAsia="Times New Roman" w:hAnsi="Times New Roman" w:cs="Times New Roman"/>
          <w:color w:val="000000"/>
        </w:rPr>
        <w:lastRenderedPageBreak/>
        <w:t>Утвержден</w:t>
      </w:r>
    </w:p>
    <w:p w:rsidR="00231BC0" w:rsidRPr="00231BC0" w:rsidRDefault="00231BC0" w:rsidP="00231BC0">
      <w:pPr>
        <w:pStyle w:val="a7"/>
        <w:jc w:val="right"/>
        <w:rPr>
          <w:rFonts w:ascii="Times New Roman" w:hAnsi="Times New Roman" w:cs="Times New Roman"/>
        </w:rPr>
      </w:pPr>
      <w:r w:rsidRPr="00231BC0">
        <w:rPr>
          <w:rFonts w:ascii="Times New Roman" w:hAnsi="Times New Roman" w:cs="Times New Roman"/>
        </w:rPr>
        <w:t xml:space="preserve">постановлением администрации </w:t>
      </w:r>
    </w:p>
    <w:p w:rsidR="00231BC0" w:rsidRPr="00231BC0" w:rsidRDefault="007168F2" w:rsidP="00231BC0">
      <w:pPr>
        <w:pStyle w:val="a7"/>
        <w:jc w:val="right"/>
        <w:rPr>
          <w:rFonts w:ascii="Times New Roman" w:eastAsia="Times New Roman" w:hAnsi="Times New Roman" w:cs="Times New Roman"/>
          <w:color w:val="000000"/>
        </w:rPr>
      </w:pPr>
      <w:r>
        <w:rPr>
          <w:rFonts w:ascii="Times New Roman" w:hAnsi="Times New Roman" w:cs="Times New Roman"/>
        </w:rPr>
        <w:t xml:space="preserve">Екатериновского </w:t>
      </w:r>
      <w:r w:rsidR="00231BC0" w:rsidRPr="00231BC0">
        <w:rPr>
          <w:rFonts w:ascii="Times New Roman" w:hAnsi="Times New Roman" w:cs="Times New Roman"/>
        </w:rPr>
        <w:t xml:space="preserve">муниципального района </w:t>
      </w:r>
    </w:p>
    <w:p w:rsidR="00231BC0" w:rsidRPr="00231BC0" w:rsidRDefault="007168F2" w:rsidP="00B868FD">
      <w:pPr>
        <w:pStyle w:val="a7"/>
        <w:jc w:val="right"/>
        <w:rPr>
          <w:rFonts w:ascii="Times New Roman" w:hAnsi="Times New Roman" w:cs="Times New Roman"/>
        </w:rPr>
      </w:pPr>
      <w:r>
        <w:rPr>
          <w:rFonts w:ascii="Times New Roman" w:hAnsi="Times New Roman" w:cs="Times New Roman"/>
        </w:rPr>
        <w:t xml:space="preserve">                                                       от </w:t>
      </w:r>
      <w:r w:rsidR="0085389B">
        <w:rPr>
          <w:rFonts w:ascii="Times New Roman" w:hAnsi="Times New Roman" w:cs="Times New Roman"/>
        </w:rPr>
        <w:t xml:space="preserve"> 17.08.2017</w:t>
      </w:r>
      <w:r w:rsidR="00B868FD">
        <w:rPr>
          <w:rFonts w:ascii="Times New Roman" w:hAnsi="Times New Roman" w:cs="Times New Roman"/>
        </w:rPr>
        <w:t xml:space="preserve"> </w:t>
      </w:r>
      <w:r w:rsidR="0085389B">
        <w:rPr>
          <w:rFonts w:ascii="Times New Roman" w:hAnsi="Times New Roman" w:cs="Times New Roman"/>
        </w:rPr>
        <w:t xml:space="preserve">г. </w:t>
      </w:r>
      <w:r w:rsidR="00932E44">
        <w:rPr>
          <w:rFonts w:ascii="Times New Roman" w:hAnsi="Times New Roman" w:cs="Times New Roman"/>
        </w:rPr>
        <w:t xml:space="preserve">года № </w:t>
      </w:r>
      <w:r w:rsidR="0085389B">
        <w:rPr>
          <w:rFonts w:ascii="Times New Roman" w:hAnsi="Times New Roman" w:cs="Times New Roman"/>
        </w:rPr>
        <w:t xml:space="preserve"> 528</w:t>
      </w:r>
      <w:r w:rsidR="00932E44">
        <w:rPr>
          <w:rFonts w:ascii="Times New Roman" w:hAnsi="Times New Roman" w:cs="Times New Roman"/>
        </w:rPr>
        <w:t xml:space="preserve"> </w:t>
      </w:r>
    </w:p>
    <w:p w:rsidR="0076775E" w:rsidRPr="0076775E" w:rsidRDefault="0076775E" w:rsidP="00231BC0">
      <w:pPr>
        <w:spacing w:before="100" w:beforeAutospacing="1" w:after="100" w:afterAutospacing="1" w:line="240" w:lineRule="auto"/>
        <w:jc w:val="right"/>
        <w:rPr>
          <w:rFonts w:ascii="Times New Roman" w:eastAsia="Times New Roman" w:hAnsi="Times New Roman" w:cs="Times New Roman"/>
          <w:color w:val="000000"/>
          <w:sz w:val="28"/>
          <w:szCs w:val="28"/>
        </w:rPr>
      </w:pPr>
      <w:r w:rsidRPr="0076775E">
        <w:rPr>
          <w:rFonts w:ascii="Times New Roman" w:eastAsia="Times New Roman" w:hAnsi="Times New Roman" w:cs="Times New Roman"/>
          <w:color w:val="000000"/>
          <w:sz w:val="28"/>
          <w:szCs w:val="28"/>
        </w:rPr>
        <w:t>                                                        </w:t>
      </w:r>
      <w:r w:rsidR="00231BC0">
        <w:rPr>
          <w:rFonts w:ascii="Times New Roman" w:eastAsia="Times New Roman" w:hAnsi="Times New Roman" w:cs="Times New Roman"/>
          <w:color w:val="000000"/>
          <w:sz w:val="28"/>
          <w:szCs w:val="28"/>
        </w:rPr>
        <w:t>                              </w:t>
      </w:r>
      <w:r w:rsidRPr="0076775E">
        <w:rPr>
          <w:rFonts w:ascii="Times New Roman" w:eastAsia="Times New Roman" w:hAnsi="Times New Roman" w:cs="Times New Roman"/>
          <w:color w:val="000000"/>
          <w:sz w:val="28"/>
          <w:szCs w:val="28"/>
        </w:rPr>
        <w:t xml:space="preserve">   </w:t>
      </w:r>
    </w:p>
    <w:p w:rsidR="0076775E" w:rsidRPr="00932E44" w:rsidRDefault="0076775E" w:rsidP="00932E44">
      <w:pPr>
        <w:pStyle w:val="a7"/>
        <w:jc w:val="center"/>
        <w:rPr>
          <w:rFonts w:ascii="Times New Roman" w:eastAsia="Times New Roman" w:hAnsi="Times New Roman" w:cs="Times New Roman"/>
          <w:b/>
          <w:sz w:val="28"/>
          <w:szCs w:val="28"/>
        </w:rPr>
      </w:pPr>
      <w:r w:rsidRPr="00932E44">
        <w:rPr>
          <w:rFonts w:ascii="Times New Roman" w:eastAsia="Times New Roman" w:hAnsi="Times New Roman" w:cs="Times New Roman"/>
          <w:b/>
          <w:sz w:val="28"/>
          <w:szCs w:val="28"/>
        </w:rPr>
        <w:t>Порядок проведения осмотра зданий, сооружений</w:t>
      </w:r>
    </w:p>
    <w:p w:rsidR="00231BC0" w:rsidRPr="00932E44" w:rsidRDefault="0076775E" w:rsidP="00932E44">
      <w:pPr>
        <w:pStyle w:val="a7"/>
        <w:jc w:val="center"/>
        <w:rPr>
          <w:rFonts w:ascii="Times New Roman" w:eastAsia="Times New Roman" w:hAnsi="Times New Roman" w:cs="Times New Roman"/>
          <w:b/>
          <w:sz w:val="28"/>
          <w:szCs w:val="28"/>
        </w:rPr>
      </w:pPr>
      <w:r w:rsidRPr="00932E44">
        <w:rPr>
          <w:rFonts w:ascii="Times New Roman" w:eastAsia="Times New Roman" w:hAnsi="Times New Roman" w:cs="Times New Roman"/>
          <w:b/>
          <w:sz w:val="28"/>
          <w:szCs w:val="28"/>
        </w:rPr>
        <w:t>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w:t>
      </w:r>
    </w:p>
    <w:p w:rsidR="0076775E" w:rsidRPr="00932E44" w:rsidRDefault="0076775E" w:rsidP="00231BC0">
      <w:pPr>
        <w:spacing w:before="100" w:beforeAutospacing="1" w:after="100" w:afterAutospacing="1" w:line="240" w:lineRule="auto"/>
        <w:jc w:val="center"/>
        <w:rPr>
          <w:rFonts w:ascii="Times New Roman" w:eastAsia="Times New Roman" w:hAnsi="Times New Roman" w:cs="Times New Roman"/>
          <w:color w:val="000000"/>
          <w:sz w:val="28"/>
          <w:szCs w:val="28"/>
        </w:rPr>
      </w:pPr>
      <w:r w:rsidRPr="00932E44">
        <w:rPr>
          <w:rFonts w:ascii="Times New Roman" w:eastAsia="Times New Roman" w:hAnsi="Times New Roman" w:cs="Times New Roman"/>
          <w:b/>
          <w:bCs/>
          <w:color w:val="000000"/>
          <w:sz w:val="28"/>
          <w:szCs w:val="28"/>
        </w:rPr>
        <w:t>1. Общие положения</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1.1. Порядок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направления лицам, ответственным за эксплуатацию зданий, сооружений рекомендаций о мерах по устранению выявленных нарушений (далее – Порядок) разработан на основании:</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Градостроительного кодекса Российской Федерации;</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w:t>
      </w:r>
      <w:r w:rsidR="00B868FD">
        <w:rPr>
          <w:rFonts w:ascii="Times New Roman" w:eastAsia="Times New Roman" w:hAnsi="Times New Roman" w:cs="Times New Roman"/>
          <w:color w:val="000000"/>
          <w:sz w:val="28"/>
          <w:szCs w:val="28"/>
        </w:rPr>
        <w:t xml:space="preserve"> </w:t>
      </w:r>
      <w:r w:rsidRPr="00932E44">
        <w:rPr>
          <w:rFonts w:ascii="Times New Roman" w:eastAsia="Times New Roman" w:hAnsi="Times New Roman" w:cs="Times New Roman"/>
          <w:color w:val="000000"/>
          <w:sz w:val="28"/>
          <w:szCs w:val="28"/>
        </w:rPr>
        <w:t>Федерального закона от 6 октября 2003года № 131-ФЗ «Об общих принципах организации местного самоуправления в Российской Федерации»;</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w:t>
      </w:r>
      <w:r w:rsidR="00B868FD">
        <w:rPr>
          <w:rFonts w:ascii="Times New Roman" w:eastAsia="Times New Roman" w:hAnsi="Times New Roman" w:cs="Times New Roman"/>
          <w:color w:val="000000"/>
          <w:sz w:val="28"/>
          <w:szCs w:val="28"/>
        </w:rPr>
        <w:t xml:space="preserve"> </w:t>
      </w:r>
      <w:r w:rsidRPr="00932E44">
        <w:rPr>
          <w:rFonts w:ascii="Times New Roman" w:eastAsia="Times New Roman" w:hAnsi="Times New Roman" w:cs="Times New Roman"/>
          <w:color w:val="000000"/>
          <w:sz w:val="28"/>
          <w:szCs w:val="28"/>
        </w:rPr>
        <w:t>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w:t>
      </w:r>
      <w:r w:rsidR="00B868FD">
        <w:rPr>
          <w:rFonts w:ascii="Times New Roman" w:eastAsia="Times New Roman" w:hAnsi="Times New Roman" w:cs="Times New Roman"/>
          <w:color w:val="000000"/>
          <w:sz w:val="28"/>
          <w:szCs w:val="28"/>
        </w:rPr>
        <w:t xml:space="preserve"> </w:t>
      </w:r>
      <w:r w:rsidRPr="00932E44">
        <w:rPr>
          <w:rFonts w:ascii="Times New Roman" w:eastAsia="Times New Roman" w:hAnsi="Times New Roman" w:cs="Times New Roman"/>
          <w:color w:val="000000"/>
          <w:sz w:val="28"/>
          <w:szCs w:val="28"/>
        </w:rPr>
        <w:t>Федерального закона от 30 декабря 2009 г. № 384-ФЗ «Технический регламент о безопасности зданий и сооружений»;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 1.2. Настоящий Порядок определяет цели, задачи, принципы проведения осмотров зданий и сооружений, введенных в эксплуатацию на территории </w:t>
      </w:r>
      <w:r w:rsidR="0035235A">
        <w:rPr>
          <w:rFonts w:ascii="Times New Roman" w:hAnsi="Times New Roman" w:cs="Times New Roman"/>
          <w:sz w:val="28"/>
          <w:szCs w:val="28"/>
        </w:rPr>
        <w:t>Екатериновского</w:t>
      </w:r>
      <w:r w:rsidR="00231BC0" w:rsidRPr="00932E44">
        <w:rPr>
          <w:rFonts w:ascii="Times New Roman" w:eastAsia="Times New Roman" w:hAnsi="Times New Roman" w:cs="Times New Roman"/>
          <w:color w:val="000000"/>
          <w:sz w:val="28"/>
          <w:szCs w:val="28"/>
        </w:rPr>
        <w:t xml:space="preserve"> муниципального района, </w:t>
      </w:r>
      <w:r w:rsidRPr="00932E44">
        <w:rPr>
          <w:rFonts w:ascii="Times New Roman" w:eastAsia="Times New Roman" w:hAnsi="Times New Roman" w:cs="Times New Roman"/>
          <w:color w:val="000000"/>
          <w:sz w:val="28"/>
          <w:szCs w:val="28"/>
        </w:rPr>
        <w:t xml:space="preserve">независимо от форм собственности, выдачи рекомендаций об устранении выявленных в ходе таких осмотров нарушений (далее – осмотр зданий и сооружений и выдача рекомендаций) лицам, ответственным за эксплуатацию зданий и сооружений; определяет полномочия органа, осуществляющего осмотр и выдающего рекомендации (далее – уполномоченный орган), права и обязанности уполномоченного органа, его должностных лиц при проведении осмотров и </w:t>
      </w:r>
      <w:r w:rsidRPr="00932E44">
        <w:rPr>
          <w:rFonts w:ascii="Times New Roman" w:eastAsia="Times New Roman" w:hAnsi="Times New Roman" w:cs="Times New Roman"/>
          <w:color w:val="000000"/>
          <w:sz w:val="28"/>
          <w:szCs w:val="28"/>
        </w:rPr>
        <w:lastRenderedPageBreak/>
        <w:t>выдаче рекомендаций, сроки проведения осмотров и выдачи рекомендаций, а также права лиц, ответственных за эксплуатацию зданий и сооружений, в случае выявления нарушений при эксплуатации зданий, сооружений</w:t>
      </w:r>
      <w:r w:rsidR="00231BC0" w:rsidRPr="00932E44">
        <w:rPr>
          <w:rFonts w:ascii="Times New Roman" w:eastAsia="Times New Roman" w:hAnsi="Times New Roman" w:cs="Times New Roman"/>
          <w:color w:val="000000"/>
          <w:sz w:val="28"/>
          <w:szCs w:val="28"/>
        </w:rPr>
        <w:t>.</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1.3. Целью проведения осмотров зданий и сооружений и выдачи рекомендаций является оценка технического состояния и надлежащего технического обслуживания зданий и сооружений в соответствии с требованиями технических регламентов к конструктивным и другим характеристикам надежности и безопасности зданий и сооружений, требованиям проектной документации.</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1.4. Основные понятия, используемые в настоящем Порядке:</w:t>
      </w:r>
    </w:p>
    <w:p w:rsidR="00231BC0"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w:t>
      </w:r>
      <w:proofErr w:type="gramStart"/>
      <w:r w:rsidRPr="00932E44">
        <w:rPr>
          <w:rFonts w:ascii="Times New Roman" w:eastAsia="Times New Roman" w:hAnsi="Times New Roman" w:cs="Times New Roman"/>
          <w:color w:val="000000"/>
          <w:sz w:val="28"/>
          <w:szCs w:val="28"/>
        </w:rPr>
        <w:t>- 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 определенном статьей 2 Федерального закона от 30.12.2009 № 384-ФЗ «Технический регламент о безопасности зданий и сооружений»;</w:t>
      </w:r>
      <w:proofErr w:type="gramEnd"/>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Надлежащее техническое состояние зданий, сооружений –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определенном частью 8 статьи 55.24 Градостроительного кодекса Российской Федерации;</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w:t>
      </w:r>
      <w:proofErr w:type="gramStart"/>
      <w:r w:rsidRPr="00932E44">
        <w:rPr>
          <w:rFonts w:ascii="Times New Roman" w:eastAsia="Times New Roman" w:hAnsi="Times New Roman" w:cs="Times New Roman"/>
          <w:color w:val="000000"/>
          <w:sz w:val="28"/>
          <w:szCs w:val="28"/>
        </w:rPr>
        <w:t>- Термин лицо, ответственное за эксплуатацию здания, сооружения,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w:t>
      </w:r>
      <w:proofErr w:type="gramEnd"/>
      <w:r w:rsidRPr="00932E44">
        <w:rPr>
          <w:rFonts w:ascii="Times New Roman" w:eastAsia="Times New Roman" w:hAnsi="Times New Roman" w:cs="Times New Roman"/>
          <w:color w:val="000000"/>
          <w:sz w:val="28"/>
          <w:szCs w:val="28"/>
        </w:rPr>
        <w:t xml:space="preserve">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 применяется в значении, определенном частью 1 статьи 55.25 Градостроительного кодекса Российской Федерации;</w:t>
      </w:r>
    </w:p>
    <w:p w:rsidR="005C2D4F"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lastRenderedPageBreak/>
        <w:t> - Объект капитального строительства –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932E44">
        <w:rPr>
          <w:rFonts w:ascii="Times New Roman" w:eastAsia="Times New Roman" w:hAnsi="Times New Roman" w:cs="Times New Roman"/>
          <w:color w:val="000000"/>
          <w:sz w:val="28"/>
          <w:szCs w:val="28"/>
        </w:rPr>
        <w:t>- Осмотр – совокупность проводимых уполномоченным органом мероприятий в отношении зданий и (или) сооружений, находящихся в эксплуатации на территории</w:t>
      </w:r>
      <w:r w:rsidR="0035235A">
        <w:rPr>
          <w:rFonts w:ascii="Times New Roman" w:hAnsi="Times New Roman" w:cs="Times New Roman"/>
          <w:sz w:val="28"/>
          <w:szCs w:val="28"/>
        </w:rPr>
        <w:t>Екатериновского</w:t>
      </w:r>
      <w:r w:rsidR="005C2D4F" w:rsidRPr="00932E44">
        <w:rPr>
          <w:rFonts w:ascii="Times New Roman" w:eastAsia="Times New Roman" w:hAnsi="Times New Roman" w:cs="Times New Roman"/>
          <w:color w:val="000000"/>
          <w:sz w:val="28"/>
          <w:szCs w:val="28"/>
        </w:rPr>
        <w:t xml:space="preserve"> муниципального района </w:t>
      </w:r>
      <w:r w:rsidRPr="00932E44">
        <w:rPr>
          <w:rFonts w:ascii="Times New Roman" w:eastAsia="Times New Roman" w:hAnsi="Times New Roman" w:cs="Times New Roman"/>
          <w:color w:val="000000"/>
          <w:sz w:val="28"/>
          <w:szCs w:val="28"/>
        </w:rPr>
        <w:t xml:space="preserve"> (далее – поселение), независимо от форм собственности на них, для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зданий, сооружений, требованиями проектной документации (за исключением случаев, если для</w:t>
      </w:r>
      <w:proofErr w:type="gramEnd"/>
      <w:r w:rsidRPr="00932E44">
        <w:rPr>
          <w:rFonts w:ascii="Times New Roman" w:eastAsia="Times New Roman" w:hAnsi="Times New Roman" w:cs="Times New Roman"/>
          <w:color w:val="000000"/>
          <w:sz w:val="28"/>
          <w:szCs w:val="28"/>
        </w:rPr>
        <w:t xml:space="preserve"> строительства, реконструкции зданий, сооружений в соответствии с Градостроительным кодексом Российской Федерации не требуются подготовка проектной документации и (или) выдача разрешений на строительство), требованиями нормативных правовых актов Российской Федерации, нормативных правовых актов субъектов Российской Федерации и муниципальных правовых актов (далее - Требования законодательства);</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r w:rsidR="005C2D4F" w:rsidRPr="00932E44">
        <w:rPr>
          <w:rFonts w:ascii="Times New Roman" w:eastAsia="Times New Roman" w:hAnsi="Times New Roman" w:cs="Times New Roman"/>
          <w:color w:val="000000"/>
          <w:sz w:val="28"/>
          <w:szCs w:val="28"/>
        </w:rPr>
        <w:t>;</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1.5. Основными задачами проведения осмотров зданий и сооружений и выдачи рекомендаций являются:</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1) профилактика нарушений при эксплуатации зданий и сооружений, находящихся на территории</w:t>
      </w:r>
      <w:r w:rsidR="0035235A">
        <w:rPr>
          <w:rFonts w:ascii="Times New Roman" w:hAnsi="Times New Roman" w:cs="Times New Roman"/>
          <w:sz w:val="28"/>
          <w:szCs w:val="28"/>
        </w:rPr>
        <w:t>Екатериновского</w:t>
      </w:r>
      <w:r w:rsidR="005C2D4F" w:rsidRPr="00932E44">
        <w:rPr>
          <w:rFonts w:ascii="Times New Roman" w:eastAsia="Times New Roman" w:hAnsi="Times New Roman" w:cs="Times New Roman"/>
          <w:color w:val="000000"/>
          <w:sz w:val="28"/>
          <w:szCs w:val="28"/>
        </w:rPr>
        <w:t xml:space="preserve"> муниципального района</w:t>
      </w:r>
      <w:r w:rsidRPr="00932E44">
        <w:rPr>
          <w:rFonts w:ascii="Times New Roman" w:eastAsia="Times New Roman" w:hAnsi="Times New Roman" w:cs="Times New Roman"/>
          <w:color w:val="000000"/>
          <w:sz w:val="28"/>
          <w:szCs w:val="28"/>
        </w:rPr>
        <w:t>;</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2) обеспечение соблюдения Требований законодательства;</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3) обеспечение выполнения мероприятий, направленных на предотвращение возникновения аварийных ситуаций при эксплуатации зданий и сооружений;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 4) защита муниципальных и общественных интересов, а также прав физических и юридических лиц при эксплуатации зданий и сооружений, находящихся на территории </w:t>
      </w:r>
      <w:r w:rsidR="0035235A">
        <w:rPr>
          <w:rFonts w:ascii="Times New Roman" w:hAnsi="Times New Roman" w:cs="Times New Roman"/>
          <w:sz w:val="28"/>
          <w:szCs w:val="28"/>
        </w:rPr>
        <w:t>Екатериновского</w:t>
      </w:r>
      <w:r w:rsidR="005C2D4F" w:rsidRPr="00932E44">
        <w:rPr>
          <w:rFonts w:ascii="Times New Roman" w:eastAsia="Times New Roman" w:hAnsi="Times New Roman" w:cs="Times New Roman"/>
          <w:color w:val="000000"/>
          <w:sz w:val="28"/>
          <w:szCs w:val="28"/>
        </w:rPr>
        <w:t xml:space="preserve"> муниципального района.</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1.6. Проведение осмотров зданий и сооружений и выдача рекомендаций основывается на следующих принципах:</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 1) </w:t>
      </w:r>
      <w:proofErr w:type="gramStart"/>
      <w:r w:rsidRPr="00932E44">
        <w:rPr>
          <w:rFonts w:ascii="Times New Roman" w:eastAsia="Times New Roman" w:hAnsi="Times New Roman" w:cs="Times New Roman"/>
          <w:color w:val="000000"/>
          <w:sz w:val="28"/>
          <w:szCs w:val="28"/>
        </w:rPr>
        <w:t>соблюдении</w:t>
      </w:r>
      <w:proofErr w:type="gramEnd"/>
      <w:r w:rsidRPr="00932E44">
        <w:rPr>
          <w:rFonts w:ascii="Times New Roman" w:eastAsia="Times New Roman" w:hAnsi="Times New Roman" w:cs="Times New Roman"/>
          <w:color w:val="000000"/>
          <w:sz w:val="28"/>
          <w:szCs w:val="28"/>
        </w:rPr>
        <w:t xml:space="preserve"> требований законодательства Российской Федерации, </w:t>
      </w:r>
      <w:r w:rsidR="005C2D4F" w:rsidRPr="00932E44">
        <w:rPr>
          <w:rFonts w:ascii="Times New Roman" w:eastAsia="Times New Roman" w:hAnsi="Times New Roman" w:cs="Times New Roman"/>
          <w:color w:val="000000"/>
          <w:sz w:val="28"/>
          <w:szCs w:val="28"/>
        </w:rPr>
        <w:t xml:space="preserve">Саратовской области </w:t>
      </w:r>
      <w:r w:rsidRPr="00932E44">
        <w:rPr>
          <w:rFonts w:ascii="Times New Roman" w:eastAsia="Times New Roman" w:hAnsi="Times New Roman" w:cs="Times New Roman"/>
          <w:color w:val="000000"/>
          <w:sz w:val="28"/>
          <w:szCs w:val="28"/>
        </w:rPr>
        <w:t xml:space="preserve">к эксплуатации зданий, сооружений и нормативных </w:t>
      </w:r>
      <w:r w:rsidRPr="00932E44">
        <w:rPr>
          <w:rFonts w:ascii="Times New Roman" w:eastAsia="Times New Roman" w:hAnsi="Times New Roman" w:cs="Times New Roman"/>
          <w:color w:val="000000"/>
          <w:sz w:val="28"/>
          <w:szCs w:val="28"/>
        </w:rPr>
        <w:lastRenderedPageBreak/>
        <w:t>правовых актов органов местного самоуправления</w:t>
      </w:r>
      <w:r w:rsidR="0035235A">
        <w:rPr>
          <w:rFonts w:ascii="Times New Roman" w:hAnsi="Times New Roman" w:cs="Times New Roman"/>
          <w:sz w:val="28"/>
          <w:szCs w:val="28"/>
        </w:rPr>
        <w:t>Екатериновского</w:t>
      </w:r>
      <w:r w:rsidR="005C2D4F" w:rsidRPr="00932E44">
        <w:rPr>
          <w:rFonts w:ascii="Times New Roman" w:eastAsia="Times New Roman" w:hAnsi="Times New Roman" w:cs="Times New Roman"/>
          <w:color w:val="000000"/>
          <w:sz w:val="28"/>
          <w:szCs w:val="28"/>
        </w:rPr>
        <w:t xml:space="preserve"> муниципального района</w:t>
      </w:r>
      <w:r w:rsidRPr="00932E44">
        <w:rPr>
          <w:rFonts w:ascii="Times New Roman" w:eastAsia="Times New Roman" w:hAnsi="Times New Roman" w:cs="Times New Roman"/>
          <w:color w:val="000000"/>
          <w:sz w:val="28"/>
          <w:szCs w:val="28"/>
        </w:rPr>
        <w:t>;</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2) открытости и доступности для физических, юридических лиц информации о проведении осмотров зданий и сооружений и выдаче рекомендаций;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3) объективности и всесторонности проведения осмотров зданий и сооружений, а также достоверности их результатов;</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4) возможности обжалования действий (бездействия) должностных лиц, уполномоченных на проведение осмотров зданий и сооружений и выдачу рекомендаций</w:t>
      </w:r>
      <w:r w:rsidR="005C2D4F" w:rsidRPr="00932E44">
        <w:rPr>
          <w:rFonts w:ascii="Times New Roman" w:eastAsia="Times New Roman" w:hAnsi="Times New Roman" w:cs="Times New Roman"/>
          <w:color w:val="000000"/>
          <w:sz w:val="28"/>
          <w:szCs w:val="28"/>
        </w:rPr>
        <w:t>:</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1.7. Объектом осмотров являются объекты капитального строительства – здания и сооружения, введенные в эксплуатацию в границах</w:t>
      </w:r>
      <w:r w:rsidR="00B868FD">
        <w:rPr>
          <w:rFonts w:ascii="Times New Roman" w:eastAsia="Times New Roman" w:hAnsi="Times New Roman" w:cs="Times New Roman"/>
          <w:color w:val="000000"/>
          <w:sz w:val="28"/>
          <w:szCs w:val="28"/>
        </w:rPr>
        <w:t xml:space="preserve"> </w:t>
      </w:r>
      <w:proofErr w:type="spellStart"/>
      <w:r w:rsidR="0035235A">
        <w:rPr>
          <w:rFonts w:ascii="Times New Roman" w:hAnsi="Times New Roman" w:cs="Times New Roman"/>
          <w:sz w:val="28"/>
          <w:szCs w:val="28"/>
        </w:rPr>
        <w:t>Екатериновского</w:t>
      </w:r>
      <w:r w:rsidR="005C2D4F" w:rsidRPr="00932E44">
        <w:rPr>
          <w:rFonts w:ascii="Times New Roman" w:eastAsia="Times New Roman" w:hAnsi="Times New Roman" w:cs="Times New Roman"/>
          <w:color w:val="000000"/>
          <w:sz w:val="28"/>
          <w:szCs w:val="28"/>
        </w:rPr>
        <w:t>муниципального</w:t>
      </w:r>
      <w:proofErr w:type="spellEnd"/>
      <w:r w:rsidR="005C2D4F" w:rsidRPr="00932E44">
        <w:rPr>
          <w:rFonts w:ascii="Times New Roman" w:eastAsia="Times New Roman" w:hAnsi="Times New Roman" w:cs="Times New Roman"/>
          <w:color w:val="000000"/>
          <w:sz w:val="28"/>
          <w:szCs w:val="28"/>
        </w:rPr>
        <w:t xml:space="preserve"> района</w:t>
      </w:r>
      <w:r w:rsidRPr="00932E44">
        <w:rPr>
          <w:rFonts w:ascii="Times New Roman" w:eastAsia="Times New Roman" w:hAnsi="Times New Roman" w:cs="Times New Roman"/>
          <w:color w:val="000000"/>
          <w:sz w:val="28"/>
          <w:szCs w:val="28"/>
        </w:rPr>
        <w:t xml:space="preserve"> независимо от форм собственности,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1.8. Проведение осмотров зданий и сооружений и выдача рекомендаций включают в себя:</w:t>
      </w:r>
    </w:p>
    <w:p w:rsidR="005C2D4F"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проверку поступивших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w:t>
      </w:r>
    </w:p>
    <w:p w:rsidR="005C2D4F"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w:t>
      </w:r>
      <w:proofErr w:type="gramStart"/>
      <w:r w:rsidRPr="00932E44">
        <w:rPr>
          <w:rFonts w:ascii="Times New Roman" w:eastAsia="Times New Roman" w:hAnsi="Times New Roman" w:cs="Times New Roman"/>
          <w:color w:val="000000"/>
          <w:sz w:val="28"/>
          <w:szCs w:val="28"/>
        </w:rPr>
        <w:t>- обследование зданий, сооружений в соответствии с поступившим заявлением на соответствие требованиям Федерального закона от 30 декабря 2009 года № 384-ФЗ «Технический регламент о безопасности зданий и сооружений» в части проверки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w:t>
      </w:r>
      <w:proofErr w:type="gramEnd"/>
      <w:r w:rsidRPr="00932E44">
        <w:rPr>
          <w:rFonts w:ascii="Times New Roman" w:eastAsia="Times New Roman" w:hAnsi="Times New Roman" w:cs="Times New Roman"/>
          <w:color w:val="000000"/>
          <w:sz w:val="28"/>
          <w:szCs w:val="28"/>
        </w:rPr>
        <w:t xml:space="preserve"> и соответствия указанных характеристик требованиям технических регламентов, проектной документации;</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w:t>
      </w:r>
      <w:proofErr w:type="gramStart"/>
      <w:r w:rsidRPr="00932E44">
        <w:rPr>
          <w:rFonts w:ascii="Times New Roman" w:eastAsia="Times New Roman" w:hAnsi="Times New Roman" w:cs="Times New Roman"/>
          <w:color w:val="000000"/>
          <w:sz w:val="28"/>
          <w:szCs w:val="28"/>
        </w:rPr>
        <w:t xml:space="preserve">- ознакомление с журналом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w:t>
      </w:r>
      <w:r w:rsidRPr="00932E44">
        <w:rPr>
          <w:rFonts w:ascii="Times New Roman" w:eastAsia="Times New Roman" w:hAnsi="Times New Roman" w:cs="Times New Roman"/>
          <w:color w:val="000000"/>
          <w:sz w:val="28"/>
          <w:szCs w:val="28"/>
        </w:rPr>
        <w:lastRenderedPageBreak/>
        <w:t>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обустранении</w:t>
      </w:r>
      <w:proofErr w:type="gramEnd"/>
      <w:r w:rsidRPr="00932E44">
        <w:rPr>
          <w:rFonts w:ascii="Times New Roman" w:eastAsia="Times New Roman" w:hAnsi="Times New Roman" w:cs="Times New Roman"/>
          <w:color w:val="000000"/>
          <w:sz w:val="28"/>
          <w:szCs w:val="28"/>
        </w:rPr>
        <w:t xml:space="preserve"> выявленных в процессе эксплуатации здания, сооружения нарушений, сведения об устранении этих нарушений;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проверка выполнения рекомендаций, выданных по результатам предыдущего осмотра, в случае проведения повторного осмотра здания, сооружения.</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 1.9. Максимальный срок проведения осмотра зданий, сооружений и выдачи рекомендаций не должен превышать тридцати дней </w:t>
      </w:r>
      <w:proofErr w:type="gramStart"/>
      <w:r w:rsidRPr="00932E44">
        <w:rPr>
          <w:rFonts w:ascii="Times New Roman" w:eastAsia="Times New Roman" w:hAnsi="Times New Roman" w:cs="Times New Roman"/>
          <w:color w:val="000000"/>
          <w:sz w:val="28"/>
          <w:szCs w:val="28"/>
        </w:rPr>
        <w:t>с даты поступления</w:t>
      </w:r>
      <w:proofErr w:type="gramEnd"/>
      <w:r w:rsidRPr="00932E44">
        <w:rPr>
          <w:rFonts w:ascii="Times New Roman" w:eastAsia="Times New Roman" w:hAnsi="Times New Roman" w:cs="Times New Roman"/>
          <w:color w:val="000000"/>
          <w:sz w:val="28"/>
          <w:szCs w:val="28"/>
        </w:rPr>
        <w:t xml:space="preserve"> заявления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b/>
          <w:bCs/>
          <w:color w:val="000000"/>
          <w:sz w:val="28"/>
          <w:szCs w:val="28"/>
        </w:rPr>
        <w:t>2. Организация осуществления осмотров зданий и сооружений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 2.1. Проведение осмотров зданий и сооружений и выдача рекомендаций осуществляется Комиссией по осмотру зданий и сооружений на территории </w:t>
      </w:r>
      <w:r w:rsidR="0035235A">
        <w:rPr>
          <w:rFonts w:ascii="Times New Roman" w:hAnsi="Times New Roman" w:cs="Times New Roman"/>
          <w:sz w:val="28"/>
          <w:szCs w:val="28"/>
        </w:rPr>
        <w:t>Екатериновского</w:t>
      </w:r>
      <w:r w:rsidR="005C2D4F" w:rsidRPr="00932E44">
        <w:rPr>
          <w:rFonts w:ascii="Times New Roman" w:eastAsia="Times New Roman" w:hAnsi="Times New Roman" w:cs="Times New Roman"/>
          <w:color w:val="000000"/>
          <w:sz w:val="28"/>
          <w:szCs w:val="28"/>
        </w:rPr>
        <w:t xml:space="preserve"> муниципального района </w:t>
      </w:r>
      <w:r w:rsidRPr="00932E44">
        <w:rPr>
          <w:rFonts w:ascii="Times New Roman" w:eastAsia="Times New Roman" w:hAnsi="Times New Roman" w:cs="Times New Roman"/>
          <w:color w:val="000000"/>
          <w:sz w:val="28"/>
          <w:szCs w:val="28"/>
        </w:rPr>
        <w:t>(далее – Комиссия), утвержденной постановлением Администрации </w:t>
      </w:r>
      <w:r w:rsidR="0035235A">
        <w:rPr>
          <w:rFonts w:ascii="Times New Roman" w:hAnsi="Times New Roman" w:cs="Times New Roman"/>
          <w:sz w:val="28"/>
          <w:szCs w:val="28"/>
        </w:rPr>
        <w:t>Екатериновского</w:t>
      </w:r>
      <w:r w:rsidR="005C2D4F" w:rsidRPr="00932E44">
        <w:rPr>
          <w:rFonts w:ascii="Times New Roman" w:eastAsia="Times New Roman" w:hAnsi="Times New Roman" w:cs="Times New Roman"/>
          <w:color w:val="000000"/>
          <w:sz w:val="28"/>
          <w:szCs w:val="28"/>
        </w:rPr>
        <w:t xml:space="preserve"> муниципального района.</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2.2. Проведение осмотров зданий и сооружений и выдача рекомендаций осуществляется Комиссией во взаимодействии с органами исполнительной власти, прокуратурой района.</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2.3. К полномочиям Комиссии относятся:</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организация и проведение осмотров зданий и сооружений, введенных в эксплуатацию на территории</w:t>
      </w:r>
      <w:r w:rsidR="0035235A">
        <w:rPr>
          <w:rFonts w:ascii="Times New Roman" w:hAnsi="Times New Roman" w:cs="Times New Roman"/>
          <w:sz w:val="28"/>
          <w:szCs w:val="28"/>
        </w:rPr>
        <w:t>Екатериновского</w:t>
      </w:r>
      <w:r w:rsidR="005C2D4F" w:rsidRPr="00932E44">
        <w:rPr>
          <w:rFonts w:ascii="Times New Roman" w:eastAsia="Times New Roman" w:hAnsi="Times New Roman" w:cs="Times New Roman"/>
          <w:color w:val="000000"/>
          <w:sz w:val="28"/>
          <w:szCs w:val="28"/>
        </w:rPr>
        <w:t>муниципального района</w:t>
      </w:r>
      <w:r w:rsidRPr="00932E44">
        <w:rPr>
          <w:rFonts w:ascii="Times New Roman" w:eastAsia="Times New Roman" w:hAnsi="Times New Roman" w:cs="Times New Roman"/>
          <w:color w:val="000000"/>
          <w:sz w:val="28"/>
          <w:szCs w:val="28"/>
        </w:rPr>
        <w:t>;</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подготовка и выдача рекомендаций о мерах по устранению выявленных нарушений;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организация и проведение мониторинга выполнения рекомендаций о мерах по устранению выявленных нарушений;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 - осуществление иных полномочий, предусмотренных законодательством Российской Федерации, </w:t>
      </w:r>
      <w:r w:rsidR="005C2D4F" w:rsidRPr="00932E44">
        <w:rPr>
          <w:rFonts w:ascii="Times New Roman" w:eastAsia="Times New Roman" w:hAnsi="Times New Roman" w:cs="Times New Roman"/>
          <w:color w:val="000000"/>
          <w:sz w:val="28"/>
          <w:szCs w:val="28"/>
        </w:rPr>
        <w:t xml:space="preserve">постановлениями Саратовской области </w:t>
      </w:r>
      <w:r w:rsidRPr="00932E44">
        <w:rPr>
          <w:rFonts w:ascii="Times New Roman" w:eastAsia="Times New Roman" w:hAnsi="Times New Roman" w:cs="Times New Roman"/>
          <w:color w:val="000000"/>
          <w:sz w:val="28"/>
          <w:szCs w:val="28"/>
        </w:rPr>
        <w:t>и нормативными правовыми актами органов местного самоуправления</w:t>
      </w:r>
      <w:r w:rsidR="00B868FD">
        <w:rPr>
          <w:rFonts w:ascii="Times New Roman" w:eastAsia="Times New Roman" w:hAnsi="Times New Roman" w:cs="Times New Roman"/>
          <w:color w:val="000000"/>
          <w:sz w:val="28"/>
          <w:szCs w:val="28"/>
        </w:rPr>
        <w:t xml:space="preserve"> </w:t>
      </w:r>
      <w:proofErr w:type="spellStart"/>
      <w:r w:rsidR="0035235A">
        <w:rPr>
          <w:rFonts w:ascii="Times New Roman" w:hAnsi="Times New Roman" w:cs="Times New Roman"/>
          <w:sz w:val="28"/>
          <w:szCs w:val="28"/>
        </w:rPr>
        <w:t>Екатериновского</w:t>
      </w:r>
      <w:proofErr w:type="spellEnd"/>
      <w:r w:rsidR="005C2D4F" w:rsidRPr="00932E44">
        <w:rPr>
          <w:rFonts w:ascii="Times New Roman" w:eastAsia="Times New Roman" w:hAnsi="Times New Roman" w:cs="Times New Roman"/>
          <w:color w:val="000000"/>
          <w:sz w:val="28"/>
          <w:szCs w:val="28"/>
        </w:rPr>
        <w:t xml:space="preserve"> муниципального района</w:t>
      </w:r>
      <w:r w:rsidRPr="00932E44">
        <w:rPr>
          <w:rFonts w:ascii="Times New Roman" w:eastAsia="Times New Roman" w:hAnsi="Times New Roman" w:cs="Times New Roman"/>
          <w:color w:val="000000"/>
          <w:sz w:val="28"/>
          <w:szCs w:val="28"/>
        </w:rPr>
        <w:t>.</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lastRenderedPageBreak/>
        <w:t> 2.4. Осмотр зданий, сооружений осуществляется путем выезда Комиссии на объект осмотра по поступившему заявлению.</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Мероприятия по осмотру зданий, сооружений в отношении юридических лиц и индивидуальных предпринимателей осуществляются в соответствии с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 (далее – Федеральный закон) и настоящим Порядком.</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Мероприятия по осмотру зданий, сооружений в отношении физических лиц (за исключением индивидуальных предпринимателей) осуществляются в соответствии с настоящим Порядком.</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 2.5. Осмотры проводятся на основании поступивших в Администрацию </w:t>
      </w:r>
      <w:r w:rsidR="0035235A">
        <w:rPr>
          <w:rFonts w:ascii="Times New Roman" w:hAnsi="Times New Roman" w:cs="Times New Roman"/>
          <w:sz w:val="28"/>
          <w:szCs w:val="28"/>
        </w:rPr>
        <w:t>Екатериновского</w:t>
      </w:r>
      <w:r w:rsidR="001D7562" w:rsidRPr="00932E44">
        <w:rPr>
          <w:rFonts w:ascii="Times New Roman" w:eastAsia="Times New Roman" w:hAnsi="Times New Roman" w:cs="Times New Roman"/>
          <w:color w:val="000000"/>
          <w:sz w:val="28"/>
          <w:szCs w:val="28"/>
        </w:rPr>
        <w:t xml:space="preserve"> муниципального района </w:t>
      </w:r>
      <w:r w:rsidRPr="00932E44">
        <w:rPr>
          <w:rFonts w:ascii="Times New Roman" w:eastAsia="Times New Roman" w:hAnsi="Times New Roman" w:cs="Times New Roman"/>
          <w:color w:val="000000"/>
          <w:sz w:val="28"/>
          <w:szCs w:val="28"/>
        </w:rPr>
        <w:t>(далее – Администрация)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w:t>
      </w:r>
      <w:r w:rsidR="001D7562" w:rsidRPr="00932E44">
        <w:rPr>
          <w:rFonts w:ascii="Times New Roman" w:eastAsia="Times New Roman" w:hAnsi="Times New Roman" w:cs="Times New Roman"/>
          <w:color w:val="000000"/>
          <w:sz w:val="28"/>
          <w:szCs w:val="28"/>
        </w:rPr>
        <w:t>.</w:t>
      </w:r>
    </w:p>
    <w:p w:rsidR="001D7562"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 2.6. </w:t>
      </w:r>
      <w:proofErr w:type="gramStart"/>
      <w:r w:rsidRPr="00932E44">
        <w:rPr>
          <w:rFonts w:ascii="Times New Roman" w:eastAsia="Times New Roman" w:hAnsi="Times New Roman" w:cs="Times New Roman"/>
          <w:color w:val="000000"/>
          <w:sz w:val="28"/>
          <w:szCs w:val="28"/>
        </w:rPr>
        <w:t xml:space="preserve">Осмотры проводятся на основании распоряжения главы Администрации </w:t>
      </w:r>
      <w:r w:rsidR="0035235A">
        <w:rPr>
          <w:rFonts w:ascii="Times New Roman" w:hAnsi="Times New Roman" w:cs="Times New Roman"/>
          <w:sz w:val="28"/>
          <w:szCs w:val="28"/>
        </w:rPr>
        <w:t>Екатериновского</w:t>
      </w:r>
      <w:r w:rsidR="001D7562" w:rsidRPr="00932E44">
        <w:rPr>
          <w:rFonts w:ascii="Times New Roman" w:eastAsia="Times New Roman" w:hAnsi="Times New Roman" w:cs="Times New Roman"/>
          <w:color w:val="000000"/>
          <w:sz w:val="28"/>
          <w:szCs w:val="28"/>
        </w:rPr>
        <w:t xml:space="preserve"> муниципального района </w:t>
      </w:r>
      <w:r w:rsidRPr="00932E44">
        <w:rPr>
          <w:rFonts w:ascii="Times New Roman" w:eastAsia="Times New Roman" w:hAnsi="Times New Roman" w:cs="Times New Roman"/>
          <w:color w:val="000000"/>
          <w:sz w:val="28"/>
          <w:szCs w:val="28"/>
        </w:rPr>
        <w:t xml:space="preserve">(а в случае его временного отсутствия лицом, исполняющим обязанности главы Администрации </w:t>
      </w:r>
      <w:r w:rsidR="0035235A">
        <w:rPr>
          <w:rFonts w:ascii="Times New Roman" w:hAnsi="Times New Roman" w:cs="Times New Roman"/>
          <w:sz w:val="28"/>
          <w:szCs w:val="28"/>
        </w:rPr>
        <w:t>Екатериновского</w:t>
      </w:r>
      <w:r w:rsidR="001D7562" w:rsidRPr="00932E44">
        <w:rPr>
          <w:rFonts w:ascii="Times New Roman" w:eastAsia="Times New Roman" w:hAnsi="Times New Roman" w:cs="Times New Roman"/>
          <w:color w:val="000000"/>
          <w:sz w:val="28"/>
          <w:szCs w:val="28"/>
        </w:rPr>
        <w:t xml:space="preserve"> муниципального района </w:t>
      </w:r>
      <w:r w:rsidRPr="00932E44">
        <w:rPr>
          <w:rFonts w:ascii="Times New Roman" w:eastAsia="Times New Roman" w:hAnsi="Times New Roman" w:cs="Times New Roman"/>
          <w:color w:val="000000"/>
          <w:sz w:val="28"/>
          <w:szCs w:val="28"/>
        </w:rPr>
        <w:t>(далее – распоряжение).</w:t>
      </w:r>
      <w:proofErr w:type="gramEnd"/>
      <w:r w:rsidRPr="00932E44">
        <w:rPr>
          <w:rFonts w:ascii="Times New Roman" w:eastAsia="Times New Roman" w:hAnsi="Times New Roman" w:cs="Times New Roman"/>
          <w:color w:val="000000"/>
          <w:sz w:val="28"/>
          <w:szCs w:val="28"/>
        </w:rPr>
        <w:t xml:space="preserve"> Распоряжение подготавливается и подписывается в срок, не превышающий пяти рабочих дней со дня поступления в Администрацию заявления физического или юридического лица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2.7. Администрация запрашивает в рамках межведомственного информационного взаимодействия в Управлении Федеральной службы государственной регистрации, кадастра и картографии </w:t>
      </w:r>
      <w:r w:rsidR="001D7562" w:rsidRPr="00932E44">
        <w:rPr>
          <w:rFonts w:ascii="Times New Roman" w:eastAsia="Times New Roman" w:hAnsi="Times New Roman" w:cs="Times New Roman"/>
          <w:color w:val="000000"/>
          <w:sz w:val="28"/>
          <w:szCs w:val="28"/>
        </w:rPr>
        <w:t xml:space="preserve">по Саратовской области </w:t>
      </w:r>
      <w:r w:rsidRPr="00932E44">
        <w:rPr>
          <w:rFonts w:ascii="Times New Roman" w:eastAsia="Times New Roman" w:hAnsi="Times New Roman" w:cs="Times New Roman"/>
          <w:color w:val="000000"/>
          <w:sz w:val="28"/>
          <w:szCs w:val="28"/>
        </w:rPr>
        <w:t>(</w:t>
      </w:r>
      <w:proofErr w:type="spellStart"/>
      <w:r w:rsidRPr="00932E44">
        <w:rPr>
          <w:rFonts w:ascii="Times New Roman" w:eastAsia="Times New Roman" w:hAnsi="Times New Roman" w:cs="Times New Roman"/>
          <w:color w:val="000000"/>
          <w:sz w:val="28"/>
          <w:szCs w:val="28"/>
        </w:rPr>
        <w:t>Росреестр</w:t>
      </w:r>
      <w:proofErr w:type="spellEnd"/>
      <w:r w:rsidRPr="00932E44">
        <w:rPr>
          <w:rFonts w:ascii="Times New Roman" w:eastAsia="Times New Roman" w:hAnsi="Times New Roman" w:cs="Times New Roman"/>
          <w:color w:val="000000"/>
          <w:sz w:val="28"/>
          <w:szCs w:val="28"/>
        </w:rPr>
        <w:t>) сведения о собственниках зданий, сооружений в порядке, предусмотренном законодательством.</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2.8. В распоряжении указываются:</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1) наименование уполномоченного органа;</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 2) фамилии, имена, отчества (последнее - при наличии), должности должностных лиц уполномоченного органа, осуществляющих осмотр, а </w:t>
      </w:r>
      <w:r w:rsidRPr="00932E44">
        <w:rPr>
          <w:rFonts w:ascii="Times New Roman" w:eastAsia="Times New Roman" w:hAnsi="Times New Roman" w:cs="Times New Roman"/>
          <w:color w:val="000000"/>
          <w:sz w:val="28"/>
          <w:szCs w:val="28"/>
        </w:rPr>
        <w:lastRenderedPageBreak/>
        <w:t>также привлекаемых к проведению осмотра экспертов, представителей экспертных организаций;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w:t>
      </w:r>
      <w:proofErr w:type="gramStart"/>
      <w:r w:rsidRPr="00932E44">
        <w:rPr>
          <w:rFonts w:ascii="Times New Roman" w:eastAsia="Times New Roman" w:hAnsi="Times New Roman" w:cs="Times New Roman"/>
          <w:color w:val="000000"/>
          <w:sz w:val="28"/>
          <w:szCs w:val="28"/>
        </w:rPr>
        <w:t>3) наименование юридического лица или фамилия, имя, отчество (последнее - при наличии) индивидуального предпринимателя, физического лица, владеющего на праве собственности или ином законном основании (на праве аренды, праве хозяйственного ведения, праве оперативного управления и других правах) осматриваемым зданием, сооружением; адреса их места нахождения или жительства (при наличии таких сведений в уполномоченном органе);</w:t>
      </w:r>
      <w:proofErr w:type="gramEnd"/>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4) предмет осмотра;</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5) правовые основания проведения осмотра;</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6) сроки проведения осмотра.</w:t>
      </w:r>
    </w:p>
    <w:p w:rsidR="001D7562"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2.9. В случае если в Заявлении содержится информация о возникновении аварийных ситуаций в зданиях, сооружениях или возникновении угрозы разрушения зданий, сооружений, нормы пункта 2.7 и подпункта 3 пункта 2.8 настоящего Порядка не применяются.</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2.10. </w:t>
      </w:r>
      <w:proofErr w:type="gramStart"/>
      <w:r w:rsidRPr="00932E44">
        <w:rPr>
          <w:rFonts w:ascii="Times New Roman" w:eastAsia="Times New Roman" w:hAnsi="Times New Roman" w:cs="Times New Roman"/>
          <w:color w:val="000000"/>
          <w:sz w:val="28"/>
          <w:szCs w:val="28"/>
        </w:rPr>
        <w:t>Собственники зданий, сооружений (лица, которые владеют зданием, сооружением на ином законном основании) – юридические лица (индивидуальные предприниматели), физические лица либо их уполномоченные представители уведомляются о проведении осмотра не позднее, чем за три рабочих дня до даты начала проведения осмотра посредством направления заказным почтовым отправлением с уведомлением о вручении или иным доступным способом (факсом, нарочно – должностным лицом) копии распоряжения с указанием на</w:t>
      </w:r>
      <w:proofErr w:type="gramEnd"/>
      <w:r w:rsidRPr="00932E44">
        <w:rPr>
          <w:rFonts w:ascii="Times New Roman" w:eastAsia="Times New Roman" w:hAnsi="Times New Roman" w:cs="Times New Roman"/>
          <w:color w:val="000000"/>
          <w:sz w:val="28"/>
          <w:szCs w:val="28"/>
        </w:rPr>
        <w:t xml:space="preserve"> возможность принятия участия в проводимом Комиссией осмотре.</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Собственники зданий, сооружений (лица, которые владеют зданием, сооружением на ином законном основании) уведомляют лиц, ответственных за эксплуатацию принадлежащих им объектов самостоятельно.</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Осмотры проводятся с участием лиц, ответственных за эксплуатацию здания, сооружения и собственников зданий, сооружений или лиц, которые владеют зданием, сооружением на ином законном основании либо их уполномоченных представителей.</w:t>
      </w:r>
    </w:p>
    <w:p w:rsidR="001D7562"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В случае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или возможности возникновения чрезвычайных ситуаций природного и техногенного характера,</w:t>
      </w:r>
    </w:p>
    <w:p w:rsidR="001D7562"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lastRenderedPageBreak/>
        <w:t>предварительное уведомление лиц, ответственных за эксплуатацию здания, сооружения, о начале проведения осмотра не требуется.</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2.11. По результатам осмотра зданий и сооружений составляется акт осмотра по форме, согласно приложению № 1 к настоящему Порядку.</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В качестве приложений к акту осмотра прикладываются:</w:t>
      </w:r>
    </w:p>
    <w:p w:rsidR="001D7562"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 - результаты </w:t>
      </w:r>
      <w:proofErr w:type="spellStart"/>
      <w:r w:rsidRPr="00932E44">
        <w:rPr>
          <w:rFonts w:ascii="Times New Roman" w:eastAsia="Times New Roman" w:hAnsi="Times New Roman" w:cs="Times New Roman"/>
          <w:color w:val="000000"/>
          <w:sz w:val="28"/>
          <w:szCs w:val="28"/>
        </w:rPr>
        <w:t>фотофиксации</w:t>
      </w:r>
      <w:proofErr w:type="spellEnd"/>
      <w:r w:rsidRPr="00932E44">
        <w:rPr>
          <w:rFonts w:ascii="Times New Roman" w:eastAsia="Times New Roman" w:hAnsi="Times New Roman" w:cs="Times New Roman"/>
          <w:color w:val="000000"/>
          <w:sz w:val="28"/>
          <w:szCs w:val="28"/>
        </w:rPr>
        <w:t xml:space="preserve"> нарушений Требований законодательства к эксплуатации зданий, сооружений, о возникновение аварийных ситуаций в зданиях, сооружениях или возникновение угрозы разрушения зданий;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заключения сторонних специалистов, привлеченных к проведению осмотров в качестве экспертов;</w:t>
      </w:r>
    </w:p>
    <w:p w:rsidR="001D7562"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иные документы, материалы, содержащие информацию, подтверждающую или опровергающую наличие нарушений требований законодательства Российской Федерации к эксплуатации зданий, сооружений, в том числе повлекших возникновение аварийных ситуаций в зданиях, сооружениях или возникновение угрозы разрушения зданий.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 2.12. </w:t>
      </w:r>
      <w:proofErr w:type="gramStart"/>
      <w:r w:rsidRPr="00932E44">
        <w:rPr>
          <w:rFonts w:ascii="Times New Roman" w:eastAsia="Times New Roman" w:hAnsi="Times New Roman" w:cs="Times New Roman"/>
          <w:color w:val="000000"/>
          <w:sz w:val="28"/>
          <w:szCs w:val="28"/>
        </w:rPr>
        <w:t>Акт осмотра утверждается Главой</w:t>
      </w:r>
      <w:r w:rsidR="001D7562" w:rsidRPr="00932E44">
        <w:rPr>
          <w:rFonts w:ascii="Times New Roman" w:eastAsia="Times New Roman" w:hAnsi="Times New Roman" w:cs="Times New Roman"/>
          <w:color w:val="000000"/>
          <w:sz w:val="28"/>
          <w:szCs w:val="28"/>
        </w:rPr>
        <w:t xml:space="preserve"> администрации  </w:t>
      </w:r>
      <w:r w:rsidR="0035235A">
        <w:rPr>
          <w:rFonts w:ascii="Times New Roman" w:hAnsi="Times New Roman" w:cs="Times New Roman"/>
          <w:sz w:val="28"/>
          <w:szCs w:val="28"/>
        </w:rPr>
        <w:t>Екатериновского</w:t>
      </w:r>
      <w:r w:rsidR="001D7562" w:rsidRPr="00932E44">
        <w:rPr>
          <w:rFonts w:ascii="Times New Roman" w:eastAsia="Times New Roman" w:hAnsi="Times New Roman" w:cs="Times New Roman"/>
          <w:color w:val="000000"/>
          <w:sz w:val="28"/>
          <w:szCs w:val="28"/>
        </w:rPr>
        <w:t xml:space="preserve"> муниципального района</w:t>
      </w:r>
      <w:r w:rsidRPr="00932E44">
        <w:rPr>
          <w:rFonts w:ascii="Times New Roman" w:eastAsia="Times New Roman" w:hAnsi="Times New Roman" w:cs="Times New Roman"/>
          <w:color w:val="000000"/>
          <w:sz w:val="28"/>
          <w:szCs w:val="28"/>
        </w:rPr>
        <w:t xml:space="preserve"> составляется после завершения осмотра в течение пяти рабочих дней со дня проведения осмотра, но не позднее десяти рабочих дней со дня проведения осмотра в трех экземплярах, один из которых с приложенными к нему документами направляется заказным почтовым отправлением с уведомлением о вручении либо вручается лицу, ответственному за эксплуатацию здания, сооружения под роспись</w:t>
      </w:r>
      <w:proofErr w:type="gramEnd"/>
      <w:r w:rsidRPr="00932E44">
        <w:rPr>
          <w:rFonts w:ascii="Times New Roman" w:eastAsia="Times New Roman" w:hAnsi="Times New Roman" w:cs="Times New Roman"/>
          <w:color w:val="000000"/>
          <w:sz w:val="28"/>
          <w:szCs w:val="28"/>
        </w:rPr>
        <w:t xml:space="preserve">, второй – </w:t>
      </w:r>
      <w:proofErr w:type="gramStart"/>
      <w:r w:rsidRPr="00932E44">
        <w:rPr>
          <w:rFonts w:ascii="Times New Roman" w:eastAsia="Times New Roman" w:hAnsi="Times New Roman" w:cs="Times New Roman"/>
          <w:color w:val="000000"/>
          <w:sz w:val="28"/>
          <w:szCs w:val="28"/>
        </w:rPr>
        <w:t>направляется</w:t>
      </w:r>
      <w:proofErr w:type="gramEnd"/>
      <w:r w:rsidRPr="00932E44">
        <w:rPr>
          <w:rFonts w:ascii="Times New Roman" w:eastAsia="Times New Roman" w:hAnsi="Times New Roman" w:cs="Times New Roman"/>
          <w:color w:val="000000"/>
          <w:sz w:val="28"/>
          <w:szCs w:val="28"/>
        </w:rPr>
        <w:t>/вручается заявителю, третий – направляется в Администрацию.</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w:t>
      </w:r>
      <w:proofErr w:type="gramStart"/>
      <w:r w:rsidRPr="00932E44">
        <w:rPr>
          <w:rFonts w:ascii="Times New Roman" w:eastAsia="Times New Roman" w:hAnsi="Times New Roman" w:cs="Times New Roman"/>
          <w:color w:val="000000"/>
          <w:sz w:val="28"/>
          <w:szCs w:val="28"/>
        </w:rPr>
        <w:t>В случае отсутствия лица, ответственного за эксплуатацию здания, сооружения, или его уполномоченного представителя, а также в случае отказа данного лица дать расписку об ознакомлении либо об отказе в ознакомлении с актом осмотра акт осмотра направляется заказным почтовым отправлением с уведомлением о вручении, которое приобщается ко второму экземпляру акта осмотра, хранящемуся в деле уполномоченного органа.</w:t>
      </w:r>
      <w:proofErr w:type="gramEnd"/>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2.13. В случае обнаружения нарушений Требований законодательства лицам, ответственным за эксплуатацию здания, сооружения, выдаются рекомендации по форме согласно приложению № 2 к настоящему Порядку, с указанием срока устранения выявленных нарушений. Срок устранения выявленных нарушений указывается в зависимости от выявленных нарушений с учетом мнения лиц, ответственных за эксплуатацию зданий, сооружений, или их уполномоченных представителей.</w:t>
      </w:r>
    </w:p>
    <w:p w:rsidR="001D7562"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lastRenderedPageBreak/>
        <w:t> Рекомендации подготавливаются в срок не позднее десяти дней со дня подписания акта осмотра должностными лицами уполномоченного органа и выдаются лицам, ответственным за эксплуатацию здания, сооружения, или их уполномоченным представителям в соответствии с процедурой, предусмотренной пунктом 2.12 настоящего Порядка для направления акта осмотра.</w:t>
      </w:r>
    </w:p>
    <w:p w:rsidR="001D7562"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2.14. </w:t>
      </w:r>
      <w:proofErr w:type="gramStart"/>
      <w:r w:rsidRPr="00932E44">
        <w:rPr>
          <w:rFonts w:ascii="Times New Roman" w:eastAsia="Times New Roman" w:hAnsi="Times New Roman" w:cs="Times New Roman"/>
          <w:color w:val="000000"/>
          <w:sz w:val="28"/>
          <w:szCs w:val="28"/>
        </w:rPr>
        <w:t>Лица, ответственные за эксплуатацию здания, сооружения, в случае несогласия с фактами, выводами, изложенными в акте осмотра, либо с выданными рекомендациями в течение десяти дней с даты получения акта осмотра вправе представить в уполномоченный орган в письменной форме возражения в отношении акта осмотра и (или) выданных рекомендаций в целом или в отношении отдельных положений.</w:t>
      </w:r>
      <w:proofErr w:type="gramEnd"/>
      <w:r w:rsidRPr="00932E44">
        <w:rPr>
          <w:rFonts w:ascii="Times New Roman" w:eastAsia="Times New Roman" w:hAnsi="Times New Roman" w:cs="Times New Roman"/>
          <w:color w:val="000000"/>
          <w:sz w:val="28"/>
          <w:szCs w:val="28"/>
        </w:rPr>
        <w:t xml:space="preserve"> При этом указанные лица вправе приложить к таким возражениям документы, подтверждающие обоснованность таких возражений, или их заверенные копии.</w:t>
      </w:r>
    </w:p>
    <w:p w:rsidR="00DC1FC0"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 2.15. По результатам проведенного осмотра, в случае </w:t>
      </w:r>
      <w:proofErr w:type="gramStart"/>
      <w:r w:rsidRPr="00932E44">
        <w:rPr>
          <w:rFonts w:ascii="Times New Roman" w:eastAsia="Times New Roman" w:hAnsi="Times New Roman" w:cs="Times New Roman"/>
          <w:color w:val="000000"/>
          <w:sz w:val="28"/>
          <w:szCs w:val="28"/>
        </w:rPr>
        <w:t>выявления нарушений требований законодательства Российской Федерации</w:t>
      </w:r>
      <w:proofErr w:type="gramEnd"/>
      <w:r w:rsidRPr="00932E44">
        <w:rPr>
          <w:rFonts w:ascii="Times New Roman" w:eastAsia="Times New Roman" w:hAnsi="Times New Roman" w:cs="Times New Roman"/>
          <w:color w:val="000000"/>
          <w:sz w:val="28"/>
          <w:szCs w:val="28"/>
        </w:rPr>
        <w:t xml:space="preserve"> к эксплуатации зданий, сооружений, о возникновение аварийных ситуаций в зданиях, сооружениях или возникновение угрозы разрушения зданий, сооружений, назначается повторный осмотр здания, сооружения. Предметом повторного осмотра является проверка выполнения рекомендаций предыдущего осмотра.</w:t>
      </w:r>
    </w:p>
    <w:p w:rsidR="00DC1FC0"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932E44">
        <w:rPr>
          <w:rFonts w:ascii="Times New Roman" w:eastAsia="Times New Roman" w:hAnsi="Times New Roman" w:cs="Times New Roman"/>
          <w:color w:val="000000"/>
          <w:sz w:val="28"/>
          <w:szCs w:val="28"/>
        </w:rPr>
        <w:t>При обнаружении при повторном осмотре нарушений, ответственность за которые предусмотрена Кодексом Российской Федерации об административных правонарушениях</w:t>
      </w:r>
      <w:r w:rsidR="00DC1FC0" w:rsidRPr="00932E44">
        <w:rPr>
          <w:rFonts w:ascii="Times New Roman" w:eastAsia="Times New Roman" w:hAnsi="Times New Roman" w:cs="Times New Roman"/>
          <w:color w:val="000000"/>
          <w:sz w:val="28"/>
          <w:szCs w:val="28"/>
        </w:rPr>
        <w:t xml:space="preserve">, </w:t>
      </w:r>
      <w:r w:rsidRPr="00932E44">
        <w:rPr>
          <w:rFonts w:ascii="Times New Roman" w:eastAsia="Times New Roman" w:hAnsi="Times New Roman" w:cs="Times New Roman"/>
          <w:color w:val="000000"/>
          <w:sz w:val="28"/>
          <w:szCs w:val="28"/>
        </w:rPr>
        <w:t>Администрация передает материалы о выявленных нарушениях в орган,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 в течение пяти рабочих дней со дня составления акта осмотра, либо в суд в порядке, предусмотренном законодательством Российской</w:t>
      </w:r>
      <w:proofErr w:type="gramEnd"/>
      <w:r w:rsidRPr="00932E44">
        <w:rPr>
          <w:rFonts w:ascii="Times New Roman" w:eastAsia="Times New Roman" w:hAnsi="Times New Roman" w:cs="Times New Roman"/>
          <w:color w:val="000000"/>
          <w:sz w:val="28"/>
          <w:szCs w:val="28"/>
        </w:rPr>
        <w:t xml:space="preserve"> Федерации о приостановлении или прекращении эксплуатации зданий, сооружений.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2.16. </w:t>
      </w:r>
      <w:proofErr w:type="gramStart"/>
      <w:r w:rsidRPr="00932E44">
        <w:rPr>
          <w:rFonts w:ascii="Times New Roman" w:eastAsia="Times New Roman" w:hAnsi="Times New Roman" w:cs="Times New Roman"/>
          <w:color w:val="000000"/>
          <w:sz w:val="28"/>
          <w:szCs w:val="28"/>
        </w:rPr>
        <w:t>Составленные в результате проведения осмотра документы и иные материалы, подтверждающие наличие нарушений требований законодательства Российской Федерации к эксплуатации зданий, сооружений, о возникновение аварийных ситуаций в зданиях, сооружениях или возникновение угрозы разрушения зданий, сооружений в срок, не превышающий пяти рабочих дней со дня направления акта осмотра здания, сооружения направляются в адрес Административной комиссии Администрации </w:t>
      </w:r>
      <w:r w:rsidR="0035235A">
        <w:rPr>
          <w:rFonts w:ascii="Times New Roman" w:hAnsi="Times New Roman" w:cs="Times New Roman"/>
          <w:sz w:val="28"/>
          <w:szCs w:val="28"/>
        </w:rPr>
        <w:t>Екатериновского</w:t>
      </w:r>
      <w:r w:rsidR="00DC1FC0" w:rsidRPr="00932E44">
        <w:rPr>
          <w:rFonts w:ascii="Times New Roman" w:eastAsia="Times New Roman" w:hAnsi="Times New Roman" w:cs="Times New Roman"/>
          <w:color w:val="000000"/>
          <w:sz w:val="28"/>
          <w:szCs w:val="28"/>
        </w:rPr>
        <w:t>муниципального района.</w:t>
      </w:r>
      <w:proofErr w:type="gramEnd"/>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xml:space="preserve"> 2.17. Должностные лица Администрации </w:t>
      </w:r>
      <w:r w:rsidR="0035235A">
        <w:rPr>
          <w:rFonts w:ascii="Times New Roman" w:hAnsi="Times New Roman" w:cs="Times New Roman"/>
          <w:sz w:val="28"/>
          <w:szCs w:val="28"/>
        </w:rPr>
        <w:t>Екатериновского</w:t>
      </w:r>
      <w:r w:rsidR="00DC1FC0" w:rsidRPr="00932E44">
        <w:rPr>
          <w:rFonts w:ascii="Times New Roman" w:eastAsia="Times New Roman" w:hAnsi="Times New Roman" w:cs="Times New Roman"/>
          <w:color w:val="000000"/>
          <w:sz w:val="28"/>
          <w:szCs w:val="28"/>
        </w:rPr>
        <w:t xml:space="preserve"> муниципального района </w:t>
      </w:r>
      <w:r w:rsidRPr="00932E44">
        <w:rPr>
          <w:rFonts w:ascii="Times New Roman" w:eastAsia="Times New Roman" w:hAnsi="Times New Roman" w:cs="Times New Roman"/>
          <w:color w:val="000000"/>
          <w:sz w:val="28"/>
          <w:szCs w:val="28"/>
        </w:rPr>
        <w:t xml:space="preserve">ведут учет проведенных осмотров в Журнале учета осмотров зданий </w:t>
      </w:r>
      <w:r w:rsidRPr="00932E44">
        <w:rPr>
          <w:rFonts w:ascii="Times New Roman" w:eastAsia="Times New Roman" w:hAnsi="Times New Roman" w:cs="Times New Roman"/>
          <w:color w:val="000000"/>
          <w:sz w:val="28"/>
          <w:szCs w:val="28"/>
        </w:rPr>
        <w:lastRenderedPageBreak/>
        <w:t>и сооружений, который ведется по форме согласно приложению № 3 к настоящему Порядку.</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2.18. В случае выявления при осмотре здания, сооружения нарушения требований законодательства Российской Федерации к эксплуатации зданий, сооружений, при эксплуатации которых осуществляется государственный контроль (надзор) в соответствии с федеральными законами, должностные лица Администрации направляют акт в соответствующий государственный орган по контролю (надзору)</w:t>
      </w:r>
      <w:r w:rsidR="00DC1FC0" w:rsidRPr="00932E44">
        <w:rPr>
          <w:rFonts w:ascii="Times New Roman" w:eastAsia="Times New Roman" w:hAnsi="Times New Roman" w:cs="Times New Roman"/>
          <w:color w:val="000000"/>
          <w:sz w:val="28"/>
          <w:szCs w:val="28"/>
        </w:rPr>
        <w:t>.</w:t>
      </w:r>
    </w:p>
    <w:p w:rsidR="00DC1FC0"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b/>
          <w:bCs/>
          <w:color w:val="000000"/>
          <w:sz w:val="28"/>
          <w:szCs w:val="28"/>
        </w:rPr>
        <w:t>3. Права и обязанности должностных лиц, проводящих осмотр зданий и сооружений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3.1. При осуществлении осмотров зданий, сооружен</w:t>
      </w:r>
      <w:r w:rsidR="00DC1FC0" w:rsidRPr="00932E44">
        <w:rPr>
          <w:rFonts w:ascii="Times New Roman" w:eastAsia="Times New Roman" w:hAnsi="Times New Roman" w:cs="Times New Roman"/>
          <w:color w:val="000000"/>
          <w:sz w:val="28"/>
          <w:szCs w:val="28"/>
        </w:rPr>
        <w:t xml:space="preserve">ий должностные лица </w:t>
      </w:r>
      <w:r w:rsidRPr="00932E44">
        <w:rPr>
          <w:rFonts w:ascii="Times New Roman" w:eastAsia="Times New Roman" w:hAnsi="Times New Roman" w:cs="Times New Roman"/>
          <w:color w:val="000000"/>
          <w:sz w:val="28"/>
          <w:szCs w:val="28"/>
        </w:rPr>
        <w:t>имеют право:</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осматривать здания, сооружения и знакомиться с документами, связанными с целями, задачами и предметом осмотра;</w:t>
      </w:r>
    </w:p>
    <w:p w:rsidR="00DC1FC0"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запрашивать и получать документы, сведения и материалы об использовании и состоянии зданий, сооружений, необходимые для осуществления их осмотров и подготовки рекомендаций. Указанные в запросе уполномоченного органа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 его уполномоченного представителя, физического лица, его уполномоченного представителя.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w:t>
      </w:r>
      <w:proofErr w:type="gramStart"/>
      <w:r w:rsidRPr="00932E44">
        <w:rPr>
          <w:rFonts w:ascii="Times New Roman" w:eastAsia="Times New Roman" w:hAnsi="Times New Roman" w:cs="Times New Roman"/>
          <w:color w:val="000000"/>
          <w:sz w:val="28"/>
          <w:szCs w:val="28"/>
        </w:rPr>
        <w:t>- обращаться в правоохранительные, контрольные, надзорные и иные органы за оказанием содействия в предотвращении и (или) пресечении действий, препятствующих осуществлению осмотров зданий, сооружений, а также в установлении лиц, виновных в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возникновение угрозы разрушения зданий, сооружений;</w:t>
      </w:r>
      <w:proofErr w:type="gramEnd"/>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привлекать к осмотру зданий и сооружений экспертов и экспертные организации;</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обжаловать действия (бездействие) физических и юридических лиц, повлекшие за собой нарушение прав, а также препятствующие исполнению ими должностных обязанностей;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lastRenderedPageBreak/>
        <w:t> - направлять физическим и юридическим лицам (индивидуальным предпринимателям) рекомендации о мерах по устранению выявленных нарушений.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3.2. Должностные лица обязаны:</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выявлять нарушения Требований законодательства Российской Федерации к эксплуатации зданий, сооружений, о возникновение аварийных ситуаций в зданиях, сооружениях или возникновение угрозы разрушения зданий, сооружений;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принимать в пределах своих полномочий необходимые меры к устранению и недопущению нарушений Требований законодательства, в том числе проводить профилактическую работу по устранению обстоятельств, способствующих совершению таких нарушений;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оперативно рассматривать поступившие обращения органов государственной власти, органов местного самоуправления, физических и юридических лиц, содержащие сведения о нарушениях требований законодательства Российской Федерации к эксплуатации зданий, сооружений, о возникновение аварийных ситуаций в зданиях, сооружениях или возникновение угрозы разрушения зданий, сооружений;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соблюдать законодательство при осуществлении мероприятий по осмотру зданий, сооружений;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соблюдать сроки уведомления физических и юридических лиц (индивидуальных предпринимателей) о проведении осмотров, сроки проведения осмотров;</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не препятствовать юридическому лицу, физическому лицу (индивидуальному предпринимателю), их уполномоченным представителям присутствовать при проведении осмотра, давать разъяснения по вопросам, относящимся к предмету осмотра, и предоставлять таким лицам информацию и документы, относящиеся к предмету осмотра;</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составлять по результатам осмотров акты осмотра и выдавать рекомендации об устранении выявленных нарушений с обязательным ознакомлением с ними физических, юридических лиц (индивидуальных предпринимателей) или их уполномоченных представителей;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доказывать обоснованность своих действий и решений при их обжаловании физическими и юридическими лицами;</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осуществлять мониторинг исполнения рекомендаций об устранении выявленных нарушений;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lastRenderedPageBreak/>
        <w:t> - осуществлять запись о проведенных осмотрах в Журнале учета осмотров.</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3.3. Должностные лица несут персональную ответственность:</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за совершение неправомерных действий (бездействия), связанных с выполнением должностных обязанностей;</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за разглашение сведений, полученных в процессе осмотра, составляющих коммерческую и иную охраняемую законом тайну</w:t>
      </w:r>
      <w:r w:rsidR="00DC1FC0" w:rsidRPr="00932E44">
        <w:rPr>
          <w:rFonts w:ascii="Times New Roman" w:eastAsia="Times New Roman" w:hAnsi="Times New Roman" w:cs="Times New Roman"/>
          <w:color w:val="000000"/>
          <w:sz w:val="28"/>
          <w:szCs w:val="28"/>
        </w:rPr>
        <w:t>.</w:t>
      </w:r>
    </w:p>
    <w:p w:rsidR="00DC1FC0"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3.4. Собственники зданий, сооружений (лица, которые владеют зданием, сооружением на ином законном основании) либо их уполномоченные представители, а также лица, ответственные за эксплуатацию зданий и сооружений имеют право:</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присутствовать при проведении мероприятий по осмотру зданий, сооружений и давать объяснения по вопросам, относящимся к предмету осмотра;</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знакомиться с результатами осмотра и получать относящуюся к предмету осмотра информацию и документы;</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обжаловать действия (бездействие) должностных лиц и результаты осмотров.</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3.5. Физические и юридические лица, в отношении которых проводятся осмотры, обязаны:</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обеспечить должностному лицу доступ в осматриваемые здания и сооружения и представить документацию, необходимую для проведения осмотра;</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 исполнять рекомендации об устранении выявленных нарушений, выданные должностным лицом, в срок, установленный такими рекомендациями.</w:t>
      </w:r>
    </w:p>
    <w:p w:rsidR="0076775E" w:rsidRPr="00932E44" w:rsidRDefault="0076775E" w:rsidP="007F78C5">
      <w:pPr>
        <w:spacing w:before="100" w:beforeAutospacing="1" w:after="100" w:afterAutospacing="1" w:line="240" w:lineRule="auto"/>
        <w:jc w:val="both"/>
        <w:rPr>
          <w:rFonts w:ascii="Times New Roman" w:eastAsia="Times New Roman" w:hAnsi="Times New Roman" w:cs="Times New Roman"/>
          <w:color w:val="000000"/>
          <w:sz w:val="28"/>
          <w:szCs w:val="28"/>
        </w:rPr>
      </w:pPr>
      <w:r w:rsidRPr="00932E44">
        <w:rPr>
          <w:rFonts w:ascii="Times New Roman" w:eastAsia="Times New Roman" w:hAnsi="Times New Roman" w:cs="Times New Roman"/>
          <w:color w:val="000000"/>
          <w:sz w:val="28"/>
          <w:szCs w:val="28"/>
        </w:rPr>
        <w:t>  3.6. Воспрепятствование деятельности должностных лиц при исполнении ими обязанностей по осуществлению осмотра зданий и сооружений влечет за собой привлечение к ответственности в соответствии с действующим законодательством.</w:t>
      </w:r>
    </w:p>
    <w:p w:rsidR="0076775E" w:rsidRPr="0076775E" w:rsidRDefault="0076775E" w:rsidP="0076775E">
      <w:pPr>
        <w:spacing w:before="100" w:beforeAutospacing="1" w:after="100" w:afterAutospacing="1" w:line="240" w:lineRule="auto"/>
        <w:rPr>
          <w:rFonts w:ascii="Tahoma" w:eastAsia="Times New Roman" w:hAnsi="Tahoma" w:cs="Tahoma"/>
          <w:color w:val="000000"/>
          <w:sz w:val="18"/>
          <w:szCs w:val="18"/>
        </w:rPr>
      </w:pPr>
      <w:r w:rsidRPr="0076775E">
        <w:rPr>
          <w:rFonts w:ascii="Tahoma" w:eastAsia="Times New Roman" w:hAnsi="Tahoma" w:cs="Tahoma"/>
          <w:color w:val="000000"/>
          <w:sz w:val="18"/>
          <w:szCs w:val="18"/>
        </w:rPr>
        <w:t> </w:t>
      </w:r>
    </w:p>
    <w:p w:rsidR="0076775E" w:rsidRPr="0076775E" w:rsidRDefault="0076775E" w:rsidP="0076775E">
      <w:pPr>
        <w:spacing w:before="100" w:beforeAutospacing="1" w:after="100" w:afterAutospacing="1" w:line="240" w:lineRule="auto"/>
        <w:rPr>
          <w:rFonts w:ascii="Tahoma" w:eastAsia="Times New Roman" w:hAnsi="Tahoma" w:cs="Tahoma"/>
          <w:color w:val="000000"/>
          <w:sz w:val="18"/>
          <w:szCs w:val="18"/>
        </w:rPr>
      </w:pPr>
      <w:r w:rsidRPr="0076775E">
        <w:rPr>
          <w:rFonts w:ascii="Tahoma" w:eastAsia="Times New Roman" w:hAnsi="Tahoma" w:cs="Tahoma"/>
          <w:color w:val="000000"/>
          <w:sz w:val="18"/>
          <w:szCs w:val="18"/>
        </w:rPr>
        <w:t> </w:t>
      </w:r>
    </w:p>
    <w:p w:rsidR="0076775E" w:rsidRDefault="0076775E" w:rsidP="0076775E">
      <w:pPr>
        <w:spacing w:before="100" w:beforeAutospacing="1" w:after="100" w:afterAutospacing="1" w:line="240" w:lineRule="auto"/>
        <w:rPr>
          <w:rFonts w:ascii="Tahoma" w:eastAsia="Times New Roman" w:hAnsi="Tahoma" w:cs="Tahoma"/>
          <w:color w:val="000000"/>
          <w:sz w:val="18"/>
          <w:szCs w:val="18"/>
        </w:rPr>
      </w:pPr>
      <w:r w:rsidRPr="0076775E">
        <w:rPr>
          <w:rFonts w:ascii="Tahoma" w:eastAsia="Times New Roman" w:hAnsi="Tahoma" w:cs="Tahoma"/>
          <w:color w:val="000000"/>
          <w:sz w:val="18"/>
          <w:szCs w:val="18"/>
        </w:rPr>
        <w:t> </w:t>
      </w:r>
    </w:p>
    <w:p w:rsidR="00932E44" w:rsidRDefault="00932E44" w:rsidP="00932E44">
      <w:pPr>
        <w:pStyle w:val="a7"/>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sidR="00B868FD">
        <w:rPr>
          <w:rFonts w:ascii="Times New Roman" w:hAnsi="Times New Roman" w:cs="Times New Roman"/>
          <w:b/>
          <w:sz w:val="28"/>
          <w:szCs w:val="28"/>
        </w:rPr>
        <w:t>Екатериновского</w:t>
      </w:r>
      <w:proofErr w:type="spellEnd"/>
    </w:p>
    <w:p w:rsidR="00932E44" w:rsidRPr="00B868FD" w:rsidRDefault="00932E44" w:rsidP="00B868FD">
      <w:pPr>
        <w:pStyle w:val="a7"/>
        <w:rPr>
          <w:rFonts w:ascii="Times New Roman" w:hAnsi="Times New Roman" w:cs="Times New Roman"/>
          <w:sz w:val="28"/>
          <w:szCs w:val="28"/>
        </w:rPr>
      </w:pPr>
      <w:r>
        <w:rPr>
          <w:rFonts w:ascii="Times New Roman" w:hAnsi="Times New Roman" w:cs="Times New Roman"/>
          <w:b/>
          <w:sz w:val="28"/>
          <w:szCs w:val="28"/>
        </w:rPr>
        <w:t>муниципального района                                                                 С.</w:t>
      </w:r>
      <w:r w:rsidR="0035235A">
        <w:rPr>
          <w:rFonts w:ascii="Times New Roman" w:hAnsi="Times New Roman" w:cs="Times New Roman"/>
          <w:b/>
          <w:sz w:val="28"/>
          <w:szCs w:val="28"/>
        </w:rPr>
        <w:t>Б.</w:t>
      </w:r>
      <w:r w:rsidR="00B868FD">
        <w:rPr>
          <w:rFonts w:ascii="Times New Roman" w:hAnsi="Times New Roman" w:cs="Times New Roman"/>
          <w:b/>
          <w:sz w:val="28"/>
          <w:szCs w:val="28"/>
        </w:rPr>
        <w:t xml:space="preserve"> </w:t>
      </w:r>
      <w:proofErr w:type="spellStart"/>
      <w:r w:rsidR="0035235A">
        <w:rPr>
          <w:rFonts w:ascii="Times New Roman" w:hAnsi="Times New Roman" w:cs="Times New Roman"/>
          <w:b/>
          <w:sz w:val="28"/>
          <w:szCs w:val="28"/>
        </w:rPr>
        <w:t>Зязин</w:t>
      </w:r>
      <w:proofErr w:type="spellEnd"/>
    </w:p>
    <w:tbl>
      <w:tblPr>
        <w:tblW w:w="13995" w:type="dxa"/>
        <w:tblCellSpacing w:w="0" w:type="dxa"/>
        <w:tblCellMar>
          <w:left w:w="0" w:type="dxa"/>
          <w:right w:w="0" w:type="dxa"/>
        </w:tblCellMar>
        <w:tblLook w:val="04A0"/>
      </w:tblPr>
      <w:tblGrid>
        <w:gridCol w:w="4665"/>
        <w:gridCol w:w="3273"/>
        <w:gridCol w:w="6057"/>
      </w:tblGrid>
      <w:tr w:rsidR="0076775E" w:rsidRPr="00932E44" w:rsidTr="007F78C5">
        <w:trPr>
          <w:trHeight w:val="420"/>
          <w:tblCellSpacing w:w="0" w:type="dxa"/>
        </w:trPr>
        <w:tc>
          <w:tcPr>
            <w:tcW w:w="4665" w:type="dxa"/>
            <w:vAlign w:val="center"/>
            <w:hideMark/>
          </w:tcPr>
          <w:p w:rsidR="0076775E" w:rsidRPr="00932E44" w:rsidRDefault="0076775E" w:rsidP="0076775E">
            <w:pPr>
              <w:spacing w:before="100" w:beforeAutospacing="1" w:after="100" w:afterAutospacing="1" w:line="240" w:lineRule="auto"/>
              <w:jc w:val="right"/>
              <w:rPr>
                <w:rFonts w:ascii="Times New Roman" w:eastAsia="Times New Roman" w:hAnsi="Times New Roman" w:cs="Times New Roman"/>
                <w:sz w:val="24"/>
                <w:szCs w:val="24"/>
              </w:rPr>
            </w:pPr>
            <w:r w:rsidRPr="00932E44">
              <w:rPr>
                <w:rFonts w:ascii="Times New Roman" w:eastAsia="Times New Roman" w:hAnsi="Times New Roman" w:cs="Times New Roman"/>
                <w:sz w:val="24"/>
                <w:szCs w:val="24"/>
              </w:rPr>
              <w:lastRenderedPageBreak/>
              <w:t> </w:t>
            </w:r>
          </w:p>
        </w:tc>
        <w:tc>
          <w:tcPr>
            <w:tcW w:w="3273" w:type="dxa"/>
            <w:vAlign w:val="center"/>
            <w:hideMark/>
          </w:tcPr>
          <w:p w:rsidR="0076775E" w:rsidRPr="00932E44" w:rsidRDefault="0076775E" w:rsidP="007F78C5">
            <w:pPr>
              <w:spacing w:before="100" w:beforeAutospacing="1" w:after="100" w:afterAutospacing="1" w:line="240" w:lineRule="auto"/>
              <w:rPr>
                <w:rFonts w:ascii="Times New Roman" w:eastAsia="Times New Roman" w:hAnsi="Times New Roman" w:cs="Times New Roman"/>
                <w:sz w:val="24"/>
                <w:szCs w:val="24"/>
              </w:rPr>
            </w:pPr>
            <w:r w:rsidRPr="00932E44">
              <w:rPr>
                <w:rFonts w:ascii="Times New Roman" w:eastAsia="Times New Roman" w:hAnsi="Times New Roman" w:cs="Times New Roman"/>
                <w:sz w:val="24"/>
                <w:szCs w:val="24"/>
              </w:rPr>
              <w:t> </w:t>
            </w:r>
          </w:p>
          <w:p w:rsidR="0076775E" w:rsidRPr="00932E44" w:rsidRDefault="0076775E" w:rsidP="0076775E">
            <w:pPr>
              <w:spacing w:before="100" w:beforeAutospacing="1" w:after="100" w:afterAutospacing="1" w:line="240" w:lineRule="auto"/>
              <w:jc w:val="right"/>
              <w:rPr>
                <w:rFonts w:ascii="Times New Roman" w:eastAsia="Times New Roman" w:hAnsi="Times New Roman" w:cs="Times New Roman"/>
                <w:sz w:val="24"/>
                <w:szCs w:val="24"/>
              </w:rPr>
            </w:pPr>
            <w:r w:rsidRPr="00932E44">
              <w:rPr>
                <w:rFonts w:ascii="Times New Roman" w:eastAsia="Times New Roman" w:hAnsi="Times New Roman" w:cs="Times New Roman"/>
                <w:sz w:val="24"/>
                <w:szCs w:val="24"/>
              </w:rPr>
              <w:t> </w:t>
            </w:r>
          </w:p>
        </w:tc>
        <w:tc>
          <w:tcPr>
            <w:tcW w:w="6057" w:type="dxa"/>
            <w:vAlign w:val="center"/>
            <w:hideMark/>
          </w:tcPr>
          <w:p w:rsidR="0076775E" w:rsidRPr="00932E44" w:rsidRDefault="0076775E" w:rsidP="0076775E">
            <w:pPr>
              <w:spacing w:before="100" w:beforeAutospacing="1" w:after="100" w:afterAutospacing="1" w:line="240" w:lineRule="auto"/>
              <w:rPr>
                <w:rFonts w:ascii="Times New Roman" w:eastAsia="Times New Roman" w:hAnsi="Times New Roman" w:cs="Times New Roman"/>
                <w:sz w:val="24"/>
                <w:szCs w:val="24"/>
              </w:rPr>
            </w:pPr>
            <w:r w:rsidRPr="00932E44">
              <w:rPr>
                <w:rFonts w:ascii="Times New Roman" w:eastAsia="Times New Roman" w:hAnsi="Times New Roman" w:cs="Times New Roman"/>
                <w:sz w:val="24"/>
                <w:szCs w:val="24"/>
              </w:rPr>
              <w:t>Приложение № 1</w:t>
            </w:r>
          </w:p>
          <w:p w:rsidR="0076775E" w:rsidRPr="00932E44" w:rsidRDefault="0076775E" w:rsidP="0076775E">
            <w:pPr>
              <w:spacing w:before="100" w:beforeAutospacing="1" w:after="100" w:afterAutospacing="1" w:line="240" w:lineRule="auto"/>
              <w:rPr>
                <w:rFonts w:ascii="Times New Roman" w:eastAsia="Times New Roman" w:hAnsi="Times New Roman" w:cs="Times New Roman"/>
                <w:sz w:val="24"/>
                <w:szCs w:val="24"/>
              </w:rPr>
            </w:pPr>
            <w:r w:rsidRPr="00932E44">
              <w:rPr>
                <w:rFonts w:ascii="Times New Roman" w:eastAsia="Times New Roman" w:hAnsi="Times New Roman" w:cs="Times New Roman"/>
                <w:sz w:val="24"/>
                <w:szCs w:val="24"/>
              </w:rPr>
              <w:t>к Порядку</w:t>
            </w:r>
          </w:p>
        </w:tc>
      </w:tr>
    </w:tbl>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________________________________________________________________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(наименование органа, осуществляющего осмотр)</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 </w:t>
      </w:r>
    </w:p>
    <w:p w:rsidR="0076775E" w:rsidRPr="0035235A" w:rsidRDefault="0076775E" w:rsidP="0035235A">
      <w:pPr>
        <w:pStyle w:val="a7"/>
        <w:jc w:val="center"/>
        <w:rPr>
          <w:rFonts w:ascii="Times New Roman" w:eastAsia="Times New Roman" w:hAnsi="Times New Roman" w:cs="Times New Roman"/>
        </w:rPr>
      </w:pPr>
      <w:r w:rsidRPr="0035235A">
        <w:rPr>
          <w:rFonts w:ascii="Times New Roman" w:eastAsia="Times New Roman" w:hAnsi="Times New Roman" w:cs="Times New Roman"/>
          <w:b/>
          <w:bCs/>
        </w:rPr>
        <w:t>АКТ</w:t>
      </w:r>
    </w:p>
    <w:p w:rsidR="0076775E" w:rsidRPr="0035235A" w:rsidRDefault="0076775E" w:rsidP="0035235A">
      <w:pPr>
        <w:pStyle w:val="a7"/>
        <w:jc w:val="center"/>
        <w:rPr>
          <w:rFonts w:ascii="Times New Roman" w:eastAsia="Times New Roman" w:hAnsi="Times New Roman" w:cs="Times New Roman"/>
        </w:rPr>
      </w:pPr>
      <w:r w:rsidRPr="0035235A">
        <w:rPr>
          <w:rFonts w:ascii="Times New Roman" w:eastAsia="Times New Roman" w:hAnsi="Times New Roman" w:cs="Times New Roman"/>
        </w:rPr>
        <w:t>осмотра здания, сооружения</w:t>
      </w:r>
    </w:p>
    <w:p w:rsidR="0076775E" w:rsidRPr="0035235A" w:rsidRDefault="0076775E" w:rsidP="0035235A">
      <w:pPr>
        <w:pStyle w:val="a7"/>
        <w:jc w:val="center"/>
        <w:rPr>
          <w:rFonts w:ascii="Times New Roman" w:eastAsia="Times New Roman" w:hAnsi="Times New Roman" w:cs="Times New Roman"/>
        </w:rPr>
      </w:pPr>
      <w:r w:rsidRPr="0035235A">
        <w:rPr>
          <w:rFonts w:ascii="Times New Roman" w:eastAsia="Times New Roman" w:hAnsi="Times New Roman" w:cs="Times New Roman"/>
        </w:rPr>
        <w:t>"__"__________ 20__ г.</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 </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Место проведения осмотра (адрес): _______________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___________________________________________________________________________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(должности, Ф.И.О. лиц, проводивших осмотр)</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___________________________________________________________________________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на основании Распоряжения____________________________________________________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___________________________________________________________________________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от _________________ года N ______ провел</w:t>
      </w:r>
      <w:r w:rsidR="00B868FD">
        <w:rPr>
          <w:rFonts w:ascii="Times New Roman" w:eastAsia="Times New Roman" w:hAnsi="Times New Roman" w:cs="Times New Roman"/>
        </w:rPr>
        <w:t xml:space="preserve"> </w:t>
      </w:r>
      <w:r w:rsidRPr="0035235A">
        <w:rPr>
          <w:rFonts w:ascii="Times New Roman" w:eastAsia="Times New Roman" w:hAnsi="Times New Roman" w:cs="Times New Roman"/>
        </w:rPr>
        <w:t>(и) осмотр здания, сооружения,  расположенного по адресу: ____________________________________________________________________________,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 </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принадлежащем ______________________________________________________________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 xml:space="preserve">                                               </w:t>
      </w:r>
      <w:proofErr w:type="gramStart"/>
      <w:r w:rsidRPr="0035235A">
        <w:rPr>
          <w:rFonts w:ascii="Times New Roman" w:eastAsia="Times New Roman" w:hAnsi="Times New Roman" w:cs="Times New Roman"/>
        </w:rPr>
        <w:t>(Ф.И.О. физического лица, индивидуального предпринимателя,</w:t>
      </w:r>
      <w:proofErr w:type="gramEnd"/>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__________________________________________________________________________,</w:t>
      </w:r>
    </w:p>
    <w:p w:rsidR="0076775E" w:rsidRPr="0035235A" w:rsidRDefault="0076775E" w:rsidP="0035235A">
      <w:pPr>
        <w:pStyle w:val="a7"/>
        <w:rPr>
          <w:rFonts w:ascii="Times New Roman" w:eastAsia="Times New Roman" w:hAnsi="Times New Roman" w:cs="Times New Roman"/>
        </w:rPr>
      </w:pPr>
      <w:proofErr w:type="gramStart"/>
      <w:r w:rsidRPr="0035235A">
        <w:rPr>
          <w:rFonts w:ascii="Times New Roman" w:eastAsia="Times New Roman" w:hAnsi="Times New Roman" w:cs="Times New Roman"/>
        </w:rPr>
        <w:t>Наименование юридического лица)</w:t>
      </w:r>
      <w:proofErr w:type="gramEnd"/>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 </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в присутствии: ____________________________________________________________</w:t>
      </w:r>
    </w:p>
    <w:p w:rsidR="0076775E" w:rsidRPr="0035235A" w:rsidRDefault="0076775E" w:rsidP="0035235A">
      <w:pPr>
        <w:pStyle w:val="a7"/>
        <w:rPr>
          <w:rFonts w:ascii="Times New Roman" w:eastAsia="Times New Roman" w:hAnsi="Times New Roman" w:cs="Times New Roman"/>
        </w:rPr>
      </w:pPr>
      <w:proofErr w:type="gramStart"/>
      <w:r w:rsidRPr="0035235A">
        <w:rPr>
          <w:rFonts w:ascii="Times New Roman" w:eastAsia="Times New Roman" w:hAnsi="Times New Roman" w:cs="Times New Roman"/>
        </w:rPr>
        <w:t>(Ф.И.О. физического лица, индивидуального предпринимателя, ___________________________________________________________________________</w:t>
      </w:r>
      <w:proofErr w:type="gramEnd"/>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должностного лица с указанием должности,</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________________________________________________________________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уполномоченного лица с указанием оснований для уполномочивания)</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Проверкой установлено: ____________________________________________________</w:t>
      </w:r>
    </w:p>
    <w:p w:rsidR="0076775E" w:rsidRPr="0035235A" w:rsidRDefault="0076775E" w:rsidP="0035235A">
      <w:pPr>
        <w:pStyle w:val="a7"/>
        <w:rPr>
          <w:rFonts w:ascii="Times New Roman" w:eastAsia="Times New Roman" w:hAnsi="Times New Roman" w:cs="Times New Roman"/>
        </w:rPr>
      </w:pPr>
      <w:proofErr w:type="gramStart"/>
      <w:r w:rsidRPr="0035235A">
        <w:rPr>
          <w:rFonts w:ascii="Times New Roman" w:eastAsia="Times New Roman" w:hAnsi="Times New Roman" w:cs="Times New Roman"/>
        </w:rPr>
        <w:t>(описание выявленных нарушений,</w:t>
      </w:r>
      <w:proofErr w:type="gramEnd"/>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___________________________________________________________________________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в случае если нарушений не установлено указывается «нарушений не выявлено»)</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___________________________________________________________________________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___________________________________________________________________________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 xml:space="preserve">С текстом акта </w:t>
      </w:r>
      <w:proofErr w:type="gramStart"/>
      <w:r w:rsidRPr="0035235A">
        <w:rPr>
          <w:rFonts w:ascii="Times New Roman" w:eastAsia="Times New Roman" w:hAnsi="Times New Roman" w:cs="Times New Roman"/>
        </w:rPr>
        <w:t>ознакомлен</w:t>
      </w:r>
      <w:proofErr w:type="gramEnd"/>
      <w:r w:rsidR="00B868FD">
        <w:rPr>
          <w:rFonts w:ascii="Times New Roman" w:eastAsia="Times New Roman" w:hAnsi="Times New Roman" w:cs="Times New Roman"/>
        </w:rPr>
        <w:t xml:space="preserve"> </w:t>
      </w:r>
      <w:r w:rsidRPr="0035235A">
        <w:rPr>
          <w:rFonts w:ascii="Times New Roman" w:eastAsia="Times New Roman" w:hAnsi="Times New Roman" w:cs="Times New Roman"/>
        </w:rPr>
        <w:t>(а) _________________ 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                                                                  (подпись)</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Копию акта получил</w:t>
      </w:r>
      <w:r w:rsidR="00B868FD">
        <w:rPr>
          <w:rFonts w:ascii="Times New Roman" w:eastAsia="Times New Roman" w:hAnsi="Times New Roman" w:cs="Times New Roman"/>
        </w:rPr>
        <w:t xml:space="preserve"> </w:t>
      </w:r>
      <w:r w:rsidRPr="0035235A">
        <w:rPr>
          <w:rFonts w:ascii="Times New Roman" w:eastAsia="Times New Roman" w:hAnsi="Times New Roman" w:cs="Times New Roman"/>
        </w:rPr>
        <w:t>(а) ________________________ 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                                                                               (подпись)</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Присутствующие:</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1. ______________________________________________ 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                      (Ф.И.О.)                    (подпись)</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2. ______________________________________________ 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                             (Ф.И.О.)                    (подпись)</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 </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Подписи должностных лиц, проводивших осмотр</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1. ______________________________________________ 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                  (должность, Ф.И.О.)                    (подпись)</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2. ______________________________________________ _________</w:t>
      </w:r>
    </w:p>
    <w:p w:rsidR="0076775E" w:rsidRPr="0035235A" w:rsidRDefault="0076775E" w:rsidP="0035235A">
      <w:pPr>
        <w:pStyle w:val="a7"/>
        <w:rPr>
          <w:rFonts w:ascii="Times New Roman" w:eastAsia="Times New Roman" w:hAnsi="Times New Roman" w:cs="Times New Roman"/>
        </w:rPr>
      </w:pPr>
      <w:r w:rsidRPr="0035235A">
        <w:rPr>
          <w:rFonts w:ascii="Times New Roman" w:eastAsia="Times New Roman" w:hAnsi="Times New Roman" w:cs="Times New Roman"/>
        </w:rPr>
        <w:t>                (должность, Ф.И.О.)                    (подпись)</w:t>
      </w:r>
    </w:p>
    <w:p w:rsidR="00B868FD" w:rsidRDefault="00B868FD" w:rsidP="0035235A">
      <w:pPr>
        <w:spacing w:before="100" w:beforeAutospacing="1" w:after="100" w:afterAutospacing="1" w:line="240" w:lineRule="auto"/>
        <w:jc w:val="right"/>
        <w:rPr>
          <w:rFonts w:ascii="Times New Roman" w:eastAsia="Times New Roman" w:hAnsi="Times New Roman" w:cs="Times New Roman"/>
          <w:color w:val="000000"/>
          <w:sz w:val="24"/>
          <w:szCs w:val="24"/>
        </w:rPr>
      </w:pPr>
    </w:p>
    <w:p w:rsidR="0076775E" w:rsidRPr="0035235A" w:rsidRDefault="0076775E" w:rsidP="0035235A">
      <w:pPr>
        <w:spacing w:before="100" w:beforeAutospacing="1" w:after="100" w:afterAutospacing="1" w:line="240" w:lineRule="auto"/>
        <w:jc w:val="right"/>
        <w:rPr>
          <w:rFonts w:ascii="Times New Roman" w:eastAsia="Times New Roman" w:hAnsi="Times New Roman" w:cs="Times New Roman"/>
          <w:color w:val="000000"/>
          <w:sz w:val="24"/>
          <w:szCs w:val="24"/>
        </w:rPr>
      </w:pPr>
      <w:r w:rsidRPr="00932E44">
        <w:rPr>
          <w:rFonts w:ascii="Times New Roman" w:eastAsia="Times New Roman" w:hAnsi="Times New Roman" w:cs="Times New Roman"/>
          <w:color w:val="000000"/>
          <w:sz w:val="24"/>
          <w:szCs w:val="24"/>
        </w:rPr>
        <w:t> </w:t>
      </w:r>
    </w:p>
    <w:p w:rsidR="0076775E" w:rsidRPr="00932E44" w:rsidRDefault="0076775E" w:rsidP="0035235A">
      <w:pPr>
        <w:pStyle w:val="a7"/>
        <w:jc w:val="right"/>
        <w:rPr>
          <w:rFonts w:eastAsia="Times New Roman"/>
          <w:sz w:val="24"/>
          <w:szCs w:val="24"/>
        </w:rPr>
      </w:pPr>
      <w:r w:rsidRPr="0076775E">
        <w:rPr>
          <w:rFonts w:eastAsia="Times New Roman"/>
        </w:rPr>
        <w:lastRenderedPageBreak/>
        <w:t> </w:t>
      </w:r>
      <w:r w:rsidRPr="00932E44">
        <w:rPr>
          <w:rFonts w:eastAsia="Times New Roman"/>
          <w:sz w:val="24"/>
          <w:szCs w:val="24"/>
        </w:rPr>
        <w:t>Приложение 2</w:t>
      </w:r>
    </w:p>
    <w:p w:rsidR="0076775E" w:rsidRPr="00932E44" w:rsidRDefault="0076775E" w:rsidP="0035235A">
      <w:pPr>
        <w:pStyle w:val="a7"/>
        <w:jc w:val="right"/>
        <w:rPr>
          <w:rFonts w:eastAsia="Times New Roman"/>
          <w:sz w:val="24"/>
          <w:szCs w:val="24"/>
        </w:rPr>
      </w:pPr>
      <w:r w:rsidRPr="00932E44">
        <w:rPr>
          <w:rFonts w:eastAsia="Times New Roman"/>
          <w:sz w:val="24"/>
          <w:szCs w:val="24"/>
        </w:rPr>
        <w:t>к порядку</w:t>
      </w:r>
    </w:p>
    <w:p w:rsidR="0076775E" w:rsidRPr="00932E44" w:rsidRDefault="0076775E" w:rsidP="0035235A">
      <w:pPr>
        <w:pStyle w:val="a7"/>
        <w:rPr>
          <w:rFonts w:eastAsia="Times New Roman"/>
        </w:rPr>
      </w:pPr>
      <w:r w:rsidRPr="00932E44">
        <w:rPr>
          <w:rFonts w:eastAsia="Times New Roman"/>
        </w:rPr>
        <w:t> </w:t>
      </w:r>
    </w:p>
    <w:p w:rsidR="0076775E" w:rsidRPr="0035235A" w:rsidRDefault="0076775E" w:rsidP="0035235A">
      <w:pPr>
        <w:pStyle w:val="a7"/>
        <w:jc w:val="center"/>
        <w:rPr>
          <w:rFonts w:ascii="Times New Roman" w:eastAsia="Times New Roman" w:hAnsi="Times New Roman" w:cs="Times New Roman"/>
        </w:rPr>
      </w:pPr>
    </w:p>
    <w:p w:rsidR="0076775E" w:rsidRPr="0035235A" w:rsidRDefault="0076775E" w:rsidP="0035235A">
      <w:pPr>
        <w:pStyle w:val="a7"/>
        <w:jc w:val="center"/>
        <w:rPr>
          <w:rFonts w:ascii="Times New Roman" w:eastAsia="Times New Roman" w:hAnsi="Times New Roman" w:cs="Times New Roman"/>
        </w:rPr>
      </w:pPr>
      <w:r w:rsidRPr="0035235A">
        <w:rPr>
          <w:rFonts w:ascii="Times New Roman" w:eastAsia="Times New Roman" w:hAnsi="Times New Roman" w:cs="Times New Roman"/>
        </w:rPr>
        <w:t>РЕКОМЕНДАЦИИ</w:t>
      </w:r>
    </w:p>
    <w:p w:rsidR="0076775E" w:rsidRPr="0035235A" w:rsidRDefault="0076775E" w:rsidP="0035235A">
      <w:pPr>
        <w:pStyle w:val="a7"/>
        <w:jc w:val="center"/>
        <w:rPr>
          <w:rFonts w:ascii="Times New Roman" w:eastAsia="Times New Roman" w:hAnsi="Times New Roman" w:cs="Times New Roman"/>
        </w:rPr>
      </w:pPr>
    </w:p>
    <w:p w:rsidR="0076775E" w:rsidRPr="0035235A" w:rsidRDefault="0076775E" w:rsidP="0035235A">
      <w:pPr>
        <w:pStyle w:val="a7"/>
        <w:jc w:val="center"/>
        <w:rPr>
          <w:rFonts w:ascii="Times New Roman" w:eastAsia="Times New Roman" w:hAnsi="Times New Roman" w:cs="Times New Roman"/>
        </w:rPr>
      </w:pPr>
      <w:r w:rsidRPr="0035235A">
        <w:rPr>
          <w:rFonts w:ascii="Times New Roman" w:eastAsia="Times New Roman" w:hAnsi="Times New Roman" w:cs="Times New Roman"/>
        </w:rPr>
        <w:t>об устранении выявленных нарушений</w:t>
      </w:r>
    </w:p>
    <w:p w:rsidR="0076775E" w:rsidRPr="0035235A" w:rsidRDefault="0076775E" w:rsidP="0035235A">
      <w:pPr>
        <w:pStyle w:val="a7"/>
        <w:jc w:val="center"/>
        <w:rPr>
          <w:rFonts w:ascii="Times New Roman" w:eastAsia="Times New Roman" w:hAnsi="Times New Roman" w:cs="Times New Roman"/>
        </w:rPr>
      </w:pPr>
      <w:r w:rsidRPr="0035235A">
        <w:rPr>
          <w:rFonts w:ascii="Times New Roman" w:eastAsia="Times New Roman" w:hAnsi="Times New Roman" w:cs="Times New Roman"/>
        </w:rPr>
        <w:t>В соответствии с Актом осмотра здания,</w:t>
      </w:r>
    </w:p>
    <w:p w:rsidR="0076775E" w:rsidRPr="0035235A" w:rsidRDefault="0076775E" w:rsidP="0035235A">
      <w:pPr>
        <w:pStyle w:val="a7"/>
        <w:jc w:val="center"/>
        <w:rPr>
          <w:rFonts w:ascii="Times New Roman" w:eastAsia="Times New Roman" w:hAnsi="Times New Roman" w:cs="Times New Roman"/>
        </w:rPr>
      </w:pPr>
      <w:r w:rsidRPr="0035235A">
        <w:rPr>
          <w:rFonts w:ascii="Times New Roman" w:eastAsia="Times New Roman" w:hAnsi="Times New Roman" w:cs="Times New Roman"/>
        </w:rPr>
        <w:t>сооружения №___ от______ 20___ года</w:t>
      </w:r>
    </w:p>
    <w:p w:rsidR="0076775E" w:rsidRPr="0035235A" w:rsidRDefault="0076775E" w:rsidP="0035235A">
      <w:pPr>
        <w:pStyle w:val="a7"/>
        <w:jc w:val="center"/>
        <w:rPr>
          <w:rFonts w:ascii="Times New Roman" w:eastAsia="Times New Roman" w:hAnsi="Times New Roman" w:cs="Times New Roman"/>
        </w:rPr>
      </w:pPr>
    </w:p>
    <w:p w:rsidR="0076775E" w:rsidRPr="00932E44" w:rsidRDefault="0076775E" w:rsidP="0035235A">
      <w:pPr>
        <w:pStyle w:val="a7"/>
        <w:rPr>
          <w:rFonts w:eastAsia="Times New Roman"/>
        </w:rPr>
      </w:pPr>
      <w:r w:rsidRPr="00932E44">
        <w:rPr>
          <w:rFonts w:eastAsia="Times New Roman"/>
        </w:rPr>
        <w:t> </w:t>
      </w:r>
    </w:p>
    <w:p w:rsidR="0076775E" w:rsidRPr="00932E44" w:rsidRDefault="0076775E" w:rsidP="0035235A">
      <w:pPr>
        <w:pStyle w:val="a7"/>
        <w:jc w:val="both"/>
        <w:rPr>
          <w:rFonts w:eastAsia="Times New Roman"/>
        </w:rPr>
      </w:pPr>
      <w:r w:rsidRPr="00932E44">
        <w:rPr>
          <w:rFonts w:eastAsia="Times New Roman"/>
        </w:rPr>
        <w:t> </w:t>
      </w:r>
    </w:p>
    <w:p w:rsidR="0076775E" w:rsidRPr="00932E44" w:rsidRDefault="0076775E" w:rsidP="0035235A">
      <w:pPr>
        <w:pStyle w:val="a7"/>
        <w:jc w:val="both"/>
        <w:rPr>
          <w:rFonts w:eastAsia="Times New Roman"/>
        </w:rPr>
      </w:pPr>
      <w:proofErr w:type="gramStart"/>
      <w:r w:rsidRPr="00932E44">
        <w:rPr>
          <w:rFonts w:eastAsia="Times New Roman"/>
        </w:rPr>
        <w:t>Р</w:t>
      </w:r>
      <w:proofErr w:type="gramEnd"/>
      <w:r w:rsidRPr="00932E44">
        <w:rPr>
          <w:rFonts w:eastAsia="Times New Roman"/>
        </w:rPr>
        <w:t xml:space="preserve"> Е К О М Е Н Д У Ю:</w:t>
      </w:r>
    </w:p>
    <w:p w:rsidR="0076775E" w:rsidRPr="00932E44" w:rsidRDefault="0076775E" w:rsidP="0035235A">
      <w:pPr>
        <w:pStyle w:val="a7"/>
        <w:rPr>
          <w:rFonts w:eastAsia="Times New Roman"/>
        </w:rPr>
      </w:pPr>
      <w:r w:rsidRPr="00932E44">
        <w:rPr>
          <w:rFonts w:eastAsia="Times New Roman"/>
        </w:rPr>
        <w:t> </w:t>
      </w:r>
    </w:p>
    <w:tbl>
      <w:tblPr>
        <w:tblW w:w="11439" w:type="dxa"/>
        <w:tblCellSpacing w:w="0" w:type="dxa"/>
        <w:tblInd w:w="-15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665"/>
        <w:gridCol w:w="1932"/>
        <w:gridCol w:w="2605"/>
        <w:gridCol w:w="6237"/>
      </w:tblGrid>
      <w:tr w:rsidR="007F78C5" w:rsidRPr="00932E44" w:rsidTr="007F78C5">
        <w:trPr>
          <w:trHeight w:val="2800"/>
          <w:tblCellSpacing w:w="0" w:type="dxa"/>
        </w:trPr>
        <w:tc>
          <w:tcPr>
            <w:tcW w:w="665"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xml:space="preserve">№ </w:t>
            </w:r>
            <w:proofErr w:type="gramStart"/>
            <w:r w:rsidRPr="00932E44">
              <w:rPr>
                <w:rFonts w:eastAsia="Times New Roman"/>
              </w:rPr>
              <w:t>п</w:t>
            </w:r>
            <w:proofErr w:type="gramEnd"/>
            <w:r w:rsidRPr="00932E44">
              <w:rPr>
                <w:rFonts w:eastAsia="Times New Roman"/>
              </w:rPr>
              <w:t>/п</w:t>
            </w:r>
          </w:p>
        </w:tc>
        <w:tc>
          <w:tcPr>
            <w:tcW w:w="1932"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Выявленное нарушение</w:t>
            </w:r>
          </w:p>
        </w:tc>
        <w:tc>
          <w:tcPr>
            <w:tcW w:w="2605"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Рекомендации по устранению выявленного нарушения</w:t>
            </w:r>
          </w:p>
          <w:p w:rsidR="0076775E" w:rsidRPr="00932E44" w:rsidRDefault="0076775E" w:rsidP="0035235A">
            <w:pPr>
              <w:pStyle w:val="a7"/>
              <w:rPr>
                <w:rFonts w:eastAsia="Times New Roman"/>
              </w:rPr>
            </w:pPr>
            <w:r w:rsidRPr="00932E44">
              <w:rPr>
                <w:rFonts w:eastAsia="Times New Roman"/>
              </w:rPr>
              <w:t> </w:t>
            </w:r>
          </w:p>
        </w:tc>
        <w:tc>
          <w:tcPr>
            <w:tcW w:w="6237"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Срок устранения выявленного нарушения</w:t>
            </w:r>
          </w:p>
        </w:tc>
      </w:tr>
      <w:tr w:rsidR="007F78C5" w:rsidRPr="00932E44" w:rsidTr="007F78C5">
        <w:trPr>
          <w:trHeight w:val="325"/>
          <w:tblCellSpacing w:w="0" w:type="dxa"/>
        </w:trPr>
        <w:tc>
          <w:tcPr>
            <w:tcW w:w="665"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c>
          <w:tcPr>
            <w:tcW w:w="1932"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c>
          <w:tcPr>
            <w:tcW w:w="2605"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c>
          <w:tcPr>
            <w:tcW w:w="6237"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r>
      <w:tr w:rsidR="007F78C5" w:rsidRPr="00932E44" w:rsidTr="007F78C5">
        <w:trPr>
          <w:trHeight w:val="310"/>
          <w:tblCellSpacing w:w="0" w:type="dxa"/>
        </w:trPr>
        <w:tc>
          <w:tcPr>
            <w:tcW w:w="665"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c>
          <w:tcPr>
            <w:tcW w:w="1932"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c>
          <w:tcPr>
            <w:tcW w:w="2605"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c>
          <w:tcPr>
            <w:tcW w:w="6237"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r>
      <w:tr w:rsidR="007F78C5" w:rsidRPr="00932E44" w:rsidTr="007F78C5">
        <w:trPr>
          <w:trHeight w:val="325"/>
          <w:tblCellSpacing w:w="0" w:type="dxa"/>
        </w:trPr>
        <w:tc>
          <w:tcPr>
            <w:tcW w:w="665"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c>
          <w:tcPr>
            <w:tcW w:w="1932"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c>
          <w:tcPr>
            <w:tcW w:w="2605"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c>
          <w:tcPr>
            <w:tcW w:w="6237"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r>
      <w:tr w:rsidR="007F78C5" w:rsidRPr="00932E44" w:rsidTr="007F78C5">
        <w:trPr>
          <w:trHeight w:val="325"/>
          <w:tblCellSpacing w:w="0" w:type="dxa"/>
        </w:trPr>
        <w:tc>
          <w:tcPr>
            <w:tcW w:w="665"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c>
          <w:tcPr>
            <w:tcW w:w="1932"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c>
          <w:tcPr>
            <w:tcW w:w="2605"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c>
          <w:tcPr>
            <w:tcW w:w="6237" w:type="dxa"/>
            <w:tcBorders>
              <w:top w:val="outset" w:sz="6" w:space="0" w:color="auto"/>
              <w:left w:val="outset" w:sz="6" w:space="0" w:color="auto"/>
              <w:bottom w:val="outset" w:sz="6" w:space="0" w:color="auto"/>
              <w:right w:val="outset" w:sz="6" w:space="0" w:color="auto"/>
            </w:tcBorders>
            <w:vAlign w:val="center"/>
            <w:hideMark/>
          </w:tcPr>
          <w:p w:rsidR="0076775E" w:rsidRPr="00932E44" w:rsidRDefault="0076775E" w:rsidP="0035235A">
            <w:pPr>
              <w:pStyle w:val="a7"/>
              <w:rPr>
                <w:rFonts w:eastAsia="Times New Roman"/>
              </w:rPr>
            </w:pPr>
            <w:r w:rsidRPr="00932E44">
              <w:rPr>
                <w:rFonts w:eastAsia="Times New Roman"/>
              </w:rPr>
              <w:t> </w:t>
            </w:r>
          </w:p>
        </w:tc>
      </w:tr>
    </w:tbl>
    <w:p w:rsidR="0076775E" w:rsidRPr="00932E44" w:rsidRDefault="0076775E" w:rsidP="0035235A">
      <w:pPr>
        <w:pStyle w:val="a7"/>
        <w:rPr>
          <w:rFonts w:eastAsia="Times New Roman"/>
        </w:rPr>
      </w:pPr>
      <w:r w:rsidRPr="00932E44">
        <w:rPr>
          <w:rFonts w:eastAsia="Times New Roman"/>
        </w:rPr>
        <w:t>                                      </w:t>
      </w:r>
    </w:p>
    <w:p w:rsidR="0076775E" w:rsidRPr="00932E44" w:rsidRDefault="0076775E" w:rsidP="0035235A">
      <w:pPr>
        <w:pStyle w:val="a7"/>
        <w:rPr>
          <w:rFonts w:eastAsia="Times New Roman"/>
        </w:rPr>
      </w:pPr>
      <w:r w:rsidRPr="00932E44">
        <w:rPr>
          <w:rFonts w:eastAsia="Times New Roman"/>
        </w:rPr>
        <w:t>                                                                          </w:t>
      </w:r>
    </w:p>
    <w:p w:rsidR="0076775E" w:rsidRPr="00932E44" w:rsidRDefault="0076775E" w:rsidP="0035235A">
      <w:pPr>
        <w:pStyle w:val="a7"/>
        <w:rPr>
          <w:rFonts w:eastAsia="Times New Roman"/>
        </w:rPr>
      </w:pPr>
      <w:r w:rsidRPr="00932E44">
        <w:rPr>
          <w:rFonts w:eastAsia="Times New Roman"/>
        </w:rPr>
        <w:t> </w:t>
      </w:r>
    </w:p>
    <w:p w:rsidR="0076775E" w:rsidRPr="00932E44" w:rsidRDefault="0076775E" w:rsidP="0035235A">
      <w:pPr>
        <w:pStyle w:val="a7"/>
        <w:rPr>
          <w:rFonts w:eastAsia="Times New Roman"/>
        </w:rPr>
      </w:pPr>
      <w:r w:rsidRPr="00932E44">
        <w:rPr>
          <w:rFonts w:eastAsia="Times New Roman"/>
        </w:rPr>
        <w:t> Срок повторного осмотра здания, сооружения - «__»__________ 20__ г.</w:t>
      </w:r>
    </w:p>
    <w:p w:rsidR="0076775E" w:rsidRPr="00932E44" w:rsidRDefault="0076775E" w:rsidP="0035235A">
      <w:pPr>
        <w:pStyle w:val="a7"/>
        <w:rPr>
          <w:rFonts w:eastAsia="Times New Roman"/>
        </w:rPr>
      </w:pPr>
      <w:r w:rsidRPr="00932E44">
        <w:rPr>
          <w:rFonts w:eastAsia="Times New Roman"/>
        </w:rPr>
        <w:t> </w:t>
      </w:r>
    </w:p>
    <w:p w:rsidR="0076775E" w:rsidRPr="00932E44" w:rsidRDefault="0076775E" w:rsidP="0035235A">
      <w:pPr>
        <w:pStyle w:val="a7"/>
        <w:rPr>
          <w:rFonts w:eastAsia="Times New Roman"/>
        </w:rPr>
      </w:pPr>
      <w:r w:rsidRPr="00932E44">
        <w:rPr>
          <w:rFonts w:eastAsia="Times New Roman"/>
        </w:rPr>
        <w:t> Рекомендации получил</w:t>
      </w:r>
      <w:r w:rsidR="00B868FD">
        <w:rPr>
          <w:rFonts w:eastAsia="Times New Roman"/>
        </w:rPr>
        <w:t xml:space="preserve"> </w:t>
      </w:r>
      <w:r w:rsidRPr="00932E44">
        <w:rPr>
          <w:rFonts w:eastAsia="Times New Roman"/>
        </w:rPr>
        <w:t>(а) ________________________ _________</w:t>
      </w:r>
    </w:p>
    <w:p w:rsidR="0076775E" w:rsidRPr="00932E44" w:rsidRDefault="0076775E" w:rsidP="0035235A">
      <w:pPr>
        <w:pStyle w:val="a7"/>
        <w:rPr>
          <w:rFonts w:eastAsia="Times New Roman"/>
        </w:rPr>
      </w:pPr>
      <w:r w:rsidRPr="00932E44">
        <w:rPr>
          <w:rFonts w:eastAsia="Times New Roman"/>
        </w:rPr>
        <w:t> (подпись)</w:t>
      </w:r>
    </w:p>
    <w:p w:rsidR="0076775E" w:rsidRPr="00932E44" w:rsidRDefault="0076775E" w:rsidP="0035235A">
      <w:pPr>
        <w:pStyle w:val="a7"/>
        <w:rPr>
          <w:rFonts w:eastAsia="Times New Roman"/>
        </w:rPr>
      </w:pPr>
      <w:r w:rsidRPr="00932E44">
        <w:rPr>
          <w:rFonts w:eastAsia="Times New Roman"/>
        </w:rPr>
        <w:t> </w:t>
      </w:r>
    </w:p>
    <w:p w:rsidR="0076775E" w:rsidRPr="00932E44" w:rsidRDefault="0076775E" w:rsidP="0035235A">
      <w:pPr>
        <w:pStyle w:val="a7"/>
        <w:rPr>
          <w:rFonts w:eastAsia="Times New Roman"/>
        </w:rPr>
      </w:pPr>
      <w:r w:rsidRPr="00932E44">
        <w:rPr>
          <w:rFonts w:eastAsia="Times New Roman"/>
        </w:rPr>
        <w:t> Подписи должностных лиц, подготовивших рекомендации:</w:t>
      </w:r>
    </w:p>
    <w:p w:rsidR="0076775E" w:rsidRPr="00932E44" w:rsidRDefault="0076775E" w:rsidP="0035235A">
      <w:pPr>
        <w:pStyle w:val="a7"/>
        <w:rPr>
          <w:rFonts w:eastAsia="Times New Roman"/>
        </w:rPr>
      </w:pPr>
      <w:r w:rsidRPr="00932E44">
        <w:rPr>
          <w:rFonts w:eastAsia="Times New Roman"/>
        </w:rPr>
        <w:t> По пункту №___</w:t>
      </w:r>
    </w:p>
    <w:p w:rsidR="0076775E" w:rsidRPr="00932E44" w:rsidRDefault="0076775E" w:rsidP="0035235A">
      <w:pPr>
        <w:pStyle w:val="a7"/>
        <w:rPr>
          <w:rFonts w:eastAsia="Times New Roman"/>
        </w:rPr>
      </w:pPr>
      <w:r w:rsidRPr="00932E44">
        <w:rPr>
          <w:rFonts w:eastAsia="Times New Roman"/>
        </w:rPr>
        <w:t> </w:t>
      </w:r>
    </w:p>
    <w:p w:rsidR="0076775E" w:rsidRPr="00932E44" w:rsidRDefault="0076775E" w:rsidP="0035235A">
      <w:pPr>
        <w:pStyle w:val="a7"/>
        <w:rPr>
          <w:rFonts w:eastAsia="Times New Roman"/>
        </w:rPr>
      </w:pPr>
      <w:r w:rsidRPr="00932E44">
        <w:rPr>
          <w:rFonts w:eastAsia="Times New Roman"/>
        </w:rPr>
        <w:t> ______________________________________________ _________</w:t>
      </w:r>
    </w:p>
    <w:p w:rsidR="0076775E" w:rsidRPr="00932E44" w:rsidRDefault="0076775E" w:rsidP="0035235A">
      <w:pPr>
        <w:pStyle w:val="a7"/>
        <w:rPr>
          <w:rFonts w:eastAsia="Times New Roman"/>
        </w:rPr>
      </w:pPr>
      <w:r w:rsidRPr="00932E44">
        <w:rPr>
          <w:rFonts w:eastAsia="Times New Roman"/>
        </w:rPr>
        <w:t>                               (должность, Ф.И.О.) (подпись)</w:t>
      </w:r>
    </w:p>
    <w:p w:rsidR="0076775E" w:rsidRPr="00932E44" w:rsidRDefault="0076775E" w:rsidP="0035235A">
      <w:pPr>
        <w:pStyle w:val="a7"/>
        <w:rPr>
          <w:rFonts w:eastAsia="Times New Roman"/>
        </w:rPr>
      </w:pPr>
      <w:r w:rsidRPr="00932E44">
        <w:rPr>
          <w:rFonts w:eastAsia="Times New Roman"/>
        </w:rPr>
        <w:t> </w:t>
      </w:r>
    </w:p>
    <w:p w:rsidR="0076775E" w:rsidRPr="00932E44" w:rsidRDefault="0076775E" w:rsidP="0035235A">
      <w:pPr>
        <w:pStyle w:val="a7"/>
        <w:rPr>
          <w:rFonts w:eastAsia="Times New Roman"/>
        </w:rPr>
      </w:pPr>
      <w:r w:rsidRPr="00932E44">
        <w:rPr>
          <w:rFonts w:eastAsia="Times New Roman"/>
        </w:rPr>
        <w:t> По пункту №___</w:t>
      </w:r>
    </w:p>
    <w:p w:rsidR="0076775E" w:rsidRPr="00932E44" w:rsidRDefault="0076775E" w:rsidP="0035235A">
      <w:pPr>
        <w:pStyle w:val="a7"/>
        <w:rPr>
          <w:rFonts w:eastAsia="Times New Roman"/>
        </w:rPr>
      </w:pPr>
      <w:r w:rsidRPr="00932E44">
        <w:rPr>
          <w:rFonts w:eastAsia="Times New Roman"/>
        </w:rPr>
        <w:t> </w:t>
      </w:r>
    </w:p>
    <w:p w:rsidR="0076775E" w:rsidRPr="00932E44" w:rsidRDefault="0076775E" w:rsidP="0035235A">
      <w:pPr>
        <w:pStyle w:val="a7"/>
        <w:rPr>
          <w:rFonts w:eastAsia="Times New Roman"/>
        </w:rPr>
      </w:pPr>
      <w:r w:rsidRPr="00932E44">
        <w:rPr>
          <w:rFonts w:eastAsia="Times New Roman"/>
        </w:rPr>
        <w:t> ______________________________________________ _________</w:t>
      </w:r>
    </w:p>
    <w:p w:rsidR="0076775E" w:rsidRPr="00932E44" w:rsidRDefault="0076775E" w:rsidP="0035235A">
      <w:pPr>
        <w:pStyle w:val="a7"/>
        <w:rPr>
          <w:rFonts w:eastAsia="Times New Roman"/>
        </w:rPr>
      </w:pPr>
      <w:r w:rsidRPr="00932E44">
        <w:rPr>
          <w:rFonts w:eastAsia="Times New Roman"/>
        </w:rPr>
        <w:t> (должность, Ф.И.О.) (подпись)</w:t>
      </w:r>
    </w:p>
    <w:p w:rsidR="0076775E" w:rsidRPr="00932E44" w:rsidRDefault="0076775E" w:rsidP="0035235A">
      <w:pPr>
        <w:pStyle w:val="a7"/>
        <w:rPr>
          <w:rFonts w:eastAsia="Times New Roman"/>
        </w:rPr>
      </w:pPr>
      <w:r w:rsidRPr="00932E44">
        <w:rPr>
          <w:rFonts w:eastAsia="Times New Roman"/>
        </w:rPr>
        <w:t> </w:t>
      </w:r>
    </w:p>
    <w:p w:rsidR="0076775E" w:rsidRPr="00932E44" w:rsidRDefault="0076775E" w:rsidP="0035235A">
      <w:pPr>
        <w:pStyle w:val="a7"/>
        <w:rPr>
          <w:rFonts w:eastAsia="Times New Roman"/>
        </w:rPr>
      </w:pPr>
      <w:r w:rsidRPr="00932E44">
        <w:rPr>
          <w:rFonts w:eastAsia="Times New Roman"/>
        </w:rPr>
        <w:t> По пункту №___</w:t>
      </w:r>
    </w:p>
    <w:p w:rsidR="0076775E" w:rsidRPr="00932E44" w:rsidRDefault="0076775E" w:rsidP="0035235A">
      <w:pPr>
        <w:pStyle w:val="a7"/>
        <w:rPr>
          <w:rFonts w:eastAsia="Times New Roman"/>
        </w:rPr>
      </w:pPr>
      <w:r w:rsidRPr="00932E44">
        <w:rPr>
          <w:rFonts w:eastAsia="Times New Roman"/>
        </w:rPr>
        <w:t> </w:t>
      </w:r>
    </w:p>
    <w:p w:rsidR="0076775E" w:rsidRPr="00932E44" w:rsidRDefault="0076775E" w:rsidP="0035235A">
      <w:pPr>
        <w:pStyle w:val="a7"/>
        <w:rPr>
          <w:rFonts w:eastAsia="Times New Roman"/>
        </w:rPr>
      </w:pPr>
      <w:r w:rsidRPr="00932E44">
        <w:rPr>
          <w:rFonts w:eastAsia="Times New Roman"/>
        </w:rPr>
        <w:t> ______________________________________________ _________</w:t>
      </w:r>
    </w:p>
    <w:p w:rsidR="0076775E" w:rsidRPr="00932E44" w:rsidRDefault="0076775E" w:rsidP="0035235A">
      <w:pPr>
        <w:pStyle w:val="a7"/>
        <w:rPr>
          <w:rFonts w:eastAsia="Times New Roman"/>
        </w:rPr>
      </w:pPr>
      <w:r w:rsidRPr="00932E44">
        <w:rPr>
          <w:rFonts w:eastAsia="Times New Roman"/>
        </w:rPr>
        <w:t>(должность, Ф.И.О.) (подпись)</w:t>
      </w:r>
    </w:p>
    <w:p w:rsidR="0035235A" w:rsidRDefault="0035235A" w:rsidP="0035235A">
      <w:pPr>
        <w:pStyle w:val="a7"/>
        <w:jc w:val="right"/>
        <w:rPr>
          <w:rFonts w:eastAsia="Times New Roman"/>
          <w:sz w:val="24"/>
          <w:szCs w:val="24"/>
        </w:rPr>
      </w:pPr>
    </w:p>
    <w:p w:rsidR="0076775E" w:rsidRPr="0076775E" w:rsidRDefault="0076775E" w:rsidP="0035235A">
      <w:pPr>
        <w:pStyle w:val="a7"/>
        <w:jc w:val="right"/>
        <w:rPr>
          <w:rFonts w:eastAsia="Times New Roman"/>
        </w:rPr>
      </w:pPr>
      <w:r w:rsidRPr="00932E44">
        <w:rPr>
          <w:rFonts w:eastAsia="Times New Roman"/>
          <w:sz w:val="24"/>
          <w:szCs w:val="24"/>
        </w:rPr>
        <w:lastRenderedPageBreak/>
        <w:t> </w:t>
      </w:r>
      <w:r w:rsidRPr="0076775E">
        <w:rPr>
          <w:rFonts w:eastAsia="Times New Roman"/>
        </w:rPr>
        <w:t>Приложение 3</w:t>
      </w:r>
    </w:p>
    <w:p w:rsidR="0076775E" w:rsidRPr="0076775E" w:rsidRDefault="0076775E" w:rsidP="0035235A">
      <w:pPr>
        <w:pStyle w:val="a7"/>
        <w:jc w:val="right"/>
        <w:rPr>
          <w:rFonts w:eastAsia="Times New Roman"/>
        </w:rPr>
      </w:pPr>
      <w:r w:rsidRPr="0076775E">
        <w:rPr>
          <w:rFonts w:eastAsia="Times New Roman"/>
        </w:rPr>
        <w:t>к порядку</w:t>
      </w:r>
    </w:p>
    <w:p w:rsidR="0076775E" w:rsidRPr="0076775E" w:rsidRDefault="0076775E" w:rsidP="00395C8B">
      <w:pPr>
        <w:spacing w:before="100" w:beforeAutospacing="1" w:after="100" w:afterAutospacing="1" w:line="240" w:lineRule="auto"/>
        <w:jc w:val="right"/>
        <w:rPr>
          <w:rFonts w:ascii="Times New Roman" w:eastAsia="Times New Roman" w:hAnsi="Times New Roman" w:cs="Times New Roman"/>
          <w:color w:val="000000"/>
          <w:sz w:val="28"/>
          <w:szCs w:val="28"/>
        </w:rPr>
      </w:pPr>
      <w:r w:rsidRPr="0076775E">
        <w:rPr>
          <w:rFonts w:ascii="Times New Roman" w:eastAsia="Times New Roman" w:hAnsi="Times New Roman" w:cs="Times New Roman"/>
          <w:color w:val="000000"/>
          <w:sz w:val="28"/>
          <w:szCs w:val="28"/>
        </w:rPr>
        <w:t>  </w:t>
      </w:r>
    </w:p>
    <w:p w:rsidR="0076775E" w:rsidRPr="0076775E" w:rsidRDefault="0076775E" w:rsidP="00395C8B">
      <w:pPr>
        <w:spacing w:before="100" w:beforeAutospacing="1" w:after="100" w:afterAutospacing="1" w:line="240" w:lineRule="auto"/>
        <w:jc w:val="right"/>
        <w:rPr>
          <w:rFonts w:ascii="Times New Roman" w:eastAsia="Times New Roman" w:hAnsi="Times New Roman" w:cs="Times New Roman"/>
          <w:color w:val="000000"/>
          <w:sz w:val="28"/>
          <w:szCs w:val="28"/>
        </w:rPr>
      </w:pPr>
      <w:r w:rsidRPr="0076775E">
        <w:rPr>
          <w:rFonts w:ascii="Times New Roman" w:eastAsia="Times New Roman" w:hAnsi="Times New Roman" w:cs="Times New Roman"/>
          <w:color w:val="000000"/>
          <w:sz w:val="28"/>
          <w:szCs w:val="28"/>
        </w:rPr>
        <w:t> </w:t>
      </w:r>
    </w:p>
    <w:p w:rsidR="0076775E" w:rsidRPr="0076775E" w:rsidRDefault="0076775E" w:rsidP="0076775E">
      <w:pPr>
        <w:spacing w:before="100" w:beforeAutospacing="1" w:after="100" w:afterAutospacing="1" w:line="240" w:lineRule="auto"/>
        <w:jc w:val="center"/>
        <w:rPr>
          <w:rFonts w:ascii="Times New Roman" w:eastAsia="Times New Roman" w:hAnsi="Times New Roman" w:cs="Times New Roman"/>
          <w:color w:val="000000"/>
          <w:sz w:val="28"/>
          <w:szCs w:val="28"/>
        </w:rPr>
      </w:pPr>
      <w:r w:rsidRPr="007F78C5">
        <w:rPr>
          <w:rFonts w:ascii="Times New Roman" w:eastAsia="Times New Roman" w:hAnsi="Times New Roman" w:cs="Times New Roman"/>
          <w:b/>
          <w:bCs/>
          <w:color w:val="000000"/>
          <w:sz w:val="28"/>
          <w:szCs w:val="28"/>
        </w:rPr>
        <w:t>Журнал учета осмотров</w:t>
      </w:r>
    </w:p>
    <w:p w:rsidR="0076775E" w:rsidRPr="0076775E" w:rsidRDefault="0076775E" w:rsidP="0076775E">
      <w:pPr>
        <w:spacing w:after="240" w:line="240" w:lineRule="auto"/>
        <w:rPr>
          <w:rFonts w:ascii="Times New Roman" w:eastAsia="Times New Roman" w:hAnsi="Times New Roman" w:cs="Times New Roman"/>
          <w:color w:val="000000"/>
          <w:sz w:val="28"/>
          <w:szCs w:val="28"/>
        </w:rPr>
      </w:pPr>
    </w:p>
    <w:tbl>
      <w:tblPr>
        <w:tblpPr w:leftFromText="180" w:rightFromText="180" w:vertAnchor="text" w:horzAnchor="page" w:tblpX="158" w:tblpY="657"/>
        <w:tblW w:w="1163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24"/>
        <w:gridCol w:w="950"/>
        <w:gridCol w:w="1546"/>
        <w:gridCol w:w="1855"/>
        <w:gridCol w:w="1546"/>
        <w:gridCol w:w="1175"/>
        <w:gridCol w:w="1467"/>
        <w:gridCol w:w="1336"/>
        <w:gridCol w:w="1040"/>
      </w:tblGrid>
      <w:tr w:rsidR="00395C8B" w:rsidRPr="00395C8B" w:rsidTr="00395C8B">
        <w:trPr>
          <w:trHeight w:val="2161"/>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 xml:space="preserve">№ </w:t>
            </w:r>
            <w:proofErr w:type="gramStart"/>
            <w:r w:rsidRPr="00395C8B">
              <w:rPr>
                <w:rFonts w:ascii="Tahoma" w:eastAsia="Times New Roman" w:hAnsi="Tahoma" w:cs="Tahoma"/>
                <w:color w:val="000000"/>
                <w:sz w:val="18"/>
                <w:szCs w:val="18"/>
              </w:rPr>
              <w:t>п</w:t>
            </w:r>
            <w:proofErr w:type="gramEnd"/>
            <w:r w:rsidRPr="00395C8B">
              <w:rPr>
                <w:rFonts w:ascii="Tahoma" w:eastAsia="Times New Roman" w:hAnsi="Tahoma" w:cs="Tahoma"/>
                <w:color w:val="000000"/>
                <w:sz w:val="18"/>
                <w:szCs w:val="18"/>
              </w:rPr>
              <w:t>/п      </w:t>
            </w:r>
          </w:p>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950"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Основание для проведения осмотра</w:t>
            </w:r>
          </w:p>
        </w:tc>
        <w:tc>
          <w:tcPr>
            <w:tcW w:w="1546"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Наименование объекта осмотра               </w:t>
            </w:r>
          </w:p>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855"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Адрес проведения               </w:t>
            </w:r>
          </w:p>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546"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Номер и дата Акта осмотра               </w:t>
            </w:r>
          </w:p>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175"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Лица, проводившие осмотр </w:t>
            </w:r>
          </w:p>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467"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Отметка о выдаче рекомендаций</w:t>
            </w:r>
          </w:p>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w:t>
            </w:r>
            <w:proofErr w:type="gramStart"/>
            <w:r w:rsidRPr="00395C8B">
              <w:rPr>
                <w:rFonts w:ascii="Tahoma" w:eastAsia="Times New Roman" w:hAnsi="Tahoma" w:cs="Tahoma"/>
                <w:color w:val="000000"/>
                <w:sz w:val="18"/>
                <w:szCs w:val="18"/>
              </w:rPr>
              <w:t>выдавались</w:t>
            </w:r>
            <w:proofErr w:type="gramEnd"/>
            <w:r w:rsidRPr="00395C8B">
              <w:rPr>
                <w:rFonts w:ascii="Tahoma" w:eastAsia="Times New Roman" w:hAnsi="Tahoma" w:cs="Tahoma"/>
                <w:color w:val="000000"/>
                <w:sz w:val="18"/>
                <w:szCs w:val="18"/>
              </w:rPr>
              <w:t>/ не выдавались), срок устранения выявленных нарушений         </w:t>
            </w:r>
          </w:p>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336"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Лица, подготовившие рекомендации</w:t>
            </w:r>
          </w:p>
        </w:tc>
        <w:tc>
          <w:tcPr>
            <w:tcW w:w="1040"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proofErr w:type="gramStart"/>
            <w:r w:rsidRPr="00395C8B">
              <w:rPr>
                <w:rFonts w:ascii="Tahoma" w:eastAsia="Times New Roman" w:hAnsi="Tahoma" w:cs="Tahoma"/>
                <w:color w:val="000000"/>
                <w:sz w:val="18"/>
                <w:szCs w:val="18"/>
              </w:rPr>
              <w:t>От</w:t>
            </w:r>
            <w:r w:rsidR="00B868FD">
              <w:rPr>
                <w:rFonts w:ascii="Tahoma" w:eastAsia="Times New Roman" w:hAnsi="Tahoma" w:cs="Tahoma"/>
                <w:color w:val="000000"/>
                <w:sz w:val="18"/>
                <w:szCs w:val="18"/>
              </w:rPr>
              <w:t xml:space="preserve">метка о выполнении рекомендаций </w:t>
            </w:r>
            <w:r w:rsidRPr="00395C8B">
              <w:rPr>
                <w:rFonts w:ascii="Tahoma" w:eastAsia="Times New Roman" w:hAnsi="Tahoma" w:cs="Tahoma"/>
                <w:color w:val="000000"/>
                <w:sz w:val="18"/>
                <w:szCs w:val="18"/>
              </w:rPr>
              <w:t>(выполнены/</w:t>
            </w:r>
            <w:proofErr w:type="gramEnd"/>
          </w:p>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 не выполнены)</w:t>
            </w:r>
          </w:p>
          <w:p w:rsidR="00395C8B" w:rsidRPr="00395C8B" w:rsidRDefault="00395C8B" w:rsidP="0035235A">
            <w:pPr>
              <w:spacing w:before="100" w:beforeAutospacing="1" w:after="100" w:afterAutospacing="1" w:line="240" w:lineRule="auto"/>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r>
      <w:tr w:rsidR="00395C8B" w:rsidRPr="00395C8B" w:rsidTr="00395C8B">
        <w:trPr>
          <w:trHeight w:val="198"/>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950"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546"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855"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546"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175"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467"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336"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r>
      <w:tr w:rsidR="00395C8B" w:rsidRPr="00395C8B" w:rsidTr="00395C8B">
        <w:trPr>
          <w:trHeight w:val="212"/>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950"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546"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855"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546"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175"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467"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336"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r>
      <w:tr w:rsidR="00395C8B" w:rsidRPr="00395C8B" w:rsidTr="00395C8B">
        <w:trPr>
          <w:trHeight w:val="198"/>
          <w:tblCellSpacing w:w="0" w:type="dxa"/>
        </w:trPr>
        <w:tc>
          <w:tcPr>
            <w:tcW w:w="724"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950"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546"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855"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546"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175"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467"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336"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rsidR="00395C8B" w:rsidRPr="00395C8B" w:rsidRDefault="00395C8B" w:rsidP="00395C8B">
            <w:pPr>
              <w:spacing w:before="100" w:beforeAutospacing="1" w:after="100" w:afterAutospacing="1" w:line="240" w:lineRule="auto"/>
              <w:jc w:val="center"/>
              <w:rPr>
                <w:rFonts w:ascii="Tahoma" w:eastAsia="Times New Roman" w:hAnsi="Tahoma" w:cs="Tahoma"/>
                <w:color w:val="000000"/>
                <w:sz w:val="18"/>
                <w:szCs w:val="18"/>
              </w:rPr>
            </w:pPr>
            <w:r w:rsidRPr="00395C8B">
              <w:rPr>
                <w:rFonts w:ascii="Tahoma" w:eastAsia="Times New Roman" w:hAnsi="Tahoma" w:cs="Tahoma"/>
                <w:color w:val="000000"/>
                <w:sz w:val="18"/>
                <w:szCs w:val="18"/>
              </w:rPr>
              <w:t> </w:t>
            </w:r>
          </w:p>
        </w:tc>
      </w:tr>
    </w:tbl>
    <w:p w:rsidR="007F78C5" w:rsidRPr="007F78C5" w:rsidRDefault="007F78C5">
      <w:pPr>
        <w:rPr>
          <w:rFonts w:ascii="Times New Roman" w:hAnsi="Times New Roman" w:cs="Times New Roman"/>
          <w:sz w:val="28"/>
          <w:szCs w:val="28"/>
        </w:rPr>
      </w:pPr>
    </w:p>
    <w:sectPr w:rsidR="007F78C5" w:rsidRPr="007F78C5" w:rsidSect="00247FD1">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06515"/>
    <w:multiLevelType w:val="hybridMultilevel"/>
    <w:tmpl w:val="2092F778"/>
    <w:lvl w:ilvl="0" w:tplc="7A5460E8">
      <w:start w:val="4"/>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8C50605"/>
    <w:multiLevelType w:val="hybridMultilevel"/>
    <w:tmpl w:val="0B0E9DA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8F2048"/>
    <w:multiLevelType w:val="hybridMultilevel"/>
    <w:tmpl w:val="ADB237EC"/>
    <w:lvl w:ilvl="0" w:tplc="C060AD4C">
      <w:start w:val="4"/>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
    <w:nsid w:val="3E354342"/>
    <w:multiLevelType w:val="hybridMultilevel"/>
    <w:tmpl w:val="1C122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AF3E00"/>
    <w:multiLevelType w:val="hybridMultilevel"/>
    <w:tmpl w:val="EB1089D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BD6287"/>
    <w:multiLevelType w:val="hybridMultilevel"/>
    <w:tmpl w:val="93828BA8"/>
    <w:lvl w:ilvl="0" w:tplc="1BBC5AC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F94151"/>
    <w:rsid w:val="00075E69"/>
    <w:rsid w:val="00080E33"/>
    <w:rsid w:val="000C72AD"/>
    <w:rsid w:val="001C7243"/>
    <w:rsid w:val="001D7562"/>
    <w:rsid w:val="00231BC0"/>
    <w:rsid w:val="00247FD1"/>
    <w:rsid w:val="002A465B"/>
    <w:rsid w:val="0035235A"/>
    <w:rsid w:val="00395C8B"/>
    <w:rsid w:val="003F6931"/>
    <w:rsid w:val="00453E03"/>
    <w:rsid w:val="0049008C"/>
    <w:rsid w:val="00496871"/>
    <w:rsid w:val="005246B3"/>
    <w:rsid w:val="005C2D4F"/>
    <w:rsid w:val="005C7772"/>
    <w:rsid w:val="007168F2"/>
    <w:rsid w:val="0076775E"/>
    <w:rsid w:val="007F78C5"/>
    <w:rsid w:val="0085389B"/>
    <w:rsid w:val="00924420"/>
    <w:rsid w:val="00932E44"/>
    <w:rsid w:val="009A2715"/>
    <w:rsid w:val="00A45587"/>
    <w:rsid w:val="00A93E3A"/>
    <w:rsid w:val="00AC0167"/>
    <w:rsid w:val="00B4769A"/>
    <w:rsid w:val="00B85259"/>
    <w:rsid w:val="00B868FD"/>
    <w:rsid w:val="00B93A79"/>
    <w:rsid w:val="00C7650C"/>
    <w:rsid w:val="00CC7835"/>
    <w:rsid w:val="00CD04ED"/>
    <w:rsid w:val="00DC1FC0"/>
    <w:rsid w:val="00E04B3D"/>
    <w:rsid w:val="00E65088"/>
    <w:rsid w:val="00E75999"/>
    <w:rsid w:val="00F94151"/>
    <w:rsid w:val="00FA2F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259"/>
  </w:style>
  <w:style w:type="paragraph" w:styleId="1">
    <w:name w:val="heading 1"/>
    <w:basedOn w:val="a"/>
    <w:next w:val="a"/>
    <w:link w:val="10"/>
    <w:uiPriority w:val="9"/>
    <w:qFormat/>
    <w:rsid w:val="00247F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677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775E"/>
    <w:rPr>
      <w:rFonts w:ascii="Times New Roman" w:eastAsia="Times New Roman" w:hAnsi="Times New Roman" w:cs="Times New Roman"/>
      <w:b/>
      <w:bCs/>
      <w:sz w:val="36"/>
      <w:szCs w:val="36"/>
    </w:rPr>
  </w:style>
  <w:style w:type="paragraph" w:styleId="a3">
    <w:name w:val="Normal (Web)"/>
    <w:basedOn w:val="a"/>
    <w:uiPriority w:val="99"/>
    <w:unhideWhenUsed/>
    <w:rsid w:val="0076775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6775E"/>
    <w:rPr>
      <w:b/>
      <w:bCs/>
    </w:rPr>
  </w:style>
  <w:style w:type="character" w:customStyle="1" w:styleId="apple-converted-space">
    <w:name w:val="apple-converted-space"/>
    <w:basedOn w:val="a0"/>
    <w:rsid w:val="0076775E"/>
  </w:style>
  <w:style w:type="paragraph" w:styleId="a5">
    <w:name w:val="List Paragraph"/>
    <w:basedOn w:val="a"/>
    <w:uiPriority w:val="34"/>
    <w:qFormat/>
    <w:rsid w:val="0076775E"/>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unhideWhenUsed/>
    <w:rsid w:val="0076775E"/>
    <w:rPr>
      <w:color w:val="0000FF"/>
      <w:u w:val="single"/>
    </w:rPr>
  </w:style>
  <w:style w:type="paragraph" w:styleId="21">
    <w:name w:val="Body Text 2"/>
    <w:basedOn w:val="a"/>
    <w:link w:val="22"/>
    <w:rsid w:val="0076775E"/>
    <w:pPr>
      <w:spacing w:after="0" w:line="240" w:lineRule="auto"/>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76775E"/>
    <w:rPr>
      <w:rFonts w:ascii="Times New Roman" w:eastAsia="Times New Roman" w:hAnsi="Times New Roman" w:cs="Times New Roman"/>
      <w:sz w:val="28"/>
      <w:szCs w:val="20"/>
    </w:rPr>
  </w:style>
  <w:style w:type="paragraph" w:customStyle="1" w:styleId="FR1">
    <w:name w:val="FR1"/>
    <w:uiPriority w:val="99"/>
    <w:rsid w:val="0076775E"/>
    <w:pPr>
      <w:widowControl w:val="0"/>
      <w:spacing w:after="0" w:line="300" w:lineRule="auto"/>
      <w:ind w:left="1680" w:right="1600"/>
      <w:jc w:val="center"/>
    </w:pPr>
    <w:rPr>
      <w:rFonts w:ascii="Times New Roman" w:eastAsia="Times New Roman" w:hAnsi="Times New Roman" w:cs="Times New Roman"/>
      <w:sz w:val="56"/>
      <w:szCs w:val="20"/>
    </w:rPr>
  </w:style>
  <w:style w:type="paragraph" w:styleId="a7">
    <w:name w:val="No Spacing"/>
    <w:uiPriority w:val="1"/>
    <w:qFormat/>
    <w:rsid w:val="009A2715"/>
    <w:pPr>
      <w:spacing w:after="0" w:line="240" w:lineRule="auto"/>
    </w:pPr>
  </w:style>
  <w:style w:type="character" w:customStyle="1" w:styleId="10">
    <w:name w:val="Заголовок 1 Знак"/>
    <w:basedOn w:val="a0"/>
    <w:link w:val="1"/>
    <w:uiPriority w:val="9"/>
    <w:rsid w:val="00247FD1"/>
    <w:rPr>
      <w:rFonts w:asciiTheme="majorHAnsi" w:eastAsiaTheme="majorEastAsia" w:hAnsiTheme="majorHAnsi" w:cstheme="majorBidi"/>
      <w:b/>
      <w:bCs/>
      <w:color w:val="365F91" w:themeColor="accent1" w:themeShade="BF"/>
      <w:sz w:val="28"/>
      <w:szCs w:val="28"/>
    </w:rPr>
  </w:style>
  <w:style w:type="paragraph" w:styleId="a8">
    <w:name w:val="Balloon Text"/>
    <w:basedOn w:val="a"/>
    <w:link w:val="a9"/>
    <w:uiPriority w:val="99"/>
    <w:semiHidden/>
    <w:unhideWhenUsed/>
    <w:rsid w:val="0035235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523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47F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677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775E"/>
    <w:rPr>
      <w:rFonts w:ascii="Times New Roman" w:eastAsia="Times New Roman" w:hAnsi="Times New Roman" w:cs="Times New Roman"/>
      <w:b/>
      <w:bCs/>
      <w:sz w:val="36"/>
      <w:szCs w:val="36"/>
    </w:rPr>
  </w:style>
  <w:style w:type="paragraph" w:styleId="a3">
    <w:name w:val="Normal (Web)"/>
    <w:basedOn w:val="a"/>
    <w:uiPriority w:val="99"/>
    <w:unhideWhenUsed/>
    <w:rsid w:val="0076775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6775E"/>
    <w:rPr>
      <w:b/>
      <w:bCs/>
    </w:rPr>
  </w:style>
  <w:style w:type="character" w:customStyle="1" w:styleId="apple-converted-space">
    <w:name w:val="apple-converted-space"/>
    <w:basedOn w:val="a0"/>
    <w:rsid w:val="0076775E"/>
  </w:style>
  <w:style w:type="paragraph" w:styleId="a5">
    <w:name w:val="List Paragraph"/>
    <w:basedOn w:val="a"/>
    <w:uiPriority w:val="34"/>
    <w:qFormat/>
    <w:rsid w:val="0076775E"/>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unhideWhenUsed/>
    <w:rsid w:val="0076775E"/>
    <w:rPr>
      <w:color w:val="0000FF"/>
      <w:u w:val="single"/>
    </w:rPr>
  </w:style>
  <w:style w:type="paragraph" w:styleId="21">
    <w:name w:val="Body Text 2"/>
    <w:basedOn w:val="a"/>
    <w:link w:val="22"/>
    <w:rsid w:val="0076775E"/>
    <w:pPr>
      <w:spacing w:after="0" w:line="240" w:lineRule="auto"/>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76775E"/>
    <w:rPr>
      <w:rFonts w:ascii="Times New Roman" w:eastAsia="Times New Roman" w:hAnsi="Times New Roman" w:cs="Times New Roman"/>
      <w:sz w:val="28"/>
      <w:szCs w:val="20"/>
    </w:rPr>
  </w:style>
  <w:style w:type="paragraph" w:customStyle="1" w:styleId="FR1">
    <w:name w:val="FR1"/>
    <w:uiPriority w:val="99"/>
    <w:rsid w:val="0076775E"/>
    <w:pPr>
      <w:widowControl w:val="0"/>
      <w:spacing w:after="0" w:line="300" w:lineRule="auto"/>
      <w:ind w:left="1680" w:right="1600"/>
      <w:jc w:val="center"/>
    </w:pPr>
    <w:rPr>
      <w:rFonts w:ascii="Times New Roman" w:eastAsia="Times New Roman" w:hAnsi="Times New Roman" w:cs="Times New Roman"/>
      <w:sz w:val="56"/>
      <w:szCs w:val="20"/>
    </w:rPr>
  </w:style>
  <w:style w:type="paragraph" w:styleId="a7">
    <w:name w:val="No Spacing"/>
    <w:uiPriority w:val="1"/>
    <w:qFormat/>
    <w:rsid w:val="009A2715"/>
    <w:pPr>
      <w:spacing w:after="0" w:line="240" w:lineRule="auto"/>
    </w:pPr>
  </w:style>
  <w:style w:type="character" w:customStyle="1" w:styleId="10">
    <w:name w:val="Заголовок 1 Знак"/>
    <w:basedOn w:val="a0"/>
    <w:link w:val="1"/>
    <w:uiPriority w:val="9"/>
    <w:rsid w:val="00247FD1"/>
    <w:rPr>
      <w:rFonts w:asciiTheme="majorHAnsi" w:eastAsiaTheme="majorEastAsia" w:hAnsiTheme="majorHAnsi" w:cstheme="majorBidi"/>
      <w:b/>
      <w:bCs/>
      <w:color w:val="365F91" w:themeColor="accent1" w:themeShade="BF"/>
      <w:sz w:val="28"/>
      <w:szCs w:val="28"/>
    </w:rPr>
  </w:style>
  <w:style w:type="paragraph" w:styleId="a8">
    <w:name w:val="Balloon Text"/>
    <w:basedOn w:val="a"/>
    <w:link w:val="a9"/>
    <w:uiPriority w:val="99"/>
    <w:semiHidden/>
    <w:unhideWhenUsed/>
    <w:rsid w:val="0035235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523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4763135">
      <w:bodyDiv w:val="1"/>
      <w:marLeft w:val="0"/>
      <w:marRight w:val="0"/>
      <w:marTop w:val="0"/>
      <w:marBottom w:val="0"/>
      <w:divBdr>
        <w:top w:val="none" w:sz="0" w:space="0" w:color="auto"/>
        <w:left w:val="none" w:sz="0" w:space="0" w:color="auto"/>
        <w:bottom w:val="none" w:sz="0" w:space="0" w:color="auto"/>
        <w:right w:val="none" w:sz="0" w:space="0" w:color="auto"/>
      </w:divBdr>
      <w:divsChild>
        <w:div w:id="1909532266">
          <w:marLeft w:val="3975"/>
          <w:marRight w:val="0"/>
          <w:marTop w:val="0"/>
          <w:marBottom w:val="0"/>
          <w:divBdr>
            <w:top w:val="none" w:sz="0" w:space="0" w:color="auto"/>
            <w:left w:val="none" w:sz="0" w:space="0" w:color="auto"/>
            <w:bottom w:val="none" w:sz="0" w:space="0" w:color="auto"/>
            <w:right w:val="none" w:sz="0" w:space="0" w:color="auto"/>
          </w:divBdr>
          <w:divsChild>
            <w:div w:id="16940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0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zMrFvz1USPNkUHr3cb6JyBfeASjVFC3xBRI4whSx/n8=</DigestValue>
    </Reference>
    <Reference URI="#idOfficeObject" Type="http://www.w3.org/2000/09/xmldsig#Object">
      <DigestMethod Algorithm="http://www.w3.org/2001/04/xmldsig-more#gostr3411"/>
      <DigestValue>QfBEET4PP7AhqxNadYIj4qi5AC2AFfZ+sFykGR4muY8=</DigestValue>
    </Reference>
  </SignedInfo>
  <SignatureValue>
    5wJwGwDs8o3D/7tzkgsQFDExrBKd/TDWFc2NBVyrqy9EyWtVyWiC9RWzbC0vPFqyro2EZ+Z0
    9fkypdy+iDQs6Q==
  </SignatureValue>
  <KeyInfo>
    <X509Data>
      <X509Certificate>
          MIIJdzCCCSagAwIBAgIKTYc9wgAAAAAwlDAIBgYqhQMCAgMwggFFMRgwFgYFKoUDZAESDTEw
          MzY0MDU0MTQzMzAxGjAYBggqhQMDgQMBARIMMDA2NDU0MDY2NDM3MS0wKwYDVQQJDCTQkdC+
          0LvRjNGI0LDRjyDQodCw0LTQvtCy0LDRjyDQtC4yMzkxGzAZBgkqhkiG9w0BCQEWDGluZm9A
          cGFyYy5ydTELMAkGA1UEBhMCUlUxMTAvBgNVBAgMKDY0INCh0LDRgNCw0YLQvtCy0YHQutCw
          0Y8g0L7QsdC70LDRgdGC0YwxFzAVBgNVBAcMDtCh0LDRgNCw0YLQvtCyMSUwIwYDVQQKDBzQ
          ntCe0J4g0KDQn9CmINCf0LDRgNGC0L3QtdGAMTAwLgYDVQQLDCfQo9C00L7RgdGC0L7QstC1
          0YDRj9GO0YnQuNC5INGG0LXQvdGC0YAxDzANBgNVBAMTBlJQQzRDQTAeFw0xNjExMTExMTA0
          MDBaFw0xNzExMTExMTE0MDBaMIICfzEKMAgGA1UECwwBMDFsMGoGA1UECgxj0JDQtNC80LjQ
          vdC40YHRgtGA0LDRhtC40Y8g0JXQutCw0YLQtdGA0LjQvdC+0LLRgdC60L7Qs9C+INC80YPQ
          vdC40YbQuNC/0LDQu9GM0L3QvtCz0L4g0YDQsNC50L7QvdCwMVwwWgYDVQQMDFPQk9C70LDQ
          stCwINCV0LrQsNGC0LXRgNC40L3QvtCy0YHQutC+0LPQviDQvNGD0L3QuNGG0LjQv9Cw0LvR
          jNC90L7Qs9C+INGA0LDQudC+0L3QsDEbMBkGCSqGSIb3DQEJARYMYWVtckBtYWlsLnJ1MRgw
          FgYFKoUDZAESDTEwMjY0MDE4OTQ3NzExFjAUBgUqhQNkAxILMDUzODA1ODMzNjExGjAYBggq
          hQMDgQMBARIMMDA2NDEyMDA0MzU4MSQwIgYDVQQJDBs1MCDQu9C10YIg0J7QutGC0Y/QsdGA
          0Y8gOTAxJzAlBgNVBAcMHtGALtC/LtCV0LrQsNGC0LXRgNC40L3QvtCy0LrQsDExMC8GA1UE
          CAwoNjQg0KHQsNGA0LDRgtC+0LLRgdC60LDRjyDQvtCx0LvQsNGB0YLRjDELMAkGA1UEBhMC
          UlUxKDAmBgNVBCoMH9Ch0LXRgNCz0LXQuSDQkdC+0YDQuNGB0L7QstC40YcxEzARBgNVBAQM
          CtCX0Y/Qt9C40L0xbDBqBgNVBAMMY9CQ0LTQvNC40L3QuNGB0YLRgNCw0YbQuNGPINCV0LrQ
          sNGC0LXRgNC40L3QvtCy0YHQutC+0LPQviDQvNGD0L3QuNGG0LjQv9Cw0LvRjNC90L7Qs9C+
          INGA0LDQudC+0L3QsDBjMBwGBiqFAwICEzASBgcqhQMCAiQABgcqhQMCAh4BA0MABEB7QINW
          jx/pso9qnEeyuM9QRZ7/kTWHjlOgRtQEcyl9A2HXP/2WUiMOkK4EQRvWns9iXPzmUXyOoxj7
          rAsva0nVo4IEtjCCBLIwDgYDVR0PAQH/BAQDAgTwMCYGA1UdJQQfMB0GCCsGAQUFBwMCBggr
          BgEFBQcDBAYHKoUDAgIiBjATBgNVHSAEDDAKMAgGBiqFA2RxATAdBgNVHQ4EFgQUAN+VI85y
          OZiRMfxzRUFPlwaEpCQwggGGBgNVHSMEggF9MIIBeYAUYE2h+y6Y664ccJQD2zraWFUjfCGh
          ggFNpIIBSTCCAUUxGDAWBgUqhQNkARINMTAzNjQwNTQxNDMzMDEaMBgGCCqFAwOBAwEBEgww
          MDY0NTQwNjY0MzcxLTArBgNVBAkMJNCR0L7Qu9GM0YjQsNGPINCh0LDQtNC+0LLQsNGPINC0
          LjIzOTEbMBkGCSqGSIb3DQEJARYMaW5mb0BwYXJjLnJ1MQswCQYDVQQGEwJSVTExMC8GA1UE
          CAwoNjQg0KHQsNGA0LDRgtC+0LLRgdC60LDRjyDQvtCx0LvQsNGB0YLRjDEXMBUGA1UEBwwO
          0KHQsNGA0LDRgtC+0LIxJTAjBgNVBAoMHNCe0J7QniDQoNCf0KYg0J/QsNGA0YLQvdC10YAx
          MDAuBgNVBAsMJ9Cj0LTQvtGB0YLQvtCy0LXRgNGP0Y7RidC40Lkg0YbQtdC90YLRgDEPMA0G
          A1UEAxMGUlBDNENBghB9cq9GoH7CpUOurR9wRZPAMGsGA1UdHwRkMGIwLKAqoCiGJmh0dHA6
          Ly9wYXJjLnJ1L2Rvd25sb2FkL2NkcDQvY2VydDAuY3JsMDKgMKAuhixodHRwOi8vcnBjcGFy
          dG5lci5ydS9kb3dubG9hZC9jZHA0L2NlcnQwLmNybDCBsgYIKwYBBQUHAQEEgaUwgaIwMAYI
          KwYBBQUHMAGGJGh0dHA6Ly9vY3NwNC5wYXJjLnJ1L3JwYzRjYS9vY3NwLnNyZjAzBggrBgEF
          BQcwAoYnaHR0cDovL3BhcmMucnUvZG93bmxvYWQvY2RwNC9ycGM0Y2EuY3J0MDkGCCsGAQUF
          BzAChi1odHRwOi8vcnBjcGFydG5lci5ydS9kb3dubG9hZC9jZHA0L3JwYzRjYS5jcnQwKwYD
          VR0QBCQwIoAPMjAxNjExMTExMTA0MDBagQ8yMDE3MTExMTExMDQwMFowNAYFKoUDZG8EKwwp
          0JrRgNC40L/RgtC+0J/RgNC+IENTUCAo0LLQtdGA0YHQuNGPIDMuOSkwggEzBgUqhQNkcASC
          ASgwggEkDCsi0JrRgNC40L/RgtC+0J/RgNC+IENTUCIgKNCy0LXRgNGB0LjRjyAzLjYpDFMi
          0KPQtNC+0YHRgtC+0LLQtdGA0Y/RjtGJ0LjQuSDRhtC10L3RgtGAICLQmtGA0LjQv9GC0L7Q
          n9GA0L4g0KPQpiIg0LLQtdGA0YHQuNC4IDEuNQxP0KHQtdGA0YLQuNGE0LjQutCw0YIg0YHQ
          vtC+0YLQstC10YLRgdGC0LLQuNGPIOKEliDQodCkLzEyNC0yNzM4INC+0YIgMDEuMDcuMjAx
          NQxP0KHQtdGA0YLQuNGE0LjQutCw0YIg0YHQvtC+0YLQstC10YLRgdGC0LLQuNGPIOKEliDQ
          odCkLzEyOC0yMzUxINC+0YIgMTUuMDQuMjAxNDAIBgYqhQMCAgMDQQAIsPnUznm7P93UZjaZ
          McYXnch6l9LUNgvYh0jmlMqgwRLxx39oFldLNyVQWpHfo4ZYuwC8Goj4r3Axdivsg05+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qIZH79Law/iy9FRP0JvlEEwINzE=</DigestValue>
      </Reference>
      <Reference URI="/word/document.xml?ContentType=application/vnd.openxmlformats-officedocument.wordprocessingml.document.main+xml">
        <DigestMethod Algorithm="http://www.w3.org/2000/09/xmldsig#sha1"/>
        <DigestValue>VlAw8W8fntkjDx4S/PT+ex4hsnU=</DigestValue>
      </Reference>
      <Reference URI="/word/fontTable.xml?ContentType=application/vnd.openxmlformats-officedocument.wordprocessingml.fontTable+xml">
        <DigestMethod Algorithm="http://www.w3.org/2000/09/xmldsig#sha1"/>
        <DigestValue>rLM7RHtnXMrCEZbrA4ApOtyEDl4=</DigestValue>
      </Reference>
      <Reference URI="/word/media/image1.png?ContentType=image/png">
        <DigestMethod Algorithm="http://www.w3.org/2000/09/xmldsig#sha1"/>
        <DigestValue>NkY1FvR1IJhSm4Z3VpXy16paVQQ=</DigestValue>
      </Reference>
      <Reference URI="/word/numbering.xml?ContentType=application/vnd.openxmlformats-officedocument.wordprocessingml.numbering+xml">
        <DigestMethod Algorithm="http://www.w3.org/2000/09/xmldsig#sha1"/>
        <DigestValue>P5LUFozLxUE0mL3yjtW7fPeQYQ4=</DigestValue>
      </Reference>
      <Reference URI="/word/settings.xml?ContentType=application/vnd.openxmlformats-officedocument.wordprocessingml.settings+xml">
        <DigestMethod Algorithm="http://www.w3.org/2000/09/xmldsig#sha1"/>
        <DigestValue>x41FprVhBBNCzU2+AFyuC0dqjPI=</DigestValue>
      </Reference>
      <Reference URI="/word/styles.xml?ContentType=application/vnd.openxmlformats-officedocument.wordprocessingml.styles+xml">
        <DigestMethod Algorithm="http://www.w3.org/2000/09/xmldsig#sha1"/>
        <DigestValue>8V73YySa/CFdYrBDAWgyxvVbNrU=</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o2hPVMFxdhlPYAV7ZmWBwQdXocc=</DigestValue>
      </Reference>
    </Manifest>
    <SignatureProperties>
      <SignatureProperty Id="idSignatureTime" Target="#idPackageSignature">
        <mdssi:SignatureTime>
          <mdssi:Format>YYYY-MM-DDThh:mm:ssTZD</mdssi:Format>
          <mdssi:Value>2017-09-04T05:39:05Z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40</TotalTime>
  <Pages>16</Pages>
  <Words>4738</Words>
  <Characters>27010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Администрация</cp:lastModifiedBy>
  <cp:revision>9</cp:revision>
  <cp:lastPrinted>2017-08-21T04:58:00Z</cp:lastPrinted>
  <dcterms:created xsi:type="dcterms:W3CDTF">2016-12-22T09:43:00Z</dcterms:created>
  <dcterms:modified xsi:type="dcterms:W3CDTF">2017-09-01T06:52:00Z</dcterms:modified>
</cp:coreProperties>
</file>