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080" w:rsidRDefault="00EA5080" w:rsidP="00EA5080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EA5080" w:rsidRDefault="00EA5080" w:rsidP="00EA508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EA5080" w:rsidRDefault="00EA5080" w:rsidP="00EA508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EA5080" w:rsidRDefault="00EA5080" w:rsidP="00EA508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EA5080" w:rsidRDefault="00EA5080" w:rsidP="00EA508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A5080" w:rsidRDefault="00EA5080" w:rsidP="00EA508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EA5080" w:rsidRPr="00EA5080" w:rsidRDefault="00EA5080" w:rsidP="00EA50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5080" w:rsidRPr="00EA5080" w:rsidRDefault="00EA5080" w:rsidP="00EA508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A5080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FC0631">
        <w:rPr>
          <w:rFonts w:ascii="Times New Roman" w:hAnsi="Times New Roman" w:cs="Times New Roman"/>
          <w:b/>
          <w:sz w:val="28"/>
          <w:szCs w:val="28"/>
        </w:rPr>
        <w:t>01.02.2016 года</w:t>
      </w:r>
      <w:r w:rsidRPr="00EA5080">
        <w:rPr>
          <w:rFonts w:ascii="Times New Roman" w:hAnsi="Times New Roman" w:cs="Times New Roman"/>
          <w:b/>
          <w:sz w:val="28"/>
          <w:szCs w:val="28"/>
        </w:rPr>
        <w:t xml:space="preserve">                                 № </w:t>
      </w:r>
      <w:r w:rsidR="00FC0631">
        <w:rPr>
          <w:rFonts w:ascii="Times New Roman" w:hAnsi="Times New Roman" w:cs="Times New Roman"/>
          <w:b/>
          <w:sz w:val="28"/>
          <w:szCs w:val="28"/>
        </w:rPr>
        <w:t>2</w:t>
      </w:r>
      <w:r w:rsidRPr="00EA5080">
        <w:rPr>
          <w:rFonts w:ascii="Times New Roman" w:hAnsi="Times New Roman" w:cs="Times New Roman"/>
          <w:b/>
          <w:sz w:val="28"/>
          <w:szCs w:val="28"/>
        </w:rPr>
        <w:t xml:space="preserve">                             с.Новосёловка</w:t>
      </w:r>
    </w:p>
    <w:p w:rsidR="00EA5080" w:rsidRPr="00D97F1B" w:rsidRDefault="00EA5080" w:rsidP="00EA5080">
      <w:pPr>
        <w:tabs>
          <w:tab w:val="left" w:pos="5459"/>
        </w:tabs>
        <w:spacing w:after="0" w:line="240" w:lineRule="auto"/>
        <w:rPr>
          <w:rStyle w:val="a5"/>
          <w:rFonts w:ascii="Times New Roman" w:hAnsi="Times New Roman" w:cs="Times New Roman"/>
          <w:sz w:val="26"/>
          <w:szCs w:val="26"/>
        </w:rPr>
      </w:pPr>
      <w:r w:rsidRPr="00D97F1B">
        <w:rPr>
          <w:rStyle w:val="a5"/>
          <w:rFonts w:ascii="Times New Roman" w:hAnsi="Times New Roman" w:cs="Times New Roman"/>
          <w:sz w:val="26"/>
          <w:szCs w:val="26"/>
        </w:rPr>
        <w:t>О внесении изменений в постановление  администрации</w:t>
      </w:r>
    </w:p>
    <w:p w:rsidR="00EA5080" w:rsidRPr="00D97F1B" w:rsidRDefault="00EA5080" w:rsidP="00EA5080">
      <w:pPr>
        <w:tabs>
          <w:tab w:val="left" w:pos="5459"/>
        </w:tabs>
        <w:spacing w:after="0" w:line="240" w:lineRule="auto"/>
        <w:rPr>
          <w:rStyle w:val="a5"/>
          <w:rFonts w:ascii="Times New Roman" w:hAnsi="Times New Roman" w:cs="Times New Roman"/>
          <w:sz w:val="26"/>
          <w:szCs w:val="26"/>
        </w:rPr>
      </w:pPr>
      <w:r w:rsidRPr="00D97F1B">
        <w:rPr>
          <w:rStyle w:val="a5"/>
          <w:rFonts w:ascii="Times New Roman" w:hAnsi="Times New Roman" w:cs="Times New Roman"/>
          <w:sz w:val="26"/>
          <w:szCs w:val="26"/>
        </w:rPr>
        <w:t>Новосёловского муниципального образования № 22 от 25.06.2012г.</w:t>
      </w:r>
    </w:p>
    <w:p w:rsidR="00EA5080" w:rsidRPr="00D97F1B" w:rsidRDefault="00EA5080" w:rsidP="00EA5080">
      <w:pPr>
        <w:tabs>
          <w:tab w:val="left" w:pos="5459"/>
        </w:tabs>
        <w:spacing w:after="0" w:line="240" w:lineRule="auto"/>
        <w:rPr>
          <w:rStyle w:val="a5"/>
          <w:rFonts w:ascii="Times New Roman" w:hAnsi="Times New Roman" w:cs="Times New Roman"/>
          <w:sz w:val="26"/>
          <w:szCs w:val="26"/>
        </w:rPr>
      </w:pPr>
      <w:r w:rsidRPr="00D97F1B">
        <w:rPr>
          <w:rStyle w:val="a5"/>
          <w:rFonts w:ascii="Times New Roman" w:hAnsi="Times New Roman" w:cs="Times New Roman"/>
          <w:sz w:val="26"/>
          <w:szCs w:val="26"/>
        </w:rPr>
        <w:t>«Об утверждении административного регламента</w:t>
      </w:r>
    </w:p>
    <w:p w:rsidR="00EA5080" w:rsidRPr="00D97F1B" w:rsidRDefault="00EA5080" w:rsidP="00EA5080">
      <w:pPr>
        <w:tabs>
          <w:tab w:val="left" w:pos="5459"/>
        </w:tabs>
        <w:spacing w:after="0" w:line="240" w:lineRule="auto"/>
        <w:rPr>
          <w:rStyle w:val="a5"/>
          <w:rFonts w:ascii="Times New Roman" w:hAnsi="Times New Roman" w:cs="Times New Roman"/>
          <w:sz w:val="26"/>
          <w:szCs w:val="26"/>
        </w:rPr>
      </w:pPr>
      <w:r w:rsidRPr="00D97F1B">
        <w:rPr>
          <w:rStyle w:val="a5"/>
          <w:rFonts w:ascii="Times New Roman" w:hAnsi="Times New Roman" w:cs="Times New Roman"/>
          <w:sz w:val="26"/>
          <w:szCs w:val="26"/>
        </w:rPr>
        <w:t>предоставления муниципальной услуги «Организация</w:t>
      </w:r>
    </w:p>
    <w:p w:rsidR="00EA5080" w:rsidRPr="00D97F1B" w:rsidRDefault="00EA5080" w:rsidP="00EA5080">
      <w:pPr>
        <w:tabs>
          <w:tab w:val="left" w:pos="5459"/>
        </w:tabs>
        <w:spacing w:after="0" w:line="240" w:lineRule="auto"/>
        <w:rPr>
          <w:rStyle w:val="a5"/>
          <w:rFonts w:ascii="Times New Roman" w:hAnsi="Times New Roman" w:cs="Times New Roman"/>
          <w:sz w:val="26"/>
          <w:szCs w:val="26"/>
        </w:rPr>
      </w:pPr>
      <w:r w:rsidRPr="00D97F1B">
        <w:rPr>
          <w:rStyle w:val="a5"/>
          <w:rFonts w:ascii="Times New Roman" w:hAnsi="Times New Roman" w:cs="Times New Roman"/>
          <w:sz w:val="26"/>
          <w:szCs w:val="26"/>
        </w:rPr>
        <w:t>приема граждан обеспечение своевременного и полного</w:t>
      </w:r>
    </w:p>
    <w:p w:rsidR="00EA5080" w:rsidRPr="00D97F1B" w:rsidRDefault="00EA5080" w:rsidP="00EA5080">
      <w:pPr>
        <w:tabs>
          <w:tab w:val="left" w:pos="5459"/>
        </w:tabs>
        <w:spacing w:after="0" w:line="240" w:lineRule="auto"/>
        <w:rPr>
          <w:rStyle w:val="a5"/>
          <w:rFonts w:ascii="Times New Roman" w:hAnsi="Times New Roman" w:cs="Times New Roman"/>
          <w:sz w:val="26"/>
          <w:szCs w:val="26"/>
        </w:rPr>
      </w:pPr>
      <w:r w:rsidRPr="00D97F1B">
        <w:rPr>
          <w:rStyle w:val="a5"/>
          <w:rFonts w:ascii="Times New Roman" w:hAnsi="Times New Roman" w:cs="Times New Roman"/>
          <w:sz w:val="26"/>
          <w:szCs w:val="26"/>
        </w:rPr>
        <w:t>рассмотрения устных и письменных обращений граждан,</w:t>
      </w:r>
    </w:p>
    <w:p w:rsidR="00EA5080" w:rsidRPr="00D97F1B" w:rsidRDefault="00EA5080" w:rsidP="00EA5080">
      <w:pPr>
        <w:tabs>
          <w:tab w:val="left" w:pos="5459"/>
        </w:tabs>
        <w:spacing w:after="0" w:line="240" w:lineRule="auto"/>
        <w:rPr>
          <w:rStyle w:val="a5"/>
          <w:rFonts w:ascii="Times New Roman" w:hAnsi="Times New Roman" w:cs="Times New Roman"/>
          <w:sz w:val="26"/>
          <w:szCs w:val="26"/>
        </w:rPr>
      </w:pPr>
      <w:r w:rsidRPr="00D97F1B">
        <w:rPr>
          <w:rStyle w:val="a5"/>
          <w:rFonts w:ascii="Times New Roman" w:hAnsi="Times New Roman" w:cs="Times New Roman"/>
          <w:sz w:val="26"/>
          <w:szCs w:val="26"/>
        </w:rPr>
        <w:t>принятие по ним решений и направлений ответов</w:t>
      </w:r>
    </w:p>
    <w:p w:rsidR="00EA5080" w:rsidRPr="00D97F1B" w:rsidRDefault="00EA5080" w:rsidP="00EA5080">
      <w:pPr>
        <w:tabs>
          <w:tab w:val="left" w:pos="5459"/>
        </w:tabs>
        <w:spacing w:after="0" w:line="240" w:lineRule="auto"/>
        <w:rPr>
          <w:rStyle w:val="a5"/>
          <w:rFonts w:ascii="Times New Roman" w:hAnsi="Times New Roman" w:cs="Times New Roman"/>
          <w:sz w:val="26"/>
          <w:szCs w:val="26"/>
        </w:rPr>
      </w:pPr>
      <w:r w:rsidRPr="00D97F1B">
        <w:rPr>
          <w:rStyle w:val="a5"/>
          <w:rFonts w:ascii="Times New Roman" w:hAnsi="Times New Roman" w:cs="Times New Roman"/>
          <w:sz w:val="26"/>
          <w:szCs w:val="26"/>
        </w:rPr>
        <w:t>заявителям в установленный законодательством срок»</w:t>
      </w:r>
    </w:p>
    <w:p w:rsidR="00EA5080" w:rsidRDefault="00EA5080" w:rsidP="00EA508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A5080" w:rsidRPr="00EA5080" w:rsidRDefault="00EA5080" w:rsidP="00D97F1B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EA5080">
        <w:rPr>
          <w:rFonts w:ascii="Times New Roman" w:hAnsi="Times New Roman"/>
          <w:sz w:val="28"/>
          <w:szCs w:val="28"/>
        </w:rPr>
        <w:t>В соответствии со статьей 8  Федерального закона от 24 ноября 2014  года № 357-ФЗ «О порядке рассмотрения обращений граждан Российской Федерации»</w:t>
      </w:r>
    </w:p>
    <w:p w:rsidR="00EA5080" w:rsidRPr="00EA5080" w:rsidRDefault="00EA5080" w:rsidP="00D97F1B">
      <w:pPr>
        <w:pStyle w:val="a3"/>
        <w:rPr>
          <w:rFonts w:ascii="Times New Roman" w:hAnsi="Times New Roman"/>
          <w:sz w:val="28"/>
          <w:szCs w:val="28"/>
        </w:rPr>
      </w:pPr>
    </w:p>
    <w:p w:rsidR="00EA5080" w:rsidRPr="00EA5080" w:rsidRDefault="00EA5080" w:rsidP="00D97F1B">
      <w:pPr>
        <w:pStyle w:val="a3"/>
        <w:rPr>
          <w:rFonts w:ascii="Times New Roman" w:hAnsi="Times New Roman"/>
          <w:b/>
          <w:sz w:val="28"/>
          <w:szCs w:val="28"/>
        </w:rPr>
      </w:pPr>
      <w:r w:rsidRPr="00EA5080">
        <w:rPr>
          <w:rFonts w:ascii="Times New Roman" w:hAnsi="Times New Roman"/>
          <w:b/>
          <w:sz w:val="28"/>
          <w:szCs w:val="28"/>
        </w:rPr>
        <w:t>ПОСТАНОВЛЯЮ:</w:t>
      </w:r>
    </w:p>
    <w:p w:rsidR="00EA5080" w:rsidRPr="00EA5080" w:rsidRDefault="00EA5080" w:rsidP="00D97F1B">
      <w:pPr>
        <w:pStyle w:val="a3"/>
        <w:rPr>
          <w:rFonts w:ascii="Times New Roman" w:hAnsi="Times New Roman"/>
          <w:sz w:val="28"/>
          <w:szCs w:val="28"/>
        </w:rPr>
      </w:pPr>
    </w:p>
    <w:p w:rsidR="00EA5080" w:rsidRPr="00EA5080" w:rsidRDefault="00EA5080" w:rsidP="00D97F1B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EA5080">
        <w:rPr>
          <w:rFonts w:ascii="Times New Roman" w:hAnsi="Times New Roman"/>
          <w:sz w:val="28"/>
          <w:szCs w:val="28"/>
        </w:rPr>
        <w:t xml:space="preserve">1.  Внести изменения в административный регламент администрации </w:t>
      </w:r>
      <w:r w:rsidR="00D97F1B">
        <w:rPr>
          <w:rFonts w:ascii="Times New Roman" w:hAnsi="Times New Roman"/>
          <w:sz w:val="28"/>
          <w:szCs w:val="28"/>
        </w:rPr>
        <w:t>Новосёловского</w:t>
      </w:r>
      <w:r w:rsidRPr="00EA5080">
        <w:rPr>
          <w:rFonts w:ascii="Times New Roman" w:hAnsi="Times New Roman"/>
          <w:sz w:val="28"/>
          <w:szCs w:val="28"/>
        </w:rPr>
        <w:t xml:space="preserve"> муниципального образования по предоставлению муниципальной услуги «Организация приема граждан, обеспечение своевременного и полного рассмотрения устных и письменных обращений граждан, принятие по ним решений и направление ответов заявителям в установленный законодательством срок», утвержденный постановлением администрации </w:t>
      </w:r>
      <w:r w:rsidR="00D97F1B">
        <w:rPr>
          <w:rFonts w:ascii="Times New Roman" w:hAnsi="Times New Roman"/>
          <w:sz w:val="28"/>
          <w:szCs w:val="28"/>
        </w:rPr>
        <w:t>Новосёловского МО № 22</w:t>
      </w:r>
      <w:r w:rsidRPr="00EA5080">
        <w:rPr>
          <w:rFonts w:ascii="Times New Roman" w:hAnsi="Times New Roman"/>
          <w:sz w:val="28"/>
          <w:szCs w:val="28"/>
        </w:rPr>
        <w:t xml:space="preserve"> от 25 июня 2012 года:</w:t>
      </w:r>
    </w:p>
    <w:p w:rsidR="00EA5080" w:rsidRPr="00EA5080" w:rsidRDefault="00EA5080" w:rsidP="00D97F1B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EA5080">
        <w:rPr>
          <w:rFonts w:ascii="Times New Roman" w:hAnsi="Times New Roman"/>
          <w:sz w:val="28"/>
          <w:szCs w:val="28"/>
        </w:rPr>
        <w:t xml:space="preserve">- абзац 3 пункта 3.1.3. Регламента изложить в новой редакции: </w:t>
      </w:r>
    </w:p>
    <w:p w:rsidR="00EA5080" w:rsidRPr="00EA5080" w:rsidRDefault="00EA5080" w:rsidP="00D97F1B">
      <w:pPr>
        <w:pStyle w:val="a3"/>
        <w:rPr>
          <w:rFonts w:ascii="Times New Roman" w:hAnsi="Times New Roman"/>
          <w:sz w:val="28"/>
          <w:szCs w:val="28"/>
        </w:rPr>
      </w:pPr>
      <w:r w:rsidRPr="00EA5080">
        <w:rPr>
          <w:rFonts w:ascii="Times New Roman" w:hAnsi="Times New Roman"/>
          <w:sz w:val="28"/>
          <w:szCs w:val="28"/>
        </w:rPr>
        <w:t xml:space="preserve">«Письменное обращение, содержащее вопросы, решение которых не входит в компетенцию администрации </w:t>
      </w:r>
      <w:r w:rsidR="00D97F1B">
        <w:rPr>
          <w:rFonts w:ascii="Times New Roman" w:hAnsi="Times New Roman"/>
          <w:sz w:val="28"/>
          <w:szCs w:val="28"/>
        </w:rPr>
        <w:t>Новосёловского</w:t>
      </w:r>
      <w:r w:rsidRPr="00EA5080">
        <w:rPr>
          <w:rFonts w:ascii="Times New Roman" w:hAnsi="Times New Roman"/>
          <w:sz w:val="28"/>
          <w:szCs w:val="28"/>
        </w:rPr>
        <w:t xml:space="preserve"> муниципального образования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 о переадресации обращения.»;</w:t>
      </w:r>
    </w:p>
    <w:p w:rsidR="00EA5080" w:rsidRPr="00EA5080" w:rsidRDefault="00EA5080" w:rsidP="00D97F1B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EA5080">
        <w:rPr>
          <w:rFonts w:ascii="Times New Roman" w:hAnsi="Times New Roman"/>
          <w:sz w:val="28"/>
          <w:szCs w:val="28"/>
        </w:rPr>
        <w:t xml:space="preserve">- пункт 3.1.3.  </w:t>
      </w:r>
      <w:r w:rsidR="00D97F1B">
        <w:rPr>
          <w:rFonts w:ascii="Times New Roman" w:hAnsi="Times New Roman"/>
          <w:sz w:val="28"/>
          <w:szCs w:val="28"/>
        </w:rPr>
        <w:t xml:space="preserve">Регламента </w:t>
      </w:r>
      <w:r w:rsidRPr="00EA5080">
        <w:rPr>
          <w:rFonts w:ascii="Times New Roman" w:hAnsi="Times New Roman"/>
          <w:sz w:val="28"/>
          <w:szCs w:val="28"/>
        </w:rPr>
        <w:t>добавить абзацем 4:</w:t>
      </w:r>
    </w:p>
    <w:p w:rsidR="00EA5080" w:rsidRPr="00EA5080" w:rsidRDefault="00EA5080" w:rsidP="00D97F1B">
      <w:pPr>
        <w:pStyle w:val="a3"/>
        <w:rPr>
          <w:rFonts w:ascii="Times New Roman" w:hAnsi="Times New Roman"/>
          <w:sz w:val="28"/>
          <w:szCs w:val="28"/>
        </w:rPr>
      </w:pPr>
      <w:r w:rsidRPr="00EA5080">
        <w:rPr>
          <w:rFonts w:ascii="Times New Roman" w:hAnsi="Times New Roman"/>
          <w:sz w:val="28"/>
          <w:szCs w:val="28"/>
        </w:rPr>
        <w:t>«Письменное обращение, содержащее информацию о фактах возможных нарушений законодательства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власти, осуществляющего правоприменительные функции, функции по контролю, надзору и оказанию государственных услуг в сфере миграции, и высшему должностному лицу субъекта Российской Федерации (руководителю высшего исполнительного органа государственной власти</w:t>
      </w:r>
      <w:r w:rsidR="00D97F1B">
        <w:rPr>
          <w:rFonts w:ascii="Times New Roman" w:hAnsi="Times New Roman"/>
          <w:sz w:val="28"/>
          <w:szCs w:val="28"/>
        </w:rPr>
        <w:t xml:space="preserve"> субъекта Российской Федерации)</w:t>
      </w:r>
      <w:r w:rsidRPr="00EA5080">
        <w:rPr>
          <w:rFonts w:ascii="Times New Roman" w:hAnsi="Times New Roman"/>
          <w:sz w:val="28"/>
          <w:szCs w:val="28"/>
        </w:rPr>
        <w:t>».</w:t>
      </w:r>
    </w:p>
    <w:p w:rsidR="00EA5080" w:rsidRPr="00EA5080" w:rsidRDefault="00EA5080" w:rsidP="00D97F1B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EA5080">
        <w:rPr>
          <w:rFonts w:ascii="Times New Roman" w:hAnsi="Times New Roman"/>
          <w:sz w:val="28"/>
          <w:szCs w:val="28"/>
        </w:rPr>
        <w:t>2. Настоящее постановление вступает в силу со дня его официального обнародования.</w:t>
      </w:r>
    </w:p>
    <w:p w:rsidR="00D97F1B" w:rsidRPr="00A91104" w:rsidRDefault="00D97F1B" w:rsidP="00D97F1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Pr="00A91104">
        <w:rPr>
          <w:rFonts w:ascii="Times New Roman" w:hAnsi="Times New Roman" w:cs="Times New Roman"/>
          <w:sz w:val="28"/>
          <w:szCs w:val="28"/>
        </w:rPr>
        <w:t>Настоящее постановление обнародовать на информационных стендах в установленных местах обнародования и разместить на официальном сайте администрации Новосёловского муниципального образования в сети Интернет.</w:t>
      </w:r>
    </w:p>
    <w:p w:rsidR="00D97F1B" w:rsidRDefault="00D97F1B" w:rsidP="00D97F1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97F1B" w:rsidRPr="00E028CF" w:rsidRDefault="00D97F1B" w:rsidP="00D97F1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028CF">
        <w:rPr>
          <w:rFonts w:ascii="Times New Roman" w:hAnsi="Times New Roman" w:cs="Times New Roman"/>
          <w:b/>
          <w:sz w:val="28"/>
          <w:szCs w:val="28"/>
        </w:rPr>
        <w:t>Глава администрации Новоселовского</w:t>
      </w:r>
    </w:p>
    <w:p w:rsidR="00D97F1B" w:rsidRPr="00F65144" w:rsidRDefault="00D97F1B" w:rsidP="00D97F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28CF">
        <w:rPr>
          <w:rFonts w:ascii="Times New Roman" w:hAnsi="Times New Roman" w:cs="Times New Roman"/>
          <w:b/>
          <w:sz w:val="28"/>
          <w:szCs w:val="28"/>
        </w:rPr>
        <w:t>муниципального образования                                                     А.А.Постников</w:t>
      </w:r>
    </w:p>
    <w:p w:rsidR="00EA5080" w:rsidRPr="00EA5080" w:rsidRDefault="00EA5080" w:rsidP="00EA508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A5080" w:rsidRPr="00EA5080" w:rsidSect="00EB7661">
      <w:footerReference w:type="default" r:id="rId6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243E" w:rsidRDefault="0056243E" w:rsidP="00EB7661">
      <w:pPr>
        <w:spacing w:after="0" w:line="240" w:lineRule="auto"/>
      </w:pPr>
      <w:r>
        <w:separator/>
      </w:r>
    </w:p>
  </w:endnote>
  <w:endnote w:type="continuationSeparator" w:id="1">
    <w:p w:rsidR="0056243E" w:rsidRDefault="0056243E" w:rsidP="00EB7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711532"/>
      <w:docPartObj>
        <w:docPartGallery w:val="Page Numbers (Bottom of Page)"/>
        <w:docPartUnique/>
      </w:docPartObj>
    </w:sdtPr>
    <w:sdtContent>
      <w:p w:rsidR="00EB7661" w:rsidRDefault="00B02BB1">
        <w:pPr>
          <w:pStyle w:val="a8"/>
          <w:jc w:val="right"/>
        </w:pPr>
        <w:fldSimple w:instr=" PAGE   \* MERGEFORMAT ">
          <w:r w:rsidR="005101CF">
            <w:rPr>
              <w:noProof/>
            </w:rPr>
            <w:t>2</w:t>
          </w:r>
        </w:fldSimple>
      </w:p>
    </w:sdtContent>
  </w:sdt>
  <w:p w:rsidR="00EB7661" w:rsidRDefault="00EB766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243E" w:rsidRDefault="0056243E" w:rsidP="00EB7661">
      <w:pPr>
        <w:spacing w:after="0" w:line="240" w:lineRule="auto"/>
      </w:pPr>
      <w:r>
        <w:separator/>
      </w:r>
    </w:p>
  </w:footnote>
  <w:footnote w:type="continuationSeparator" w:id="1">
    <w:p w:rsidR="0056243E" w:rsidRDefault="0056243E" w:rsidP="00EB76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A5080"/>
    <w:rsid w:val="004844BD"/>
    <w:rsid w:val="005101CF"/>
    <w:rsid w:val="0056243E"/>
    <w:rsid w:val="009F790A"/>
    <w:rsid w:val="00B02BB1"/>
    <w:rsid w:val="00BB58A9"/>
    <w:rsid w:val="00CD652B"/>
    <w:rsid w:val="00D97F1B"/>
    <w:rsid w:val="00EA5080"/>
    <w:rsid w:val="00EB7661"/>
    <w:rsid w:val="00F214A9"/>
    <w:rsid w:val="00FC0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4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508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4">
    <w:name w:val="Hyperlink"/>
    <w:basedOn w:val="a0"/>
    <w:uiPriority w:val="99"/>
    <w:unhideWhenUsed/>
    <w:rsid w:val="00EA5080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D97F1B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EB76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B7661"/>
  </w:style>
  <w:style w:type="paragraph" w:styleId="a8">
    <w:name w:val="footer"/>
    <w:basedOn w:val="a"/>
    <w:link w:val="a9"/>
    <w:uiPriority w:val="99"/>
    <w:unhideWhenUsed/>
    <w:rsid w:val="00EB76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B76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2016-02-04T04:34:00Z</cp:lastPrinted>
  <dcterms:created xsi:type="dcterms:W3CDTF">2015-11-19T07:28:00Z</dcterms:created>
  <dcterms:modified xsi:type="dcterms:W3CDTF">2016-02-04T04:35:00Z</dcterms:modified>
</cp:coreProperties>
</file>