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15" w:rsidRDefault="00E94B15" w:rsidP="00E94B15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E94B15" w:rsidRDefault="00E94B15" w:rsidP="00E94B15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ИНДУСТРИАЛЬНОГО МУНИЦИПАЛЬНОГО ОБРАЗОВАНИЯ ЕКАТЕРИНОВСКОГО МУНИЦИПАЛЬНОГО РАЙОНА САРАТОВСКОЙ ОБЛАСТИ</w:t>
      </w:r>
    </w:p>
    <w:p w:rsidR="00E94B15" w:rsidRDefault="00E94B15" w:rsidP="00E94B15">
      <w:pPr>
        <w:pStyle w:val="nospacing"/>
        <w:spacing w:before="0" w:beforeAutospacing="0" w:after="0" w:afterAutospacing="0"/>
        <w:ind w:firstLine="51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ДЕВЯНОСТО ВТОРОЕ ЗАСЕДАНИЕ СОВЕТА ДЕПУТАТОВ ИНДУСТРИАЛЬНОГО МУНИЦИПАЛЬНОГО ОБРАЗОВАНИЯ </w:t>
      </w:r>
    </w:p>
    <w:p w:rsidR="00E94B15" w:rsidRDefault="00E94B15" w:rsidP="00E94B15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ЧЕТВЕРТОГОСОЗЫВА</w:t>
      </w:r>
    </w:p>
    <w:p w:rsidR="00E94B15" w:rsidRDefault="00E94B15" w:rsidP="00E94B15">
      <w:pPr>
        <w:pStyle w:val="nospacing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94B15" w:rsidRDefault="00E94B15" w:rsidP="00E94B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94B15" w:rsidRDefault="00E94B15" w:rsidP="00E94B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Pr="00C90161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 мая 2023 года № 207</w:t>
      </w:r>
    </w:p>
    <w:p w:rsidR="00E94B15" w:rsidRPr="00541A84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Pr="00541A84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 Об исполнении бюджета  Индустриального</w:t>
      </w:r>
    </w:p>
    <w:p w:rsidR="00E94B15" w:rsidRPr="00541A84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за 2022 год</w:t>
      </w:r>
      <w:r w:rsidRPr="00541A84">
        <w:rPr>
          <w:rFonts w:ascii="Times New Roman" w:hAnsi="Times New Roman"/>
          <w:b/>
          <w:sz w:val="28"/>
          <w:szCs w:val="28"/>
        </w:rPr>
        <w:t>.</w:t>
      </w:r>
    </w:p>
    <w:p w:rsidR="00E94B15" w:rsidRPr="00524ADD" w:rsidRDefault="00E94B15" w:rsidP="00E94B15">
      <w:pPr>
        <w:rPr>
          <w:rFonts w:ascii="Times New Roman" w:hAnsi="Times New Roman" w:cs="Times New Roman"/>
          <w:sz w:val="28"/>
          <w:szCs w:val="28"/>
        </w:rPr>
      </w:pPr>
    </w:p>
    <w:p w:rsidR="00E94B15" w:rsidRPr="00524ADD" w:rsidRDefault="00E94B15" w:rsidP="00E94B15">
      <w:pPr>
        <w:jc w:val="both"/>
        <w:rPr>
          <w:rFonts w:ascii="Times New Roman" w:hAnsi="Times New Roman" w:cs="Times New Roman"/>
          <w:sz w:val="28"/>
          <w:szCs w:val="28"/>
        </w:rPr>
      </w:pPr>
      <w:r w:rsidRPr="00524ADD">
        <w:rPr>
          <w:rFonts w:ascii="Times New Roman" w:hAnsi="Times New Roman" w:cs="Times New Roman"/>
          <w:sz w:val="28"/>
          <w:szCs w:val="28"/>
        </w:rPr>
        <w:t xml:space="preserve"> </w:t>
      </w:r>
      <w:r w:rsidRPr="00524ADD">
        <w:rPr>
          <w:rFonts w:ascii="Times New Roman" w:hAnsi="Times New Roman" w:cs="Times New Roman"/>
          <w:sz w:val="28"/>
          <w:szCs w:val="28"/>
        </w:rPr>
        <w:tab/>
        <w:t>Руководствуясь ст.21,51,52 Устава Индустриального   муниципального образования  Совет  депутатов Индустриального  муниципального  образования</w:t>
      </w:r>
    </w:p>
    <w:p w:rsidR="00E94B15" w:rsidRPr="00541A84" w:rsidRDefault="00E94B15" w:rsidP="00E94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541A84">
        <w:rPr>
          <w:rFonts w:ascii="Times New Roman" w:hAnsi="Times New Roman" w:cs="Times New Roman"/>
          <w:b/>
          <w:sz w:val="28"/>
          <w:szCs w:val="28"/>
        </w:rPr>
        <w:t>:</w:t>
      </w:r>
    </w:p>
    <w:p w:rsidR="00E94B15" w:rsidRPr="00541A84" w:rsidRDefault="00E94B15" w:rsidP="00E94B1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1.Принять к сведению  информацию  об  исполнении бюджета  Индустриального мун</w:t>
      </w:r>
      <w:r>
        <w:rPr>
          <w:rFonts w:ascii="Times New Roman" w:hAnsi="Times New Roman"/>
          <w:sz w:val="28"/>
          <w:szCs w:val="28"/>
        </w:rPr>
        <w:t>иципального образования за  2022 год</w:t>
      </w:r>
      <w:r w:rsidRPr="00541A84">
        <w:rPr>
          <w:rFonts w:ascii="Times New Roman" w:hAnsi="Times New Roman"/>
          <w:sz w:val="28"/>
          <w:szCs w:val="28"/>
        </w:rPr>
        <w:t>:</w:t>
      </w:r>
    </w:p>
    <w:p w:rsidR="00E94B15" w:rsidRDefault="00E94B15" w:rsidP="00E94B15">
      <w:pPr>
        <w:pStyle w:val="a4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по доходам в сум</w:t>
      </w:r>
      <w:r>
        <w:rPr>
          <w:rFonts w:ascii="Times New Roman" w:hAnsi="Times New Roman"/>
          <w:sz w:val="28"/>
          <w:szCs w:val="28"/>
        </w:rPr>
        <w:t>ме 11556,1 6</w:t>
      </w:r>
      <w:r w:rsidRPr="00541A84">
        <w:rPr>
          <w:rFonts w:ascii="Times New Roman" w:hAnsi="Times New Roman"/>
          <w:sz w:val="28"/>
          <w:szCs w:val="28"/>
        </w:rPr>
        <w:t>тыс. руб.</w:t>
      </w:r>
    </w:p>
    <w:p w:rsidR="00E94B15" w:rsidRPr="00541A84" w:rsidRDefault="00E94B15" w:rsidP="00E94B1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расходам в сумме 13119,3</w:t>
      </w:r>
      <w:r w:rsidRPr="00541A84">
        <w:rPr>
          <w:rFonts w:ascii="Times New Roman" w:hAnsi="Times New Roman"/>
          <w:sz w:val="28"/>
          <w:szCs w:val="28"/>
        </w:rPr>
        <w:t xml:space="preserve"> тыс. руб.</w:t>
      </w:r>
    </w:p>
    <w:p w:rsidR="00E94B15" w:rsidRPr="00541A84" w:rsidRDefault="00E94B15" w:rsidP="00E94B1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41A84">
        <w:rPr>
          <w:rFonts w:ascii="Times New Roman" w:hAnsi="Times New Roman"/>
          <w:sz w:val="28"/>
          <w:szCs w:val="28"/>
        </w:rPr>
        <w:t>2.Настоящее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(опубликования)</w:t>
      </w:r>
      <w:r w:rsidRPr="00541A84">
        <w:rPr>
          <w:rFonts w:ascii="Times New Roman" w:hAnsi="Times New Roman"/>
          <w:sz w:val="28"/>
          <w:szCs w:val="28"/>
        </w:rPr>
        <w:t>.</w:t>
      </w:r>
    </w:p>
    <w:p w:rsidR="00E94B15" w:rsidRPr="00541A84" w:rsidRDefault="00E94B15" w:rsidP="00E94B15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в местах обнародования и сети Интернет</w:t>
      </w:r>
      <w:r w:rsidRPr="00541A84">
        <w:rPr>
          <w:rFonts w:ascii="Times New Roman" w:hAnsi="Times New Roman"/>
          <w:sz w:val="28"/>
          <w:szCs w:val="28"/>
        </w:rPr>
        <w:t>.</w:t>
      </w:r>
    </w:p>
    <w:p w:rsidR="00E94B15" w:rsidRPr="00524ADD" w:rsidRDefault="00E94B15" w:rsidP="00E94B15">
      <w:pPr>
        <w:pStyle w:val="a4"/>
        <w:ind w:firstLine="708"/>
      </w:pPr>
      <w:r w:rsidRPr="00541A84">
        <w:rPr>
          <w:rFonts w:ascii="Times New Roman" w:hAnsi="Times New Roman"/>
          <w:sz w:val="28"/>
          <w:szCs w:val="28"/>
        </w:rPr>
        <w:t>4.Опубликовать на официальном сайте в сети Интернет</w:t>
      </w:r>
    </w:p>
    <w:p w:rsidR="00E94B15" w:rsidRDefault="00E94B15" w:rsidP="00E94B15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eastAsiaTheme="minorEastAsia" w:hAnsi="Times New Roman"/>
          <w:sz w:val="28"/>
          <w:szCs w:val="28"/>
        </w:rPr>
      </w:pPr>
    </w:p>
    <w:p w:rsidR="00E94B15" w:rsidRPr="00541A84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Глава Индустриального </w:t>
      </w: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  <w:r w:rsidRPr="00541A8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Н.В. Калядина</w:t>
      </w: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Default="00E94B15" w:rsidP="00E94B1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B15" w:rsidRPr="00642FBA" w:rsidRDefault="00E94B15" w:rsidP="00E94B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lastRenderedPageBreak/>
        <w:t xml:space="preserve">                                                                                                                            Приложение</w:t>
      </w:r>
      <w:r>
        <w:rPr>
          <w:b w:val="0"/>
        </w:rPr>
        <w:t xml:space="preserve"> №</w:t>
      </w:r>
      <w:r w:rsidRPr="00642FBA">
        <w:rPr>
          <w:b w:val="0"/>
        </w:rPr>
        <w:t>1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к  решению Совета депутатов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Индустриального муниципального образования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от  </w:t>
      </w:r>
      <w:r>
        <w:rPr>
          <w:b w:val="0"/>
        </w:rPr>
        <w:t>03.05.</w:t>
      </w:r>
      <w:r w:rsidRPr="00642FBA">
        <w:rPr>
          <w:b w:val="0"/>
        </w:rPr>
        <w:t xml:space="preserve">2023г. № </w:t>
      </w:r>
      <w:r>
        <w:rPr>
          <w:b w:val="0"/>
        </w:rPr>
        <w:t>207</w:t>
      </w: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</w:rPr>
        <w:t xml:space="preserve">                         </w:t>
      </w:r>
      <w:r w:rsidRPr="00642FBA">
        <w:rPr>
          <w:rFonts w:ascii="Times New Roman" w:hAnsi="Times New Roman" w:cs="Times New Roman"/>
          <w:b/>
          <w:sz w:val="26"/>
          <w:szCs w:val="26"/>
        </w:rPr>
        <w:t xml:space="preserve">Доходы бюджета Индустриального муниципального образования </w:t>
      </w:r>
    </w:p>
    <w:p w:rsidR="00E94B15" w:rsidRPr="00642FBA" w:rsidRDefault="00E94B15" w:rsidP="00E94B1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по кодам классификации доходов бюджета</w:t>
      </w:r>
    </w:p>
    <w:p w:rsidR="00E94B15" w:rsidRPr="00642FBA" w:rsidRDefault="00E94B15" w:rsidP="00E94B1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за 2022 год</w:t>
      </w:r>
      <w:r w:rsidRPr="00642FBA">
        <w:rPr>
          <w:b/>
          <w:sz w:val="24"/>
          <w:szCs w:val="24"/>
        </w:rPr>
        <w:t xml:space="preserve">                                  </w:t>
      </w:r>
    </w:p>
    <w:p w:rsidR="00E94B15" w:rsidRPr="00083F14" w:rsidRDefault="00E94B15" w:rsidP="00E94B15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7216,8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640,4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640,4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642FBA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642FBA">
              <w:rPr>
                <w:rFonts w:ascii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634,7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5,7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1051,4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1051,4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527,1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2,8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582,0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-60,5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2083,7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2083,7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2083,7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3287,3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107,8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107,8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3179,7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2119,0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2119,0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1060,7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1060,7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Прочие неналоговые 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154,0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000 1 17 05000 00 0000 180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154,0</w:t>
            </w:r>
          </w:p>
        </w:tc>
      </w:tr>
      <w:tr w:rsidR="00E94B15" w:rsidRPr="00642FBA" w:rsidTr="001B3E20">
        <w:trPr>
          <w:trHeight w:val="58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230 1 17 05050 10 0000 180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154,0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7216,8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4339,3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94,9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000 2 02 15000 00 0000 150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94,9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230 2 02 15001 10 0001 150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70,1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230 2 02 15001 10 0002 150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24,8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 xml:space="preserve">000 </w:t>
            </w:r>
            <w:r w:rsidRPr="00642FBA">
              <w:rPr>
                <w:rFonts w:ascii="Times New Roman" w:hAnsi="Times New Roman" w:cs="Times New Roman"/>
                <w:b/>
                <w:sz w:val="24"/>
                <w:lang w:val="en-US"/>
              </w:rPr>
              <w:t>2 02 3</w:t>
            </w:r>
            <w:r w:rsidRPr="00642FBA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642FBA">
              <w:rPr>
                <w:rFonts w:ascii="Times New Roman" w:hAnsi="Times New Roman" w:cs="Times New Roman"/>
                <w:b/>
                <w:sz w:val="24"/>
                <w:lang w:val="en-US"/>
              </w:rPr>
              <w:t>000 0</w:t>
            </w:r>
            <w:r w:rsidRPr="00642FBA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642FB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642FBA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230 2 02 35118 10 0000 150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3816,0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230 2 02 29999 10 0118 150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 xml:space="preserve">Субсидия бюджетам сельских поселений </w:t>
            </w: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lastRenderedPageBreak/>
              <w:t>3816,0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lastRenderedPageBreak/>
              <w:t>000 2 02 40000 00 0000 150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323,0</w:t>
            </w:r>
          </w:p>
        </w:tc>
      </w:tr>
      <w:tr w:rsidR="00E94B15" w:rsidRPr="00642FBA" w:rsidTr="001B3E20">
        <w:tc>
          <w:tcPr>
            <w:tcW w:w="3119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230 2 02 40014 10 0001 150</w:t>
            </w:r>
          </w:p>
        </w:tc>
        <w:tc>
          <w:tcPr>
            <w:tcW w:w="4961" w:type="dxa"/>
          </w:tcPr>
          <w:p w:rsidR="00E94B15" w:rsidRPr="00642FBA" w:rsidRDefault="00E94B15" w:rsidP="001B3E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</w:t>
            </w:r>
          </w:p>
        </w:tc>
        <w:tc>
          <w:tcPr>
            <w:tcW w:w="1701" w:type="dxa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</w:rPr>
            </w:pPr>
            <w:r w:rsidRPr="00642FBA">
              <w:rPr>
                <w:rFonts w:ascii="Times New Roman" w:hAnsi="Times New Roman" w:cs="Times New Roman"/>
                <w:sz w:val="24"/>
              </w:rPr>
              <w:t>323,0</w:t>
            </w:r>
          </w:p>
        </w:tc>
      </w:tr>
      <w:tr w:rsidR="00E94B15" w:rsidRPr="00642FBA" w:rsidTr="001B3E2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</w:rPr>
              <w:t>11556,1</w:t>
            </w:r>
          </w:p>
        </w:tc>
      </w:tr>
    </w:tbl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sz w:val="24"/>
        </w:rPr>
      </w:pPr>
    </w:p>
    <w:p w:rsidR="00E94B15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lastRenderedPageBreak/>
        <w:t xml:space="preserve">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>Приложение</w:t>
      </w:r>
      <w:r>
        <w:rPr>
          <w:b w:val="0"/>
        </w:rPr>
        <w:t xml:space="preserve"> №2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к  решению Совета депутатов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Индустриального муниципального образования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от  </w:t>
      </w:r>
      <w:r>
        <w:rPr>
          <w:b w:val="0"/>
        </w:rPr>
        <w:t>03.05.</w:t>
      </w:r>
      <w:r w:rsidRPr="00642FBA">
        <w:rPr>
          <w:b w:val="0"/>
        </w:rPr>
        <w:t xml:space="preserve">2023г. № </w:t>
      </w:r>
      <w:r>
        <w:rPr>
          <w:b w:val="0"/>
        </w:rPr>
        <w:t>207</w:t>
      </w: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1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</w:rPr>
      </w:pP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Доходы Индустриального муниципального образования за 2022 год</w:t>
      </w: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</w:rPr>
      </w:pPr>
      <w:r w:rsidRPr="00642FBA">
        <w:rPr>
          <w:rFonts w:ascii="Times New Roman" w:hAnsi="Times New Roman" w:cs="Times New Roman"/>
          <w:b/>
          <w:sz w:val="24"/>
          <w:szCs w:val="24"/>
        </w:rPr>
        <w:t>бюджета</w:t>
      </w: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Код бюджетной                  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Сумма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   3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7216,8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  <w:vertAlign w:val="superscript"/>
              </w:rPr>
              <w:t>1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1 01 02010 01 1000 110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1 01 02010 01 2100 110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1 01 02010 01 3000 110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634,7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634,7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                      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1 01 02030 01 0000 110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1 01 02030 01 1000 110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1 01 02030 01 2100 110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0,0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1 03 02230 01 0000 110 1 03 02231 01 0000 110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527,1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527,1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1 03 02240 01 0000 110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2,8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2,8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1 03 02250 01 0000 110 1 03 02251 01 0000 110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582,0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582,0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1 03 02260 01 0000 110 1 03 02261 01 0000 110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-60,5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-60,5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Единый сельскохозяйственный налог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1 05 03010 01 1000 110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1 05 03010 01 2100 110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2083,7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2012,7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71,0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0,0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1 06 01030 10 0000 110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1 06 01030 10 1000 110  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1 06 01030 10 2100 11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107,6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106,9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0,7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1 06 06033 10 0000 110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1 06 06033 10 1000 110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1 06 06033 10 2100 110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2119,0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214,8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4,2</w:t>
            </w:r>
          </w:p>
        </w:tc>
      </w:tr>
      <w:tr w:rsidR="00E94B15" w:rsidRPr="00642FBA" w:rsidTr="001B3E20">
        <w:trPr>
          <w:trHeight w:val="169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Сумма платежа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Пени по платеж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1 06 06043 10 0000 110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1 06 06043 10 1000 110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1 06 06043 10 2100 110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1060,7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1042,2</w:t>
            </w: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18,5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1 17 05050 10 0000 180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154,0</w:t>
            </w:r>
          </w:p>
        </w:tc>
      </w:tr>
      <w:tr w:rsidR="00E94B15" w:rsidRPr="00642FBA" w:rsidTr="001B3E20">
        <w:trPr>
          <w:trHeight w:val="26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4339,3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 xml:space="preserve">Дотация бюджетам бюджетной системы 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Российский Федерации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2 02 10000 00 0000 150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94,9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lastRenderedPageBreak/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2 02 15001 10 0001 150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70,1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2 02 15001 10 0002 150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24,8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Субсидии</w:t>
            </w: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3816,0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2 02 29999 10 0118 150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3816,0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105,4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105,4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2 02 40000 00 0000 150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323,0</w:t>
            </w:r>
          </w:p>
        </w:tc>
      </w:tr>
      <w:tr w:rsidR="00E94B15" w:rsidRPr="00642FBA" w:rsidTr="001B3E20">
        <w:tc>
          <w:tcPr>
            <w:tcW w:w="5529" w:type="dxa"/>
          </w:tcPr>
          <w:p w:rsidR="00E94B15" w:rsidRPr="00642FBA" w:rsidRDefault="00E94B15" w:rsidP="001B3E2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693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2 02 40014 10 0001 150</w:t>
            </w:r>
          </w:p>
        </w:tc>
        <w:tc>
          <w:tcPr>
            <w:tcW w:w="1559" w:type="dxa"/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sz w:val="24"/>
              </w:rPr>
              <w:t>323,0</w:t>
            </w:r>
          </w:p>
        </w:tc>
      </w:tr>
      <w:tr w:rsidR="00E94B15" w:rsidRPr="00642FBA" w:rsidTr="001B3E2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5" w:rsidRPr="00642FBA" w:rsidRDefault="00E94B15" w:rsidP="001B3E2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42FBA">
              <w:rPr>
                <w:rFonts w:ascii="Times New Roman" w:eastAsia="Calibri" w:hAnsi="Times New Roman" w:cs="Times New Roman"/>
                <w:b/>
                <w:sz w:val="24"/>
              </w:rPr>
              <w:t>11556,1</w:t>
            </w:r>
          </w:p>
        </w:tc>
      </w:tr>
    </w:tbl>
    <w:p w:rsidR="00E94B15" w:rsidRPr="00642FBA" w:rsidRDefault="00E94B15" w:rsidP="00E94B15">
      <w:pPr>
        <w:rPr>
          <w:rFonts w:ascii="Times New Roman" w:eastAsia="Calibri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eastAsia="Calibri" w:hAnsi="Times New Roman" w:cs="Times New Roman"/>
          <w:b/>
          <w:sz w:val="24"/>
        </w:rPr>
      </w:pPr>
    </w:p>
    <w:p w:rsidR="00E94B15" w:rsidRPr="00642FBA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3640" w:type="dxa"/>
        <w:tblInd w:w="-1701" w:type="dxa"/>
        <w:tblLook w:val="04A0"/>
      </w:tblPr>
      <w:tblGrid>
        <w:gridCol w:w="3793"/>
        <w:gridCol w:w="1275"/>
        <w:gridCol w:w="1781"/>
        <w:gridCol w:w="537"/>
        <w:gridCol w:w="3675"/>
        <w:gridCol w:w="2579"/>
      </w:tblGrid>
      <w:tr w:rsidR="00E94B15" w:rsidRPr="00642FBA" w:rsidTr="001B3E20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pStyle w:val="1"/>
              <w:jc w:val="right"/>
              <w:rPr>
                <w:b w:val="0"/>
              </w:rPr>
            </w:pPr>
            <w:r w:rsidRPr="00642FBA">
              <w:rPr>
                <w:b w:val="0"/>
              </w:rPr>
              <w:t>Приложение</w:t>
            </w:r>
            <w:r>
              <w:rPr>
                <w:b w:val="0"/>
              </w:rPr>
              <w:t xml:space="preserve"> №3</w:t>
            </w:r>
            <w:r w:rsidRPr="00642FBA">
              <w:rPr>
                <w:b w:val="0"/>
              </w:rPr>
              <w:t xml:space="preserve">                                                                                      к  решению Совета депутатов                                                                    Индустриального муниципального образования                                                                                                           от  </w:t>
            </w:r>
            <w:r>
              <w:rPr>
                <w:b w:val="0"/>
              </w:rPr>
              <w:t>03.05.</w:t>
            </w:r>
            <w:r w:rsidRPr="00642FBA">
              <w:rPr>
                <w:b w:val="0"/>
              </w:rPr>
              <w:t xml:space="preserve">2023г. № </w:t>
            </w:r>
            <w:r>
              <w:rPr>
                <w:b w:val="0"/>
              </w:rPr>
              <w:t>207</w:t>
            </w:r>
            <w:r w:rsidRPr="00642FBA"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750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</w:t>
            </w:r>
          </w:p>
          <w:p w:rsidR="00E94B15" w:rsidRPr="00642FBA" w:rsidRDefault="00E94B15" w:rsidP="001B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Индустриального  муниципального образования на 2022 год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tbl>
            <w:tblPr>
              <w:tblW w:w="11457" w:type="dxa"/>
              <w:tblInd w:w="95" w:type="dxa"/>
              <w:tblLook w:val="04A0"/>
            </w:tblPr>
            <w:tblGrid>
              <w:gridCol w:w="5412"/>
              <w:gridCol w:w="632"/>
              <w:gridCol w:w="584"/>
              <w:gridCol w:w="999"/>
              <w:gridCol w:w="1705"/>
              <w:gridCol w:w="636"/>
              <w:gridCol w:w="1489"/>
            </w:tblGrid>
            <w:tr w:rsidR="00E94B15" w:rsidRPr="00642FBA" w:rsidTr="001B3E20">
              <w:trPr>
                <w:trHeight w:val="86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 дел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 дел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 хо дов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тыс.</w:t>
                  </w:r>
                </w:p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Администрация Индустриального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13119,3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3883,4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3583,4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11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государственных(муниципальных)органов.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2291,8</w:t>
                  </w:r>
                </w:p>
              </w:tc>
            </w:tr>
            <w:tr w:rsidR="00E94B15" w:rsidRPr="00642FBA" w:rsidTr="001B3E20">
              <w:trPr>
                <w:trHeight w:val="11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государственных(муниципальных) органов.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Уплата налога на имущество организаций и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транспортного налога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11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230,1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"Борьба с геморрагической лихорадкой на территории  Индустриального муниципального образования на 2022 год"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"Проведение дератизационных мероприятий на территории муниципальных образований"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"Проведение дератизационных мероприятий на территории муниципальных образований"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7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государственных(муниципальных)органов.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7023,6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6900,6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323,0</w:t>
                  </w:r>
                </w:p>
              </w:tc>
            </w:tr>
            <w:tr w:rsidR="00E94B15" w:rsidRPr="00642FBA" w:rsidTr="001B3E20">
              <w:trPr>
                <w:trHeight w:val="1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, в соответствии с заключенным соглашением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E94B15" w:rsidRPr="00642FBA" w:rsidTr="001B3E20">
              <w:trPr>
                <w:trHeight w:val="4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6577,6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Проектно-сметный расчет ремонта автомобильных дорог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Реализация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Грейдерование и отсыпка автомобильных дорог местным материалом, окос обочин автомобильных дорог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Индустриального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1879,8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1879,8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157,8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124,6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"Комплексное благоустройство территории   Индустриального муниципального образования на 2022 год"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1722,0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муниципального 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 "Развитие сетей водоснабжения"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"Отлов и содержание безнадзорных животных"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25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"Развитие физкультуры и спорта в Индустриальном муниципальном образовании на 2022 год"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62 0 00 00000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6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62 0 01 00000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9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13119,3</w:t>
                  </w:r>
                </w:p>
              </w:tc>
            </w:tr>
          </w:tbl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Default="00E94B15" w:rsidP="00E94B15">
      <w:pPr>
        <w:rPr>
          <w:rFonts w:ascii="Times New Roman" w:hAnsi="Times New Roman" w:cs="Times New Roman"/>
        </w:rPr>
      </w:pPr>
    </w:p>
    <w:p w:rsidR="00E94B15" w:rsidRPr="00642FBA" w:rsidRDefault="00E94B15" w:rsidP="00E94B15">
      <w:pPr>
        <w:rPr>
          <w:rFonts w:ascii="Times New Roman" w:hAnsi="Times New Roman" w:cs="Times New Roman"/>
        </w:rPr>
      </w:pPr>
    </w:p>
    <w:tbl>
      <w:tblPr>
        <w:tblW w:w="13640" w:type="dxa"/>
        <w:tblInd w:w="93" w:type="dxa"/>
        <w:tblLayout w:type="fixed"/>
        <w:tblLook w:val="04A0"/>
      </w:tblPr>
      <w:tblGrid>
        <w:gridCol w:w="3793"/>
        <w:gridCol w:w="1275"/>
        <w:gridCol w:w="2035"/>
        <w:gridCol w:w="283"/>
        <w:gridCol w:w="1701"/>
        <w:gridCol w:w="284"/>
        <w:gridCol w:w="1690"/>
        <w:gridCol w:w="2579"/>
      </w:tblGrid>
      <w:tr w:rsidR="00E94B15" w:rsidRPr="00642FBA" w:rsidTr="001B3E20">
        <w:trPr>
          <w:trHeight w:val="37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pStyle w:val="1"/>
              <w:jc w:val="right"/>
              <w:rPr>
                <w:b w:val="0"/>
              </w:rPr>
            </w:pPr>
            <w:r w:rsidRPr="00642FBA">
              <w:rPr>
                <w:b w:val="0"/>
              </w:rPr>
              <w:t>Приложение</w:t>
            </w:r>
            <w:r>
              <w:rPr>
                <w:b w:val="0"/>
              </w:rPr>
              <w:t xml:space="preserve"> №4</w:t>
            </w:r>
            <w:r w:rsidRPr="00642FBA">
              <w:rPr>
                <w:b w:val="0"/>
              </w:rPr>
              <w:t xml:space="preserve">                                                                                      к  решению Совета депутатов                                                                    Индустриального муниципального образования                                                                                                           от  </w:t>
            </w:r>
            <w:r>
              <w:rPr>
                <w:b w:val="0"/>
              </w:rPr>
              <w:t>03.05.</w:t>
            </w:r>
            <w:r w:rsidRPr="00642FBA">
              <w:rPr>
                <w:b w:val="0"/>
              </w:rPr>
              <w:t xml:space="preserve">2023г. № </w:t>
            </w:r>
            <w:r>
              <w:rPr>
                <w:b w:val="0"/>
              </w:rPr>
              <w:t>207</w:t>
            </w:r>
            <w:r w:rsidRPr="00642FBA"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8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B15" w:rsidRPr="00642FBA" w:rsidTr="001B3E20">
        <w:trPr>
          <w:trHeight w:val="750"/>
        </w:trPr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 (муниципальным программам и внепрограммным                                                                направлениям деятельности), группам и подгруппам   видов расходов бюджета на 2022 год 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tbl>
            <w:tblPr>
              <w:tblW w:w="9227" w:type="dxa"/>
              <w:tblInd w:w="95" w:type="dxa"/>
              <w:tblLayout w:type="fixed"/>
              <w:tblLook w:val="04A0"/>
            </w:tblPr>
            <w:tblGrid>
              <w:gridCol w:w="4124"/>
              <w:gridCol w:w="708"/>
              <w:gridCol w:w="773"/>
              <w:gridCol w:w="1779"/>
              <w:gridCol w:w="709"/>
              <w:gridCol w:w="1134"/>
            </w:tblGrid>
            <w:tr w:rsidR="00E94B15" w:rsidRPr="00642FBA" w:rsidTr="001B3E20">
              <w:trPr>
                <w:trHeight w:val="870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 дел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 дел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рас хо 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тыс.</w:t>
                  </w:r>
                </w:p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рублей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3883,4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3583,4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3569,9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114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государственных(муниципальных)органов.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2291,8</w:t>
                  </w:r>
                </w:p>
              </w:tc>
            </w:tr>
            <w:tr w:rsidR="00E94B15" w:rsidRPr="00642FBA" w:rsidTr="001B3E20">
              <w:trPr>
                <w:trHeight w:val="114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1490,1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29 1 00 94400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114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230,1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"Борьба с геморрагической лихорадкой на территории  Индустриального муниципального образования на 2022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"Проведение дератизационных мероприятий на территории муниципальных образований"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"Проведение дератизационных мероприятий на территории муниципальных образований"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6Ц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204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(муниципальных)органов.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9,9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7023,6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6900,6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Предоставление межбюджетных трансфертов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323,0</w:t>
                  </w:r>
                </w:p>
              </w:tc>
            </w:tr>
            <w:tr w:rsidR="00E94B15" w:rsidRPr="00642FBA" w:rsidTr="001B3E20">
              <w:trPr>
                <w:trHeight w:val="13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, в соответствии с заключенным соглашение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бюджетам сельских поселений на погашение кредиторской задолженности за ремонт и очистку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27 0 00 08400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E94B15" w:rsidRPr="00642FBA" w:rsidTr="001B3E20">
              <w:trPr>
                <w:trHeight w:val="346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образования Екатериновского муниципального района Саратовской области на 2022-2024 годы»"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6577,6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Проектно-сметный расчет ремонта автомобильных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02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03 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Грейдерование и отсыпка автомобильных дорог местным материалом, окос обочин автомобильных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6Y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Индустриального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6U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1879,8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1879,8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157,8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124,6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124,1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204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"Комплексное благоустройство </w:t>
                  </w: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территории   Индустриального муниципального образования на 2022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1722,0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"Благоустройство территории муниципального 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"Благоустройство территории муниципального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04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 "Развитие сетей водоснабжения"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05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"Отлов и содержание безнадзорных животных"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6Б 0 09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25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"Развитие физкультуры и спорта в Индустральном муниципальном образовании на 2022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91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 0 01 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465"/>
              </w:trPr>
              <w:tc>
                <w:tcPr>
                  <w:tcW w:w="4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13119,3</w:t>
                  </w:r>
                </w:p>
              </w:tc>
            </w:tr>
          </w:tbl>
          <w:p w:rsidR="00E94B15" w:rsidRPr="00642FBA" w:rsidRDefault="00E94B15" w:rsidP="001B3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Default="00E94B15" w:rsidP="001B3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E94B15" w:rsidRPr="00642FBA" w:rsidRDefault="00E94B15" w:rsidP="001B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4B15" w:rsidRDefault="00E94B15" w:rsidP="001B3E2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   к  решению Совета депутатов  </w:t>
            </w:r>
          </w:p>
          <w:p w:rsidR="00E94B15" w:rsidRDefault="00E94B15" w:rsidP="001B3E2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устриального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E94B15" w:rsidRPr="00642FBA" w:rsidRDefault="00E94B15" w:rsidP="001B3E2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03.05.2023 г.  </w:t>
            </w:r>
            <w:r w:rsidRPr="00642F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15" w:rsidRPr="00642FBA" w:rsidRDefault="00E94B15" w:rsidP="001B3E20">
            <w:pPr>
              <w:tabs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Распределение бюджетных ассигнований местного бюджета по целевым </w:t>
            </w:r>
          </w:p>
          <w:p w:rsidR="00E94B15" w:rsidRPr="00642FBA" w:rsidRDefault="00E94B15" w:rsidP="001B3E20">
            <w:pPr>
              <w:tabs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статьям (муниципальным программам и внепрограммным направлениям  </w:t>
            </w:r>
          </w:p>
          <w:p w:rsidR="00E94B15" w:rsidRPr="00642FBA" w:rsidRDefault="00E94B15" w:rsidP="001B3E2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деятельности), группам, подгруппам  видов расходов бюджета на 2022 год   </w:t>
            </w:r>
            <w:r w:rsidRPr="00642F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tbl>
            <w:tblPr>
              <w:tblW w:w="9761" w:type="dxa"/>
              <w:tblInd w:w="93" w:type="dxa"/>
              <w:tblLayout w:type="fixed"/>
              <w:tblLook w:val="04A0"/>
            </w:tblPr>
            <w:tblGrid>
              <w:gridCol w:w="5615"/>
              <w:gridCol w:w="1523"/>
              <w:gridCol w:w="1241"/>
              <w:gridCol w:w="1382"/>
            </w:tblGrid>
            <w:tr w:rsidR="00E94B15" w:rsidRPr="00642FBA" w:rsidTr="001B3E20">
              <w:trPr>
                <w:trHeight w:val="509"/>
              </w:trPr>
              <w:tc>
                <w:tcPr>
                  <w:tcW w:w="5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Целевая статья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Вид расходов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</w:rPr>
                    <w:t>Сумма</w:t>
                  </w:r>
                </w:p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</w:rPr>
                    <w:t>тыс.</w:t>
                  </w:r>
                </w:p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</w:rPr>
                    <w:t>рублей</w:t>
                  </w:r>
                </w:p>
              </w:tc>
            </w:tr>
            <w:tr w:rsidR="00E94B15" w:rsidRPr="00642FBA" w:rsidTr="001B3E20">
              <w:trPr>
                <w:trHeight w:val="509"/>
              </w:trPr>
              <w:tc>
                <w:tcPr>
                  <w:tcW w:w="5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94B15" w:rsidRPr="00642FBA" w:rsidTr="001B3E20">
              <w:trPr>
                <w:trHeight w:val="509"/>
              </w:trPr>
              <w:tc>
                <w:tcPr>
                  <w:tcW w:w="5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2000000000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385,4</w:t>
                  </w:r>
                </w:p>
              </w:tc>
            </w:tr>
            <w:tr w:rsidR="00E94B15" w:rsidRPr="00642FBA" w:rsidTr="001B3E20">
              <w:trPr>
                <w:trHeight w:val="143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184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70,0</w:t>
                  </w:r>
                </w:p>
              </w:tc>
            </w:tr>
            <w:tr w:rsidR="00E94B15" w:rsidRPr="00642FBA" w:rsidTr="001B3E20">
              <w:trPr>
                <w:trHeight w:val="1176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2000006020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E94B15" w:rsidRPr="00642FBA" w:rsidTr="001B3E20">
              <w:trPr>
                <w:trHeight w:val="28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105,4</w:t>
                  </w:r>
                </w:p>
              </w:tc>
            </w:tr>
            <w:tr w:rsidR="00E94B15" w:rsidRPr="00642FBA" w:rsidTr="001B3E20">
              <w:trPr>
                <w:trHeight w:val="1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95,1</w:t>
                  </w:r>
                </w:p>
              </w:tc>
            </w:tr>
            <w:tr w:rsidR="00E94B15" w:rsidRPr="00642FBA" w:rsidTr="001B3E20">
              <w:trPr>
                <w:trHeight w:val="60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95,1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9,9</w:t>
                  </w:r>
                </w:p>
              </w:tc>
            </w:tr>
            <w:tr w:rsidR="00E94B15" w:rsidRPr="00642FBA" w:rsidTr="001B3E20">
              <w:trPr>
                <w:trHeight w:val="541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2000051180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9,9</w:t>
                  </w:r>
                </w:p>
              </w:tc>
            </w:tr>
            <w:tr w:rsidR="00E94B15" w:rsidRPr="00642FBA" w:rsidTr="001B3E20">
              <w:trPr>
                <w:trHeight w:val="46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2100000000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3569,9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3569,9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157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1259,7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2291,8</w:t>
                  </w:r>
                </w:p>
              </w:tc>
            </w:tr>
            <w:tr w:rsidR="00E94B15" w:rsidRPr="00642FBA" w:rsidTr="001B3E20">
              <w:trPr>
                <w:trHeight w:val="1338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1490,1</w:t>
                  </w:r>
                </w:p>
              </w:tc>
            </w:tr>
            <w:tr w:rsidR="00E94B15" w:rsidRPr="00642FBA" w:rsidTr="001B3E20">
              <w:trPr>
                <w:trHeight w:val="50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1490,1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801,7</w:t>
                  </w:r>
                </w:p>
              </w:tc>
            </w:tr>
            <w:tr w:rsidR="00E94B15" w:rsidRPr="00642FBA" w:rsidTr="001B3E20">
              <w:trPr>
                <w:trHeight w:val="81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2130002200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801,7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94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2130006100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2200000000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157,8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124,6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124,1</w:t>
                  </w:r>
                </w:p>
              </w:tc>
            </w:tr>
            <w:tr w:rsidR="00E94B15" w:rsidRPr="00642FBA" w:rsidTr="001B3E20">
              <w:trPr>
                <w:trHeight w:val="79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124,1</w:t>
                  </w:r>
                </w:p>
              </w:tc>
            </w:tr>
            <w:tr w:rsidR="00E94B15" w:rsidRPr="00642FBA" w:rsidTr="001B3E20">
              <w:trPr>
                <w:trHeight w:val="32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E94B15" w:rsidRPr="00642FBA" w:rsidTr="001B3E20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2200000100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0,5</w:t>
                  </w:r>
                </w:p>
              </w:tc>
            </w:tr>
            <w:tr w:rsidR="00E94B15" w:rsidRPr="00642FBA" w:rsidTr="001B3E20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2200000500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2200000500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419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2200000500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33,2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2300000000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2300020010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208,4</w:t>
                  </w:r>
                </w:p>
              </w:tc>
            </w:tr>
            <w:tr w:rsidR="00E94B15" w:rsidRPr="00642FBA" w:rsidTr="001B3E20">
              <w:trPr>
                <w:trHeight w:val="314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2700000000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323,0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бюджетам сельских поселений на погашение кредиторской задолженности на ремонт и очистку дорог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2700008400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323,0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2700008400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323,0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2700008400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323,0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2900000000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16,9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Погашение просроченной кредиторской  задолженности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28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Погашение кредиторской задолженности прошлых  лет по обеспеченности деятельности органов  государственной  власти  (иных государственных органов)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2910094400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2910094400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2910094400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13,5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Членские взносы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2930006600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3,4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6000000000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color w:val="000000"/>
                    </w:rPr>
                    <w:t>8457,9</w:t>
                  </w:r>
                </w:p>
              </w:tc>
            </w:tr>
            <w:tr w:rsidR="00E94B15" w:rsidRPr="00642FBA" w:rsidTr="001B3E20">
              <w:trPr>
                <w:trHeight w:val="7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«Развитие физкультуры и спорта в Индустриальном муниципальном образовании на 2022 год»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28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"Приобретение спортивного инвентаря, наградного материала для проведения спортивно-массовых мероприятий 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мероприятия"Приобретение спортивного инвентаря, наградного материала для проведения спортивно-массовых мероприятий 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79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62001H0000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18,7</w:t>
                  </w:r>
                </w:p>
              </w:tc>
            </w:tr>
            <w:tr w:rsidR="00E94B15" w:rsidRPr="00642FBA" w:rsidTr="001B3E20">
              <w:trPr>
                <w:trHeight w:val="707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"Комплексное благоустройство территории Индустриального муниципального образования на 2022 год"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6Б00000000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1722,0</w:t>
                  </w:r>
                </w:p>
              </w:tc>
            </w:tr>
            <w:tr w:rsidR="00E94B15" w:rsidRPr="00642FBA" w:rsidTr="001B3E20">
              <w:trPr>
                <w:trHeight w:val="78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"Благоустройство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 "Благоустройство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64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6Б001H0000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1070,2</w:t>
                  </w:r>
                </w:p>
              </w:tc>
            </w:tr>
            <w:tr w:rsidR="00E94B15" w:rsidRPr="00642FBA" w:rsidTr="001B3E20">
              <w:trPr>
                <w:trHeight w:val="564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Реализация основного мероприятия  "Развитие сетей уличного освещения"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6Б004H0000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613,0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Реализация основного мероприятия  "Развитие сетей водоснабжения"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6Б005H0000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8,8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Реализация основного мероприятия "Отлов и содержание безнадзорных животных"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6Б009Н0000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30,0</w:t>
                  </w:r>
                </w:p>
              </w:tc>
            </w:tr>
            <w:tr w:rsidR="00E94B15" w:rsidRPr="00642FBA" w:rsidTr="001B3E20">
              <w:trPr>
                <w:trHeight w:val="177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Екатериновского муниципального района Саратовской области на 2022-2024 годы»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6577,6</w:t>
                  </w:r>
                </w:p>
              </w:tc>
            </w:tr>
            <w:tr w:rsidR="00E94B15" w:rsidRPr="00642FBA" w:rsidTr="001B3E20">
              <w:trPr>
                <w:trHeight w:val="467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Проектно-сметный расчет ремонта автомобильных дорог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 мероприятия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64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40,5</w:t>
                  </w:r>
                </w:p>
              </w:tc>
            </w:tr>
            <w:tr w:rsidR="00E94B15" w:rsidRPr="00642FBA" w:rsidTr="001B3E20">
              <w:trPr>
                <w:trHeight w:val="1082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323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Реализация  мероприятия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2H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2H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2H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781,0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6Y003D7610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6Y003D7610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6Y003D7610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3816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Грейдерование и отсыпка автомобильных дорог местным материалом,  окос  обочин автомобильных дорог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00500000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221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Y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005Н000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5Н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69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6Y00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5Н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1940,1</w:t>
                  </w:r>
                </w:p>
              </w:tc>
            </w:tr>
            <w:tr w:rsidR="00E94B15" w:rsidRPr="00642FBA" w:rsidTr="001B3E20">
              <w:trPr>
                <w:trHeight w:val="781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Муниципальная программа "Инвентаризация и паспортизация автомобильных дорог местного значения общего пользования на территории Индустриального  муниципального образования Екатериновского муниципального района Саратовской области"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6U00000000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28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Основное  мероприятие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642FBA">
                    <w:rPr>
                      <w:rFonts w:ascii="Times New Roman" w:hAnsi="Times New Roman" w:cs="Times New Roman"/>
                      <w:bCs/>
                    </w:rPr>
                    <w:t>6U00100000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Реализация мероприятия "Паспортизация дорог, инвентаризация и изготовление технической документации дорог местного значения"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6U001Н0000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611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t>6U001Н0000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280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 xml:space="preserve">Иные закупки товаров, работ и услуг для обеспечения </w:t>
                  </w: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</w:rPr>
                    <w:lastRenderedPageBreak/>
                    <w:t>6U001Н0000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123,0</w:t>
                  </w:r>
                </w:p>
              </w:tc>
            </w:tr>
            <w:tr w:rsidR="00E94B15" w:rsidRPr="00642FBA" w:rsidTr="001B3E20">
              <w:trPr>
                <w:trHeight w:val="703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Муниципальная программа"Борьба с геморрагической лихорадкой на территории  Индустриального  муниципального образования  на 2022 год"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6Ц00000000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94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"Проведение дератизационных мероприятий на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6Ц00100000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Реализация основного мероприятия "Проведение дератизационных мероприятий на территории  муниципального образования"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6Ц001Н0000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630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6Ц001Н0000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945"/>
              </w:trPr>
              <w:tc>
                <w:tcPr>
                  <w:tcW w:w="5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6Ц001Н0000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16,6</w:t>
                  </w:r>
                </w:p>
              </w:tc>
            </w:tr>
            <w:tr w:rsidR="00E94B15" w:rsidRPr="00642FBA" w:rsidTr="001B3E20">
              <w:trPr>
                <w:trHeight w:val="315"/>
              </w:trPr>
              <w:tc>
                <w:tcPr>
                  <w:tcW w:w="5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ИТОГО РАСХОДОВ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4B15" w:rsidRPr="00642FBA" w:rsidRDefault="00E94B15" w:rsidP="001B3E2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B15" w:rsidRPr="00642FBA" w:rsidRDefault="00E94B15" w:rsidP="001B3E2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42FB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13119,3</w:t>
                  </w:r>
                </w:p>
              </w:tc>
            </w:tr>
          </w:tbl>
          <w:p w:rsidR="00E94B15" w:rsidRPr="00642FBA" w:rsidRDefault="00E94B15" w:rsidP="001B3E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15" w:rsidRPr="00642FBA" w:rsidRDefault="00E94B15" w:rsidP="001B3E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15" w:rsidRPr="00642FBA" w:rsidRDefault="00E94B15" w:rsidP="001B3E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4B15" w:rsidRPr="00642FBA" w:rsidRDefault="00E94B15" w:rsidP="001B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4B15" w:rsidRDefault="00E94B15" w:rsidP="00E94B15">
      <w:pPr>
        <w:ind w:firstLine="708"/>
      </w:pPr>
    </w:p>
    <w:p w:rsidR="00E94B15" w:rsidRDefault="00E94B15" w:rsidP="00E94B15"/>
    <w:p w:rsidR="00E94B15" w:rsidRDefault="00E94B15" w:rsidP="00E94B15">
      <w:pPr>
        <w:ind w:firstLine="708"/>
      </w:pPr>
    </w:p>
    <w:p w:rsidR="00E94B15" w:rsidRDefault="00E94B15" w:rsidP="00E94B15"/>
    <w:p w:rsidR="00E94B15" w:rsidRDefault="00E94B15" w:rsidP="00E94B15"/>
    <w:p w:rsidR="00E94B15" w:rsidRDefault="00E94B15" w:rsidP="00E94B15"/>
    <w:p w:rsidR="00E94B15" w:rsidRDefault="00E94B15" w:rsidP="00E94B15"/>
    <w:p w:rsidR="00E94B15" w:rsidRDefault="00E94B15" w:rsidP="00E94B15"/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pStyle w:val="a4"/>
        <w:jc w:val="right"/>
      </w:pPr>
    </w:p>
    <w:p w:rsidR="00E94B15" w:rsidRDefault="00E94B15" w:rsidP="00E94B15">
      <w:pPr>
        <w:pStyle w:val="a4"/>
        <w:jc w:val="right"/>
      </w:pPr>
      <w:r>
        <w:t xml:space="preserve">                      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>
        <w:t xml:space="preserve">                                                                                                    </w:t>
      </w:r>
      <w:r w:rsidRPr="00642FBA">
        <w:rPr>
          <w:b w:val="0"/>
        </w:rPr>
        <w:t>Приложение</w:t>
      </w:r>
      <w:r>
        <w:rPr>
          <w:b w:val="0"/>
        </w:rPr>
        <w:t xml:space="preserve"> №6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к  решению Совета депутатов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Индустриального муниципального образования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от  </w:t>
      </w:r>
      <w:r>
        <w:rPr>
          <w:b w:val="0"/>
        </w:rPr>
        <w:t>03.05.</w:t>
      </w:r>
      <w:r w:rsidRPr="00642FBA">
        <w:rPr>
          <w:b w:val="0"/>
        </w:rPr>
        <w:t xml:space="preserve">2023г. № </w:t>
      </w:r>
      <w:r>
        <w:rPr>
          <w:b w:val="0"/>
        </w:rPr>
        <w:t>207</w:t>
      </w: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a4"/>
        <w:jc w:val="right"/>
        <w:rPr>
          <w:rFonts w:ascii="Times New Roman" w:hAnsi="Times New Roman" w:cs="Times New Roman"/>
        </w:rPr>
      </w:pP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</w:rPr>
      </w:pPr>
      <w:r w:rsidRPr="00642FBA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E94B15" w:rsidRPr="00642FBA" w:rsidRDefault="00E94B15" w:rsidP="00E94B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BA">
        <w:rPr>
          <w:rFonts w:ascii="Times New Roman" w:hAnsi="Times New Roman" w:cs="Times New Roman"/>
          <w:b/>
        </w:rPr>
        <w:t>Индустриального муниципального образования за 2022 год</w:t>
      </w:r>
      <w:r w:rsidRPr="00642FBA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p w:rsidR="00E94B15" w:rsidRDefault="00E94B15" w:rsidP="00E94B1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BA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jc w:val="center"/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-11556,1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642FBA" w:rsidRDefault="00E94B15" w:rsidP="001B3E20">
            <w:pPr>
              <w:jc w:val="center"/>
              <w:rPr>
                <w:rFonts w:ascii="Times New Roman" w:hAnsi="Times New Roman" w:cs="Times New Roman"/>
              </w:rPr>
            </w:pPr>
            <w:r w:rsidRPr="00642FBA">
              <w:rPr>
                <w:rFonts w:ascii="Times New Roman" w:hAnsi="Times New Roman" w:cs="Times New Roman"/>
              </w:rPr>
              <w:t>13119,3</w:t>
            </w:r>
          </w:p>
        </w:tc>
      </w:tr>
    </w:tbl>
    <w:p w:rsidR="00E94B15" w:rsidRPr="00463DC5" w:rsidRDefault="00E94B15" w:rsidP="00E94B15">
      <w:pPr>
        <w:jc w:val="right"/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lastRenderedPageBreak/>
        <w:t>Приложение</w:t>
      </w:r>
      <w:r>
        <w:rPr>
          <w:b w:val="0"/>
        </w:rPr>
        <w:t xml:space="preserve"> №7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к  решению Совета депутатов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Индустриального муниципального образования</w:t>
      </w:r>
    </w:p>
    <w:p w:rsidR="00E94B15" w:rsidRPr="00642FBA" w:rsidRDefault="00E94B15" w:rsidP="00E94B15">
      <w:pPr>
        <w:pStyle w:val="1"/>
        <w:jc w:val="right"/>
        <w:rPr>
          <w:b w:val="0"/>
        </w:rPr>
      </w:pPr>
      <w:r w:rsidRPr="00642FBA">
        <w:rPr>
          <w:b w:val="0"/>
        </w:rPr>
        <w:t xml:space="preserve">                                                                                                           от  </w:t>
      </w:r>
      <w:r>
        <w:rPr>
          <w:b w:val="0"/>
        </w:rPr>
        <w:t>03.05.</w:t>
      </w:r>
      <w:r w:rsidRPr="00642FBA">
        <w:rPr>
          <w:b w:val="0"/>
        </w:rPr>
        <w:t xml:space="preserve">2023г. № </w:t>
      </w:r>
      <w:r>
        <w:rPr>
          <w:b w:val="0"/>
        </w:rPr>
        <w:t>207</w:t>
      </w:r>
      <w:r w:rsidRPr="00642FBA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B15" w:rsidRPr="00642FBA" w:rsidRDefault="00E94B15" w:rsidP="00E94B15">
      <w:pPr>
        <w:pStyle w:val="a4"/>
        <w:jc w:val="right"/>
        <w:rPr>
          <w:rFonts w:ascii="Times New Roman" w:hAnsi="Times New Roman" w:cs="Times New Roman"/>
        </w:rPr>
      </w:pPr>
      <w:r w:rsidRPr="00642FB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94B15" w:rsidRPr="00642FBA" w:rsidRDefault="00E94B15" w:rsidP="00E94B15">
      <w:pPr>
        <w:pStyle w:val="a4"/>
        <w:rPr>
          <w:rFonts w:ascii="Times New Roman" w:hAnsi="Times New Roman" w:cs="Times New Roman"/>
        </w:rPr>
      </w:pPr>
    </w:p>
    <w:p w:rsidR="00E94B15" w:rsidRPr="00AF498B" w:rsidRDefault="00E94B15" w:rsidP="00E94B15">
      <w:pPr>
        <w:pStyle w:val="a4"/>
        <w:jc w:val="center"/>
        <w:rPr>
          <w:rFonts w:ascii="Times New Roman" w:hAnsi="Times New Roman" w:cs="Times New Roman"/>
          <w:b/>
        </w:rPr>
      </w:pPr>
      <w:r w:rsidRPr="00AF498B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E94B15" w:rsidRPr="00AF498B" w:rsidRDefault="00E94B15" w:rsidP="00E94B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98B">
        <w:rPr>
          <w:rFonts w:ascii="Times New Roman" w:hAnsi="Times New Roman" w:cs="Times New Roman"/>
          <w:b/>
        </w:rPr>
        <w:t>Индустриального муниципального образования за 2022 год</w:t>
      </w:r>
    </w:p>
    <w:p w:rsidR="00E94B15" w:rsidRDefault="00E94B15" w:rsidP="00E94B1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98B">
              <w:rPr>
                <w:rFonts w:ascii="Times New Roman" w:hAnsi="Times New Roman" w:cs="Times New Roman"/>
                <w:b/>
              </w:rPr>
              <w:t>1563,2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-11556,1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-11556,1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13119,3</w:t>
            </w:r>
          </w:p>
        </w:tc>
      </w:tr>
      <w:tr w:rsidR="00E94B15" w:rsidRPr="001532CA" w:rsidTr="001B3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15" w:rsidRPr="00AF498B" w:rsidRDefault="00E94B15" w:rsidP="001B3E20">
            <w:pPr>
              <w:jc w:val="center"/>
              <w:rPr>
                <w:rFonts w:ascii="Times New Roman" w:hAnsi="Times New Roman" w:cs="Times New Roman"/>
              </w:rPr>
            </w:pPr>
            <w:r w:rsidRPr="00AF498B">
              <w:rPr>
                <w:rFonts w:ascii="Times New Roman" w:hAnsi="Times New Roman" w:cs="Times New Roman"/>
              </w:rPr>
              <w:t>13119,3</w:t>
            </w:r>
          </w:p>
        </w:tc>
      </w:tr>
    </w:tbl>
    <w:p w:rsidR="00E94B15" w:rsidRPr="00463DC5" w:rsidRDefault="00E94B15" w:rsidP="00E94B15">
      <w:pPr>
        <w:jc w:val="right"/>
      </w:pPr>
    </w:p>
    <w:p w:rsidR="00E94B15" w:rsidRDefault="00E94B15" w:rsidP="00E94B15"/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15" w:rsidRDefault="00E94B15" w:rsidP="00E94B15">
      <w:pPr>
        <w:rPr>
          <w:rFonts w:ascii="Times New Roman" w:hAnsi="Times New Roman" w:cs="Times New Roman"/>
          <w:b/>
          <w:sz w:val="28"/>
          <w:szCs w:val="28"/>
        </w:rPr>
      </w:pPr>
    </w:p>
    <w:p w:rsidR="00E94B15" w:rsidRPr="00AF498B" w:rsidRDefault="00E94B15" w:rsidP="00E94B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 2022 года  в сумме  11556,1 тыс. рублей или к плану года  109,6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640,4  тыс. рублей  или к плану года  109,4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1051,4 тыс. рублей  или к плану года  144,2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Pr="003B7339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2083,7  тыс. рублей  или  в 102,8%  к плану года .</w:t>
      </w:r>
    </w:p>
    <w:p w:rsidR="00E94B15" w:rsidRPr="003B7339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107,6  тыс. рублей  или к плану года 100,2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  3179,7  тыс. рублей  или к плану года  122,0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Pr="00CD68B2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154,0  тыс. рублей.</w:t>
      </w:r>
    </w:p>
    <w:p w:rsidR="00E94B15" w:rsidRPr="00314964" w:rsidRDefault="00E94B15" w:rsidP="00E9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 4339,3 тыс. рублей или к плану года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70,1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B15" w:rsidRPr="00D34BFD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D34BFD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24,8 тыс.руб. или  100 %;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105,4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-3816,0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B15" w:rsidRPr="002337A8" w:rsidRDefault="00E94B15" w:rsidP="00E9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323,0  тыс. рублей  или к плану года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Pr="003B7339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2022 года  в сумме 13119,3 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97,6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– 2749,8  тыс. рублей, ТЭР –  43,2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3883,4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100,0    %  в т.ч.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758,5   тыс. рублей.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-погашение просроченной кредиторской задолженности -13,5 тыс. рублей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18,4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15" w:rsidRDefault="00E94B15" w:rsidP="00E9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210,0  тыс. рублей.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3,4   тыс. рублей.</w:t>
      </w:r>
    </w:p>
    <w:p w:rsidR="00E94B15" w:rsidRPr="00E11E40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«Борьба с геморрагической лихор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адкой на территории Индустриального 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 год </w:t>
      </w:r>
      <w:r w:rsidRPr="00370D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16,6 тыс. рублей.</w:t>
      </w:r>
    </w:p>
    <w:p w:rsidR="00E94B15" w:rsidRDefault="00E94B15" w:rsidP="00E9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</w:t>
      </w:r>
      <w:r>
        <w:rPr>
          <w:rFonts w:ascii="Times New Roman" w:hAnsi="Times New Roman" w:cs="Times New Roman"/>
          <w:sz w:val="28"/>
          <w:szCs w:val="28"/>
        </w:rPr>
        <w:t>, где отсутствуют военные комисс</w:t>
      </w:r>
      <w:r w:rsidRPr="003D76AE">
        <w:rPr>
          <w:rFonts w:ascii="Times New Roman" w:hAnsi="Times New Roman" w:cs="Times New Roman"/>
          <w:sz w:val="28"/>
          <w:szCs w:val="28"/>
        </w:rPr>
        <w:t>ари</w:t>
      </w:r>
      <w:r>
        <w:rPr>
          <w:rFonts w:ascii="Times New Roman" w:hAnsi="Times New Roman" w:cs="Times New Roman"/>
          <w:sz w:val="28"/>
          <w:szCs w:val="28"/>
        </w:rPr>
        <w:t xml:space="preserve">аты  исполнены в сумме 105,4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E94B15" w:rsidRDefault="00E94B15" w:rsidP="00E94B15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7023,6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95,5  %  в т.ч.: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224,0  тыс. рублей  или к плану года   90,4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и</w:t>
      </w:r>
      <w:r w:rsidRPr="00C41402">
        <w:rPr>
          <w:rFonts w:ascii="Times New Roman" w:eastAsia="Times New Roman" w:hAnsi="Times New Roman" w:cs="Times New Roman"/>
          <w:sz w:val="28"/>
          <w:szCs w:val="28"/>
        </w:rPr>
        <w:t>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99,0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Pr="0029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D7B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Екатериновского муниципального района Саратовской области на 2022-2024 годы»"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- 6577,6  </w:t>
      </w:r>
      <w:r>
        <w:rPr>
          <w:rFonts w:ascii="Times New Roman" w:hAnsi="Times New Roman" w:cs="Times New Roman"/>
          <w:sz w:val="28"/>
          <w:szCs w:val="28"/>
        </w:rPr>
        <w:t>тыс. рублей .</w:t>
      </w:r>
    </w:p>
    <w:p w:rsidR="00E94B15" w:rsidRPr="00294D7B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4D7B">
        <w:rPr>
          <w:rFonts w:ascii="Times New Roman" w:hAnsi="Times New Roman" w:cs="Times New Roman"/>
          <w:sz w:val="28"/>
          <w:szCs w:val="28"/>
        </w:rPr>
        <w:t>-</w:t>
      </w:r>
      <w:r w:rsidRPr="00294D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 "Инвентаризация и паспортизация автомобильных дорог местного значения общего пользования на территории </w:t>
      </w:r>
      <w:r w:rsidRPr="00294D7B">
        <w:rPr>
          <w:rFonts w:ascii="Times New Roman" w:eastAsia="Times New Roman" w:hAnsi="Times New Roman" w:cs="Times New Roman"/>
          <w:sz w:val="28"/>
          <w:szCs w:val="28"/>
        </w:rPr>
        <w:lastRenderedPageBreak/>
        <w:t>Индустриального муниципального образования Екатериновского муниципального района Саратовской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123,0 </w:t>
      </w:r>
      <w:r>
        <w:rPr>
          <w:rFonts w:ascii="Times New Roman" w:hAnsi="Times New Roman" w:cs="Times New Roman"/>
          <w:sz w:val="28"/>
          <w:szCs w:val="28"/>
        </w:rPr>
        <w:t>тыс. рублей .</w:t>
      </w:r>
    </w:p>
    <w:p w:rsidR="00E94B15" w:rsidRDefault="00E94B15" w:rsidP="00E94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1879,8   тыс. рублей  или к плану года   100,0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94B15" w:rsidRDefault="00E94B15" w:rsidP="00E9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124,6  тыс. рублей.</w:t>
      </w:r>
    </w:p>
    <w:p w:rsidR="00E94B15" w:rsidRDefault="00E94B15" w:rsidP="00E94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прочие мероприятия в области благоустройства (аренда опор)-33,2 тыс. рублей.</w:t>
      </w:r>
    </w:p>
    <w:p w:rsidR="00E94B15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-Муниципальная программа «Комплексное благоустройство территории Индустриального муниципального  образования на 2022 год»- 1722,0 тыс. рублей, в том числе:</w:t>
      </w:r>
    </w:p>
    <w:p w:rsidR="00E94B15" w:rsidRDefault="00E94B15" w:rsidP="00E94B15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9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– 1070,2  тыс. рублей</w:t>
      </w:r>
    </w:p>
    <w:p w:rsidR="00E94B15" w:rsidRDefault="00E94B15" w:rsidP="00E94B15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 - 613,0  тыс. рублей</w:t>
      </w:r>
    </w:p>
    <w:p w:rsidR="00E94B15" w:rsidRDefault="00E94B15" w:rsidP="00E94B15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развитие сетей уличного водоснабжения – 8,8 тыс. рублей</w:t>
      </w:r>
    </w:p>
    <w:p w:rsidR="00E94B15" w:rsidRPr="001B69BC" w:rsidRDefault="00E94B15" w:rsidP="00E94B15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69BC">
        <w:rPr>
          <w:rFonts w:ascii="Times New Roman" w:eastAsia="Times New Roman" w:hAnsi="Times New Roman" w:cs="Times New Roman"/>
          <w:sz w:val="28"/>
          <w:szCs w:val="28"/>
        </w:rPr>
        <w:t>тлов и содержание безнадзорных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-30,0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E94B15" w:rsidRDefault="00E94B15" w:rsidP="00E94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208,4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E94B15" w:rsidRPr="00C00EC8" w:rsidRDefault="00E94B15" w:rsidP="00E94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18,7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100,0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4B15" w:rsidRPr="000B7B9A" w:rsidRDefault="00E94B15" w:rsidP="00E94B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B9A">
        <w:rPr>
          <w:rFonts w:ascii="Times New Roman" w:hAnsi="Times New Roman" w:cs="Times New Roman"/>
          <w:color w:val="000000"/>
          <w:sz w:val="28"/>
          <w:szCs w:val="28"/>
        </w:rPr>
        <w:t>-Муниципальная программа «Развитие физкультуры и спорта в Индустриальном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на 2022</w:t>
      </w:r>
      <w:r w:rsidRPr="000B7B9A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- 18,7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E94B15" w:rsidRPr="008B5E53" w:rsidRDefault="00E94B15" w:rsidP="00E94B1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B15" w:rsidRDefault="00E94B15" w:rsidP="00E94B15">
      <w:pPr>
        <w:spacing w:after="0" w:line="240" w:lineRule="auto"/>
        <w:ind w:firstLine="709"/>
        <w:jc w:val="both"/>
      </w:pPr>
    </w:p>
    <w:p w:rsidR="00E26B47" w:rsidRDefault="00E26B47"/>
    <w:sectPr w:rsidR="00E26B47" w:rsidSect="0043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B15"/>
    <w:rsid w:val="00166950"/>
    <w:rsid w:val="00E26B47"/>
    <w:rsid w:val="00E9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15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94B15"/>
  </w:style>
  <w:style w:type="paragraph" w:styleId="a4">
    <w:name w:val="No Spacing"/>
    <w:link w:val="a3"/>
    <w:uiPriority w:val="1"/>
    <w:qFormat/>
    <w:rsid w:val="00E94B15"/>
    <w:pPr>
      <w:spacing w:after="0" w:line="240" w:lineRule="auto"/>
    </w:pPr>
  </w:style>
  <w:style w:type="paragraph" w:customStyle="1" w:styleId="nospacing">
    <w:name w:val="nospacing"/>
    <w:basedOn w:val="a"/>
    <w:uiPriority w:val="99"/>
    <w:semiHidden/>
    <w:rsid w:val="00E9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4B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94B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4B15"/>
    <w:rPr>
      <w:color w:val="800080"/>
      <w:u w:val="single"/>
    </w:rPr>
  </w:style>
  <w:style w:type="paragraph" w:customStyle="1" w:styleId="xl65">
    <w:name w:val="xl65"/>
    <w:basedOn w:val="a"/>
    <w:rsid w:val="00E94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94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94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94B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E94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94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9146</Words>
  <Characters>52137</Characters>
  <Application>Microsoft Office Word</Application>
  <DocSecurity>0</DocSecurity>
  <Lines>434</Lines>
  <Paragraphs>122</Paragraphs>
  <ScaleCrop>false</ScaleCrop>
  <Company/>
  <LinksUpToDate>false</LinksUpToDate>
  <CharactersWithSpaces>61161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2023-05-04T07:12:00Z</dcterms:created>
  <dcterms:modified xsi:type="dcterms:W3CDTF">2023-05-04T07:12:00Z</dcterms:modified>
</cp:coreProperties>
</file>