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3A" w:rsidRDefault="00193B3A" w:rsidP="00193B3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3B3A" w:rsidRDefault="00193B3A" w:rsidP="00193B3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АДМИНИСТРАЦИЯ                                                                              </w:t>
      </w:r>
      <w:r w:rsidR="00A66FAF">
        <w:rPr>
          <w:rFonts w:ascii="Times New Roman" w:hAnsi="Times New Roman" w:cs="Times New Roman"/>
          <w:b/>
          <w:bCs/>
          <w:iCs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МУНИЦИПАЛЬНОГО ОБРАЗОВАНИЯ ЕКАТЕРИНОВСКОГО МУНИЦИПАЛЬНОГО РАЙОНА</w:t>
      </w:r>
    </w:p>
    <w:p w:rsidR="00193B3A" w:rsidRDefault="00193B3A" w:rsidP="00193B3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A617F4" w:rsidRPr="004C3B47" w:rsidRDefault="00A617F4" w:rsidP="004C3B47">
      <w:pPr>
        <w:pStyle w:val="1"/>
        <w:numPr>
          <w:ilvl w:val="0"/>
          <w:numId w:val="2"/>
        </w:numPr>
        <w:spacing w:after="0"/>
        <w:ind w:left="227"/>
        <w:rPr>
          <w:sz w:val="28"/>
          <w:szCs w:val="28"/>
        </w:rPr>
      </w:pPr>
    </w:p>
    <w:p w:rsidR="00A617F4" w:rsidRPr="00A94E81" w:rsidRDefault="00A617F4" w:rsidP="00A617F4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A94E81">
        <w:rPr>
          <w:rFonts w:ascii="Times New Roman" w:hAnsi="Times New Roman"/>
          <w:b/>
          <w:sz w:val="28"/>
          <w:szCs w:val="28"/>
        </w:rPr>
        <w:t>ПОСТАНОВЛЕНИЕ</w:t>
      </w:r>
    </w:p>
    <w:p w:rsidR="00A617F4" w:rsidRPr="00A94E81" w:rsidRDefault="00A617F4" w:rsidP="00A617F4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</w:p>
    <w:p w:rsidR="00A617F4" w:rsidRPr="00A66FAF" w:rsidRDefault="00972F6D" w:rsidP="00A617F4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 марта 2022  г. № 16</w:t>
      </w:r>
    </w:p>
    <w:p w:rsidR="004C3B47" w:rsidRPr="00972F6D" w:rsidRDefault="004C3B47" w:rsidP="00972F6D">
      <w:pPr>
        <w:pStyle w:val="a8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A617F4" w:rsidRPr="00A94E81" w:rsidTr="00A34DC0">
        <w:tc>
          <w:tcPr>
            <w:tcW w:w="7621" w:type="dxa"/>
          </w:tcPr>
          <w:p w:rsidR="00A617F4" w:rsidRPr="00A94E81" w:rsidRDefault="00A617F4" w:rsidP="00A66F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плана правотворческой деятел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ьности администрации  </w:t>
            </w:r>
            <w:r w:rsidR="00A66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Андреевского </w:t>
            </w: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 Екатериновского муниципального ра</w:t>
            </w:r>
            <w:r w:rsidR="00972F6D">
              <w:rPr>
                <w:rFonts w:ascii="Times New Roman" w:hAnsi="Times New Roman" w:cs="Times New Roman"/>
                <w:b/>
                <w:sz w:val="28"/>
                <w:szCs w:val="28"/>
              </w:rPr>
              <w:t>йона Саратовской области на 2022</w:t>
            </w: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7F4">
        <w:rPr>
          <w:rStyle w:val="apple-converted-space"/>
          <w:rFonts w:ascii="Times New Roman" w:hAnsi="Times New Roman"/>
          <w:color w:val="212121"/>
          <w:sz w:val="28"/>
          <w:szCs w:val="28"/>
          <w:shd w:val="clear" w:color="auto" w:fill="FFFFFF"/>
        </w:rPr>
        <w:t> </w:t>
      </w:r>
      <w:r w:rsidR="00A66FAF">
        <w:rPr>
          <w:rStyle w:val="apple-converted-space"/>
          <w:rFonts w:ascii="Times New Roman" w:hAnsi="Times New Roman"/>
          <w:color w:val="212121"/>
          <w:sz w:val="28"/>
          <w:szCs w:val="28"/>
          <w:shd w:val="clear" w:color="auto" w:fill="FFFFFF"/>
        </w:rPr>
        <w:tab/>
      </w:r>
      <w:r w:rsidRPr="00A617F4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года N 131-ФЗ «Об общих  принципах  организации  местного  самоуправления  в  Российской Федерации»,  Уставом</w:t>
      </w:r>
      <w:r w:rsidR="00972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FAF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 w:rsidRPr="00A617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Pr="00A617F4">
        <w:rPr>
          <w:rFonts w:ascii="Times New Roman" w:eastAsia="Times New Roman" w:hAnsi="Times New Roman" w:cs="Times New Roman"/>
          <w:sz w:val="28"/>
          <w:szCs w:val="28"/>
        </w:rPr>
        <w:t>в целях повышения эффективности нормотворческой  деятельности</w:t>
      </w:r>
      <w:r w:rsidRPr="00A617F4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66FAF">
        <w:rPr>
          <w:rFonts w:ascii="Times New Roman" w:hAnsi="Times New Roman" w:cs="Times New Roman"/>
          <w:sz w:val="28"/>
          <w:szCs w:val="28"/>
        </w:rPr>
        <w:t>Андреевского</w:t>
      </w:r>
      <w:r w:rsidRPr="00A617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17F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617F4" w:rsidRDefault="003229E3" w:rsidP="003229E3">
      <w:pPr>
        <w:pStyle w:val="a8"/>
        <w:numPr>
          <w:ilvl w:val="6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617F4" w:rsidRPr="00A617F4">
        <w:rPr>
          <w:rFonts w:ascii="Times New Roman" w:hAnsi="Times New Roman" w:cs="Times New Roman"/>
          <w:sz w:val="28"/>
          <w:szCs w:val="28"/>
        </w:rPr>
        <w:t>1.Утвердить план правотворческой</w:t>
      </w:r>
      <w:r w:rsidR="00A617F4" w:rsidRPr="00A617F4">
        <w:rPr>
          <w:rFonts w:ascii="Times New Roman" w:eastAsia="Times New Roman" w:hAnsi="Times New Roman" w:cs="Times New Roman"/>
          <w:sz w:val="28"/>
          <w:szCs w:val="28"/>
        </w:rPr>
        <w:t xml:space="preserve">  деятельности  </w:t>
      </w:r>
      <w:r w:rsidR="00A617F4" w:rsidRPr="00A617F4">
        <w:rPr>
          <w:rFonts w:ascii="Times New Roman" w:hAnsi="Times New Roman" w:cs="Times New Roman"/>
          <w:sz w:val="28"/>
          <w:szCs w:val="28"/>
        </w:rPr>
        <w:t>администрации</w:t>
      </w:r>
      <w:r w:rsidR="00A66FAF">
        <w:rPr>
          <w:rFonts w:ascii="Times New Roman" w:hAnsi="Times New Roman" w:cs="Times New Roman"/>
          <w:sz w:val="28"/>
          <w:szCs w:val="28"/>
        </w:rPr>
        <w:t>Андреевского</w:t>
      </w:r>
      <w:r w:rsidR="00A617F4" w:rsidRPr="00A617F4">
        <w:rPr>
          <w:rFonts w:ascii="Times New Roman" w:hAnsi="Times New Roman" w:cs="Times New Roman"/>
          <w:sz w:val="28"/>
          <w:szCs w:val="28"/>
        </w:rPr>
        <w:t xml:space="preserve"> му</w:t>
      </w:r>
      <w:r w:rsidR="00972F6D">
        <w:rPr>
          <w:rFonts w:ascii="Times New Roman" w:hAnsi="Times New Roman" w:cs="Times New Roman"/>
          <w:sz w:val="28"/>
          <w:szCs w:val="28"/>
        </w:rPr>
        <w:t>ниципального образования на 2022</w:t>
      </w:r>
      <w:r w:rsidR="00A617F4" w:rsidRPr="00A617F4"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gramStart"/>
      <w:r w:rsidR="00A617F4" w:rsidRPr="00A617F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A617F4" w:rsidRPr="00A617F4">
        <w:rPr>
          <w:rFonts w:ascii="Times New Roman" w:hAnsi="Times New Roman" w:cs="Times New Roman"/>
          <w:sz w:val="28"/>
          <w:szCs w:val="28"/>
        </w:rPr>
        <w:t>.</w:t>
      </w:r>
    </w:p>
    <w:p w:rsidR="0089095F" w:rsidRPr="00A617F4" w:rsidRDefault="003229E3" w:rsidP="00A617F4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095F">
        <w:rPr>
          <w:rFonts w:ascii="Times New Roman" w:hAnsi="Times New Roman" w:cs="Times New Roman"/>
          <w:sz w:val="28"/>
          <w:szCs w:val="28"/>
        </w:rPr>
        <w:t>2. Разрешить вносить изменения и дополнения в указанный план в связи с возникшей необходимостью.</w:t>
      </w:r>
    </w:p>
    <w:p w:rsidR="00A617F4" w:rsidRPr="00A94E81" w:rsidRDefault="003229E3" w:rsidP="00A617F4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9095F">
        <w:rPr>
          <w:rFonts w:ascii="Times New Roman" w:hAnsi="Times New Roman"/>
          <w:sz w:val="28"/>
          <w:szCs w:val="28"/>
        </w:rPr>
        <w:t>3</w:t>
      </w:r>
      <w:r w:rsidR="00A617F4" w:rsidRPr="00A94E81">
        <w:rPr>
          <w:rFonts w:ascii="Times New Roman" w:hAnsi="Times New Roman"/>
          <w:sz w:val="28"/>
          <w:szCs w:val="28"/>
        </w:rPr>
        <w:t xml:space="preserve">.Настоящее постановление вступает в силу </w:t>
      </w:r>
      <w:r w:rsidR="00A66FAF">
        <w:rPr>
          <w:rFonts w:ascii="Times New Roman" w:hAnsi="Times New Roman"/>
          <w:sz w:val="28"/>
          <w:szCs w:val="28"/>
        </w:rPr>
        <w:t xml:space="preserve">после </w:t>
      </w:r>
      <w:r w:rsidR="00A617F4" w:rsidRPr="00A94E81">
        <w:rPr>
          <w:rFonts w:ascii="Times New Roman" w:hAnsi="Times New Roman"/>
          <w:sz w:val="28"/>
          <w:szCs w:val="28"/>
        </w:rPr>
        <w:t xml:space="preserve"> его</w:t>
      </w:r>
      <w:r w:rsidR="00A66FAF">
        <w:rPr>
          <w:rFonts w:ascii="Times New Roman" w:hAnsi="Times New Roman"/>
          <w:sz w:val="28"/>
          <w:szCs w:val="28"/>
        </w:rPr>
        <w:t xml:space="preserve"> официального опубликования (</w:t>
      </w:r>
      <w:r w:rsidR="00A617F4" w:rsidRPr="00A94E81">
        <w:rPr>
          <w:rFonts w:ascii="Times New Roman" w:hAnsi="Times New Roman"/>
          <w:sz w:val="28"/>
          <w:szCs w:val="28"/>
        </w:rPr>
        <w:t>обнародования</w:t>
      </w:r>
      <w:r w:rsidR="00A66FAF">
        <w:rPr>
          <w:rFonts w:ascii="Times New Roman" w:hAnsi="Times New Roman"/>
          <w:sz w:val="28"/>
          <w:szCs w:val="28"/>
        </w:rPr>
        <w:t>)</w:t>
      </w:r>
      <w:r w:rsidR="00A617F4" w:rsidRPr="00A94E81">
        <w:rPr>
          <w:rFonts w:ascii="Times New Roman" w:hAnsi="Times New Roman"/>
          <w:sz w:val="28"/>
          <w:szCs w:val="28"/>
        </w:rPr>
        <w:t>.</w:t>
      </w:r>
    </w:p>
    <w:p w:rsidR="00A617F4" w:rsidRPr="00A94E81" w:rsidRDefault="00A617F4" w:rsidP="00A617F4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68"/>
        <w:jc w:val="both"/>
        <w:rPr>
          <w:rFonts w:ascii="Times New Roman" w:hAnsi="Times New Roman"/>
          <w:i/>
          <w:sz w:val="28"/>
          <w:szCs w:val="28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17F4" w:rsidRPr="004C3B47" w:rsidRDefault="00A617F4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3B47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A617F4" w:rsidRPr="004C3B47" w:rsidRDefault="00A66FAF" w:rsidP="00A617F4">
      <w:pPr>
        <w:rPr>
          <w:rFonts w:ascii="Times New Roman" w:hAnsi="Times New Roman" w:cs="Times New Roman"/>
          <w:b/>
          <w:sz w:val="28"/>
          <w:szCs w:val="28"/>
        </w:rPr>
      </w:pPr>
      <w:r w:rsidRPr="00A66FAF">
        <w:rPr>
          <w:rFonts w:ascii="Times New Roman" w:hAnsi="Times New Roman" w:cs="Times New Roman"/>
          <w:b/>
          <w:sz w:val="28"/>
          <w:szCs w:val="28"/>
        </w:rPr>
        <w:t>Андреевского</w:t>
      </w:r>
      <w:r w:rsidR="00A617F4" w:rsidRPr="004C3B47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  А.</w:t>
      </w:r>
      <w:r>
        <w:rPr>
          <w:rFonts w:ascii="Times New Roman" w:hAnsi="Times New Roman" w:cs="Times New Roman"/>
          <w:b/>
          <w:sz w:val="28"/>
          <w:szCs w:val="28"/>
        </w:rPr>
        <w:t>Н.Яшин</w:t>
      </w:r>
    </w:p>
    <w:p w:rsidR="00A617F4" w:rsidRDefault="00A617F4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7F4" w:rsidRPr="00A617F4" w:rsidRDefault="00A617F4" w:rsidP="00A617F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617F4" w:rsidRDefault="00A617F4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7F4" w:rsidRPr="00A617F4" w:rsidRDefault="00A617F4" w:rsidP="00A617F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72F6D" w:rsidRDefault="00972F6D" w:rsidP="00A66FAF">
      <w:pPr>
        <w:pStyle w:val="a8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17F4" w:rsidRPr="00A66FAF" w:rsidRDefault="00A617F4" w:rsidP="00A66FAF">
      <w:pPr>
        <w:pStyle w:val="a8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6FA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17F4">
        <w:rPr>
          <w:rFonts w:ascii="Times New Roman" w:hAnsi="Times New Roman" w:cs="Times New Roman"/>
          <w:sz w:val="24"/>
          <w:szCs w:val="24"/>
        </w:rPr>
        <w:t xml:space="preserve">                                     к постановлению администрации</w:t>
      </w:r>
    </w:p>
    <w:p w:rsidR="00A617F4" w:rsidRPr="00A617F4" w:rsidRDefault="00A66FAF" w:rsidP="00A617F4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 w:rsidR="00A617F4" w:rsidRPr="00A617F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17F4">
        <w:rPr>
          <w:rFonts w:ascii="Times New Roman" w:hAnsi="Times New Roman" w:cs="Times New Roman"/>
          <w:sz w:val="24"/>
          <w:szCs w:val="24"/>
        </w:rPr>
        <w:t xml:space="preserve">           № 1</w:t>
      </w:r>
      <w:r w:rsidR="00972F6D">
        <w:rPr>
          <w:rFonts w:ascii="Times New Roman" w:hAnsi="Times New Roman" w:cs="Times New Roman"/>
          <w:sz w:val="24"/>
          <w:szCs w:val="24"/>
        </w:rPr>
        <w:t>6</w:t>
      </w:r>
      <w:r w:rsidRPr="00A617F4">
        <w:rPr>
          <w:rFonts w:ascii="Times New Roman" w:hAnsi="Times New Roman" w:cs="Times New Roman"/>
          <w:sz w:val="24"/>
          <w:szCs w:val="24"/>
        </w:rPr>
        <w:t xml:space="preserve"> от </w:t>
      </w:r>
      <w:r w:rsidR="00972F6D">
        <w:rPr>
          <w:rFonts w:ascii="Times New Roman" w:hAnsi="Times New Roman" w:cs="Times New Roman"/>
          <w:sz w:val="24"/>
          <w:szCs w:val="24"/>
        </w:rPr>
        <w:t>03</w:t>
      </w:r>
      <w:r w:rsidRPr="00A617F4">
        <w:rPr>
          <w:rFonts w:ascii="Times New Roman" w:hAnsi="Times New Roman" w:cs="Times New Roman"/>
          <w:sz w:val="24"/>
          <w:szCs w:val="24"/>
        </w:rPr>
        <w:t>.0</w:t>
      </w:r>
      <w:r w:rsidR="00A66FAF">
        <w:rPr>
          <w:rFonts w:ascii="Times New Roman" w:hAnsi="Times New Roman" w:cs="Times New Roman"/>
          <w:sz w:val="24"/>
          <w:szCs w:val="24"/>
        </w:rPr>
        <w:t>3</w:t>
      </w:r>
      <w:r w:rsidR="00972F6D">
        <w:rPr>
          <w:rFonts w:ascii="Times New Roman" w:hAnsi="Times New Roman" w:cs="Times New Roman"/>
          <w:sz w:val="24"/>
          <w:szCs w:val="24"/>
        </w:rPr>
        <w:t>.2022</w:t>
      </w:r>
      <w:r w:rsidRPr="00A617F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617F4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617F4">
        <w:rPr>
          <w:rFonts w:ascii="Times New Roman" w:hAnsi="Times New Roman" w:cs="Times New Roman"/>
          <w:sz w:val="28"/>
          <w:szCs w:val="28"/>
        </w:rPr>
        <w:t>правотворческой</w:t>
      </w:r>
      <w:r w:rsidRPr="00A617F4">
        <w:rPr>
          <w:rFonts w:ascii="Times New Roman" w:hAnsi="Times New Roman" w:cs="Times New Roman"/>
          <w:bCs/>
          <w:sz w:val="28"/>
          <w:szCs w:val="28"/>
        </w:rPr>
        <w:t xml:space="preserve"> деятельности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66FAF">
        <w:rPr>
          <w:rFonts w:ascii="Times New Roman" w:hAnsi="Times New Roman" w:cs="Times New Roman"/>
          <w:sz w:val="28"/>
          <w:szCs w:val="28"/>
        </w:rPr>
        <w:t>Андреевского</w:t>
      </w:r>
      <w:r w:rsidRPr="00A617F4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617F4">
        <w:rPr>
          <w:rFonts w:ascii="Times New Roman" w:hAnsi="Times New Roman" w:cs="Times New Roman"/>
          <w:bCs/>
          <w:sz w:val="28"/>
          <w:szCs w:val="28"/>
        </w:rPr>
        <w:t xml:space="preserve">Екатериновского муниципального образования Саратовской области </w:t>
      </w:r>
    </w:p>
    <w:p w:rsidR="00A617F4" w:rsidRDefault="00972F6D" w:rsidP="00A617F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2022</w:t>
      </w:r>
      <w:r w:rsidR="00A617F4" w:rsidRPr="00A617F4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972F6D" w:rsidRPr="00A617F4" w:rsidRDefault="00972F6D" w:rsidP="00A617F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A617F4">
        <w:rPr>
          <w:rFonts w:ascii="Times New Roman" w:hAnsi="Times New Roman" w:cs="Times New Roman"/>
          <w:bCs/>
          <w:sz w:val="28"/>
          <w:szCs w:val="28"/>
        </w:rPr>
        <w:t>1.</w:t>
      </w:r>
      <w:r w:rsidRPr="00A617F4">
        <w:rPr>
          <w:rFonts w:ascii="Times New Roman" w:hAnsi="Times New Roman" w:cs="Times New Roman"/>
          <w:bCs/>
          <w:sz w:val="28"/>
          <w:szCs w:val="28"/>
          <w:lang w:eastAsia="ar-SA"/>
        </w:rPr>
        <w:t>Организационные мероприятия</w:t>
      </w:r>
    </w:p>
    <w:tbl>
      <w:tblPr>
        <w:tblW w:w="10065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6804"/>
        <w:gridCol w:w="2693"/>
      </w:tblGrid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  <w:t>Сроки</w:t>
            </w:r>
          </w:p>
          <w:p w:rsidR="00A617F4" w:rsidRPr="009E7920" w:rsidRDefault="00A617F4" w:rsidP="00A34DC0">
            <w:pPr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исполнения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A94E81" w:rsidRDefault="00A617F4" w:rsidP="00A34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94E81">
              <w:rPr>
                <w:rStyle w:val="2"/>
                <w:rFonts w:eastAsia="Times New Roman"/>
                <w:sz w:val="28"/>
                <w:szCs w:val="28"/>
              </w:rPr>
              <w:t>Изучение опыта правотворческой деятельности органов местного самоуправления других муниципальных образований (района, области)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Default="00A617F4" w:rsidP="00A34DC0">
            <w:r w:rsidRPr="005C60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C82150">
              <w:rPr>
                <w:rStyle w:val="2"/>
                <w:rFonts w:eastAsia="Times New Roman"/>
                <w:sz w:val="28"/>
                <w:szCs w:val="28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Default="00A617F4" w:rsidP="00A34DC0">
            <w:r w:rsidRPr="005C60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Приведение муниципальных нормативных правовых актов 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соответствие с действующим </w:t>
            </w: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законодательством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Проведение антикоррупционной экспертизы проектов муниципальных нормативных правовых актов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 мере разработки проектов муниципальных нормативных актов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Ведение реестров муниципальных нормативных правовых актов, принятых администрацией и  Советом депутатов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 мере принятия муниципальных нормативных актов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Предоставление сведений о муниципальных нормативных актах, принятых администрацией и  Советом депутатов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  в Регистр нормативных правовых актов  Саратовской области.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течение 15 рабочих дней со дня официального обнародования муниципального НПА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Предоставление проектов муниципальных НПА, подлежащих принятию администрацией и  Советом депутатов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 в прокуратуру Екатериновского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 10 дней до принятия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Предоставление муниципальных НПА, принятых администрацией и  Советом депутатов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 в прокуратуру Екатериновского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Не позднее 15 дней после принятия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617F4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617F4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A617F4" w:rsidRPr="00A617F4" w:rsidRDefault="00A617F4" w:rsidP="00A617F4">
      <w:pPr>
        <w:pStyle w:val="a8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A617F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617F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Мероприятия по разработке и принятию муниципальных нормативных правовых актов</w:t>
      </w:r>
    </w:p>
    <w:tbl>
      <w:tblPr>
        <w:tblW w:w="10065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7512"/>
        <w:gridCol w:w="1985"/>
      </w:tblGrid>
      <w:tr w:rsidR="00A617F4" w:rsidRPr="00A94E81" w:rsidTr="00A34DC0">
        <w:trPr>
          <w:trHeight w:val="53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A94E81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4E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A617F4" w:rsidRPr="00A94E81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A94E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A94E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A94E81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4E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Pr="00A94E81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A94E81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  <w:t>Сроки</w:t>
            </w:r>
          </w:p>
          <w:p w:rsidR="00A617F4" w:rsidRPr="00A94E81" w:rsidRDefault="00A617F4" w:rsidP="00A34DC0">
            <w:pPr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A94E8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исполнения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проектов постановлений о внесении изменений и дополнений в действующие муници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пальные правовые акты 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в соответствии с федеральным законодательством и законодательством Саратовской  области </w:t>
            </w: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(в связи с изменениями в действующем законодательстве)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проектов нормативных правовых актов по вопросам, имеющим общественное и социально-экономическое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начение для населения 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 внесении изменений в муни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ципальные программы   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</w:t>
            </w:r>
            <w:r w:rsidRPr="00C821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 утверждении проектов модульных  нормативно-правовых актов, предложенных прокуратурой Екатериновского района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 принятие постановлений о признании </w:t>
            </w:r>
            <w:proofErr w:type="gramStart"/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утратившими</w:t>
            </w:r>
            <w:proofErr w:type="gramEnd"/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силу некоторых нормативных правовых актов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об утверждении оценки эффективности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униципальных программ 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 w:rsidR="00972F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2021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об утверждении плана мероприятий по благоустройству, санитарной очистке и озеленению населенных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унктов  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="00972F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на 2022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 подготовке к пожароопасному сезону  20</w:t>
            </w:r>
            <w:r w:rsidR="00972F6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и мерах по  предупреждению пожаров в лесополосах и населенных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пунктах на территории 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Pr="00C82150" w:rsidRDefault="00A617F4" w:rsidP="00A34D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действующие НПА в сфере противодействия коррупции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</w:t>
            </w:r>
            <w:r w:rsidRPr="00C82150">
              <w:rPr>
                <w:rFonts w:ascii="Times New Roman" w:hAnsi="Times New Roman" w:cs="Times New Roman"/>
                <w:sz w:val="28"/>
                <w:szCs w:val="28"/>
              </w:rPr>
              <w:t xml:space="preserve"> среднесро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чном финансовом плане  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C8215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четвертый квартал</w:t>
            </w:r>
          </w:p>
        </w:tc>
      </w:tr>
      <w:tr w:rsidR="00972F6D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2F6D" w:rsidRDefault="00972F6D" w:rsidP="00A34D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2F6D" w:rsidRPr="00C82150" w:rsidRDefault="00972F6D" w:rsidP="00A34D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2F6D" w:rsidRPr="00C82150" w:rsidRDefault="00972F6D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72F6D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2F6D" w:rsidRDefault="00972F6D" w:rsidP="00A34D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2F6D" w:rsidRPr="00C82150" w:rsidRDefault="00972F6D" w:rsidP="00A34D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утверждение муниципальных программ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2F6D" w:rsidRPr="00C82150" w:rsidRDefault="00972F6D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Pr="00C82150" w:rsidRDefault="00A617F4" w:rsidP="00A34D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  <w:r w:rsidR="00317C2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постановления об утверждение плана нормотворческой деяте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льности администрации  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bookmarkStart w:id="0" w:name="_GoBack"/>
            <w:bookmarkEnd w:id="0"/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на 202</w:t>
            </w:r>
            <w:r w:rsidR="00972F6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617F4" w:rsidRPr="00A617F4" w:rsidSect="009C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93B3A"/>
    <w:rsid w:val="00193B3A"/>
    <w:rsid w:val="00230C26"/>
    <w:rsid w:val="00317C26"/>
    <w:rsid w:val="003229E3"/>
    <w:rsid w:val="004C3B47"/>
    <w:rsid w:val="00575935"/>
    <w:rsid w:val="005F5E06"/>
    <w:rsid w:val="0077742F"/>
    <w:rsid w:val="0089095F"/>
    <w:rsid w:val="00972F6D"/>
    <w:rsid w:val="00A617F4"/>
    <w:rsid w:val="00A66FAF"/>
    <w:rsid w:val="00AC43CC"/>
    <w:rsid w:val="00C64FC4"/>
    <w:rsid w:val="00D55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3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93B3A"/>
    <w:pPr>
      <w:widowControl w:val="0"/>
      <w:suppressAutoHyphens/>
      <w:autoSpaceDE w:val="0"/>
      <w:spacing w:before="108" w:after="108" w:line="240" w:lineRule="auto"/>
      <w:ind w:left="795" w:hanging="37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B3A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193B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193B3A"/>
    <w:rPr>
      <w:b/>
      <w:bCs/>
    </w:rPr>
  </w:style>
  <w:style w:type="table" w:styleId="a5">
    <w:name w:val="Table Grid"/>
    <w:basedOn w:val="a1"/>
    <w:uiPriority w:val="59"/>
    <w:rsid w:val="00A617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617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A617F4"/>
  </w:style>
  <w:style w:type="character" w:customStyle="1" w:styleId="a7">
    <w:name w:val="Без интервала Знак"/>
    <w:link w:val="a6"/>
    <w:uiPriority w:val="1"/>
    <w:rsid w:val="00A617F4"/>
    <w:rPr>
      <w:rFonts w:ascii="Calibri" w:eastAsia="Calibri" w:hAnsi="Calibri" w:cs="Times New Roman"/>
    </w:rPr>
  </w:style>
  <w:style w:type="character" w:customStyle="1" w:styleId="2">
    <w:name w:val="Основной текст (2)"/>
    <w:rsid w:val="00A617F4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  <w:style w:type="paragraph" w:styleId="a8">
    <w:name w:val="List Paragraph"/>
    <w:basedOn w:val="a"/>
    <w:uiPriority w:val="34"/>
    <w:qFormat/>
    <w:rsid w:val="00A617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1234</cp:lastModifiedBy>
  <cp:revision>9</cp:revision>
  <cp:lastPrinted>2021-03-04T07:01:00Z</cp:lastPrinted>
  <dcterms:created xsi:type="dcterms:W3CDTF">2021-02-24T05:00:00Z</dcterms:created>
  <dcterms:modified xsi:type="dcterms:W3CDTF">2022-03-03T01:06:00Z</dcterms:modified>
</cp:coreProperties>
</file>