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D" w:rsidRDefault="009604FD" w:rsidP="009604F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604FD" w:rsidRPr="00A01CA7" w:rsidRDefault="009604FD" w:rsidP="009604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04FD" w:rsidRDefault="00026A85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63A4C">
        <w:rPr>
          <w:rFonts w:ascii="Times New Roman" w:hAnsi="Times New Roman" w:cs="Times New Roman"/>
          <w:b/>
          <w:sz w:val="28"/>
          <w:szCs w:val="28"/>
        </w:rPr>
        <w:t>02.11.2020</w:t>
      </w:r>
      <w:r w:rsidR="009604F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604FD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604FD"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 w:rsidR="009604FD"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3A4C">
        <w:rPr>
          <w:rFonts w:ascii="Times New Roman" w:hAnsi="Times New Roman" w:cs="Times New Roman"/>
          <w:b/>
          <w:sz w:val="28"/>
          <w:szCs w:val="28"/>
        </w:rPr>
        <w:t xml:space="preserve">37         </w:t>
      </w:r>
      <w:r w:rsidR="009604F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9604FD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1682A" w:rsidRDefault="00F1682A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407"/>
      </w:tblGrid>
      <w:tr w:rsidR="00F1682A" w:rsidTr="00863A4C">
        <w:tc>
          <w:tcPr>
            <w:tcW w:w="6407" w:type="dxa"/>
          </w:tcPr>
          <w:p w:rsidR="00F1682A" w:rsidRPr="00863A4C" w:rsidRDefault="00F1682A" w:rsidP="00863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О прогнозе социально- экономического развития</w:t>
            </w:r>
            <w:r w:rsidR="00026A85"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</w:t>
            </w: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</w:t>
            </w:r>
            <w:r w:rsidR="0086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2021 год  и на период 2022-2023</w:t>
            </w: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</w:tc>
      </w:tr>
    </w:tbl>
    <w:p w:rsidR="00F1682A" w:rsidRDefault="00F1682A" w:rsidP="00CE179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F1682A" w:rsidRDefault="00CE179E" w:rsidP="00F16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863A4C">
        <w:rPr>
          <w:rFonts w:ascii="Times New Roman" w:hAnsi="Times New Roman" w:cs="Times New Roman"/>
          <w:sz w:val="28"/>
          <w:szCs w:val="28"/>
        </w:rPr>
        <w:t>21</w:t>
      </w:r>
      <w:r w:rsidR="004F42CF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863A4C">
        <w:rPr>
          <w:rFonts w:ascii="Times New Roman" w:hAnsi="Times New Roman" w:cs="Times New Roman"/>
          <w:sz w:val="28"/>
          <w:szCs w:val="28"/>
        </w:rPr>
        <w:t xml:space="preserve"> период 2022-2023</w:t>
      </w:r>
      <w:r w:rsidR="00F1682A">
        <w:rPr>
          <w:rFonts w:ascii="Times New Roman" w:hAnsi="Times New Roman" w:cs="Times New Roman"/>
          <w:sz w:val="28"/>
          <w:szCs w:val="28"/>
        </w:rPr>
        <w:t xml:space="preserve"> г.г.</w:t>
      </w:r>
      <w:r w:rsidRPr="00F1682A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CE179E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682A" w:rsidRPr="00F1682A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026A85">
        <w:rPr>
          <w:rFonts w:ascii="Times New Roman" w:hAnsi="Times New Roman" w:cs="Times New Roman"/>
          <w:sz w:val="28"/>
          <w:szCs w:val="28"/>
        </w:rPr>
        <w:t xml:space="preserve">ниципального образования на </w:t>
      </w:r>
      <w:r w:rsidR="00863A4C" w:rsidRPr="00F1682A">
        <w:rPr>
          <w:rFonts w:ascii="Times New Roman" w:hAnsi="Times New Roman" w:cs="Times New Roman"/>
          <w:sz w:val="28"/>
          <w:szCs w:val="28"/>
        </w:rPr>
        <w:t>20</w:t>
      </w:r>
      <w:r w:rsidR="00863A4C">
        <w:rPr>
          <w:rFonts w:ascii="Times New Roman" w:hAnsi="Times New Roman" w:cs="Times New Roman"/>
          <w:sz w:val="28"/>
          <w:szCs w:val="28"/>
        </w:rPr>
        <w:t>21</w:t>
      </w:r>
      <w:r w:rsidR="00863A4C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863A4C">
        <w:rPr>
          <w:rFonts w:ascii="Times New Roman" w:hAnsi="Times New Roman" w:cs="Times New Roman"/>
          <w:sz w:val="28"/>
          <w:szCs w:val="28"/>
        </w:rPr>
        <w:t xml:space="preserve"> период 2022-2023 </w:t>
      </w:r>
      <w:r w:rsidR="00F1682A">
        <w:rPr>
          <w:rFonts w:ascii="Times New Roman" w:hAnsi="Times New Roman" w:cs="Times New Roman"/>
          <w:sz w:val="28"/>
          <w:szCs w:val="28"/>
        </w:rPr>
        <w:t xml:space="preserve">г.г. </w:t>
      </w:r>
      <w:r w:rsidR="005B2F85" w:rsidRPr="00F1682A">
        <w:rPr>
          <w:rFonts w:ascii="Times New Roman" w:hAnsi="Times New Roman" w:cs="Times New Roman"/>
          <w:sz w:val="28"/>
          <w:szCs w:val="28"/>
        </w:rPr>
        <w:t>(</w:t>
      </w:r>
      <w:r w:rsidR="00072476" w:rsidRPr="00F1682A">
        <w:rPr>
          <w:rFonts w:ascii="Times New Roman" w:hAnsi="Times New Roman" w:cs="Times New Roman"/>
          <w:sz w:val="28"/>
          <w:szCs w:val="28"/>
        </w:rPr>
        <w:t>приложение</w:t>
      </w:r>
      <w:r w:rsidRPr="00F1682A">
        <w:rPr>
          <w:rFonts w:ascii="Times New Roman" w:hAnsi="Times New Roman" w:cs="Times New Roman"/>
          <w:sz w:val="28"/>
          <w:szCs w:val="28"/>
        </w:rPr>
        <w:t>).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026A85">
        <w:rPr>
          <w:rFonts w:ascii="Times New Roman" w:hAnsi="Times New Roman" w:cs="Times New Roman"/>
          <w:sz w:val="28"/>
          <w:szCs w:val="28"/>
        </w:rPr>
        <w:t xml:space="preserve">ниципального образования на </w:t>
      </w:r>
      <w:r w:rsidR="00863A4C" w:rsidRPr="00F1682A">
        <w:rPr>
          <w:rFonts w:ascii="Times New Roman" w:hAnsi="Times New Roman" w:cs="Times New Roman"/>
          <w:sz w:val="28"/>
          <w:szCs w:val="28"/>
        </w:rPr>
        <w:t>20</w:t>
      </w:r>
      <w:r w:rsidR="00863A4C">
        <w:rPr>
          <w:rFonts w:ascii="Times New Roman" w:hAnsi="Times New Roman" w:cs="Times New Roman"/>
          <w:sz w:val="28"/>
          <w:szCs w:val="28"/>
        </w:rPr>
        <w:t>21</w:t>
      </w:r>
      <w:r w:rsidR="00863A4C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863A4C">
        <w:rPr>
          <w:rFonts w:ascii="Times New Roman" w:hAnsi="Times New Roman" w:cs="Times New Roman"/>
          <w:sz w:val="28"/>
          <w:szCs w:val="28"/>
        </w:rPr>
        <w:t xml:space="preserve"> период 2022-2023 </w:t>
      </w:r>
      <w:r w:rsidR="00F1682A">
        <w:rPr>
          <w:rFonts w:ascii="Times New Roman" w:hAnsi="Times New Roman" w:cs="Times New Roman"/>
          <w:sz w:val="28"/>
          <w:szCs w:val="28"/>
        </w:rPr>
        <w:t>г.г.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Pr="00F1682A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="00247393" w:rsidRPr="00F1682A">
        <w:rPr>
          <w:rFonts w:ascii="Times New Roman" w:hAnsi="Times New Roman" w:cs="Times New Roman"/>
          <w:sz w:val="28"/>
          <w:szCs w:val="28"/>
        </w:rPr>
        <w:t>ия</w:t>
      </w:r>
      <w:r w:rsidR="00863A4C">
        <w:rPr>
          <w:rFonts w:ascii="Times New Roman" w:hAnsi="Times New Roman" w:cs="Times New Roman"/>
          <w:sz w:val="28"/>
          <w:szCs w:val="28"/>
        </w:rPr>
        <w:t xml:space="preserve"> с решением о бюджете на 2021</w:t>
      </w:r>
      <w:r w:rsidRPr="00F1682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79E" w:rsidRPr="00F1682A" w:rsidRDefault="00072476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</w:p>
    <w:p w:rsidR="000A1006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3.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0A1006" w:rsidRPr="00F1682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и на </w:t>
      </w:r>
      <w:r w:rsidR="00F1682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0A1006" w:rsidRPr="00F1682A">
        <w:rPr>
          <w:rFonts w:ascii="Times New Roman" w:hAnsi="Times New Roman" w:cs="Times New Roman"/>
          <w:sz w:val="28"/>
          <w:szCs w:val="28"/>
        </w:rPr>
        <w:t>сайте в сети Интернет.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4.Контроль за исполнением данного постановления оставляю за собой.               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82A" w:rsidRPr="00802230" w:rsidRDefault="00787497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26A85">
        <w:rPr>
          <w:rFonts w:ascii="Times New Roman" w:hAnsi="Times New Roman" w:cs="Times New Roman"/>
          <w:b/>
          <w:sz w:val="28"/>
          <w:szCs w:val="28"/>
        </w:rPr>
        <w:t>лава</w:t>
      </w:r>
      <w:r w:rsidR="00F1682A" w:rsidRPr="00802230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1682A" w:rsidRPr="00802230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247393" w:rsidRPr="00F1682A" w:rsidRDefault="00247393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FB7" w:rsidRPr="00F1682A" w:rsidRDefault="00E36FB7" w:rsidP="00F16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47393" w:rsidRPr="00247393" w:rsidRDefault="0007247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</w:p>
    <w:p w:rsidR="00FD0934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A1006" w:rsidRPr="000A1006">
        <w:rPr>
          <w:rFonts w:ascii="Times New Roman" w:hAnsi="Times New Roman" w:cs="Times New Roman"/>
          <w:sz w:val="26"/>
          <w:szCs w:val="26"/>
        </w:rPr>
        <w:t>Новоселовского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247393" w:rsidRPr="00247393" w:rsidRDefault="00FD0934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63A4C">
        <w:rPr>
          <w:rFonts w:ascii="Times New Roman" w:hAnsi="Times New Roman" w:cs="Times New Roman"/>
          <w:sz w:val="26"/>
          <w:szCs w:val="26"/>
        </w:rPr>
        <w:t>02.11.2020 года №37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026A85">
        <w:rPr>
          <w:rFonts w:ascii="Times New Roman" w:hAnsi="Times New Roman" w:cs="Times New Roman"/>
          <w:b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863A4C">
        <w:rPr>
          <w:rFonts w:ascii="Times New Roman" w:hAnsi="Times New Roman" w:cs="Times New Roman"/>
          <w:b/>
          <w:sz w:val="28"/>
          <w:szCs w:val="28"/>
        </w:rPr>
        <w:t>образования на 2021</w:t>
      </w:r>
      <w:r w:rsidR="004F42CF" w:rsidRPr="00F1682A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A60582" w:rsidRPr="00F1682A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863A4C">
        <w:rPr>
          <w:rFonts w:ascii="Times New Roman" w:hAnsi="Times New Roman" w:cs="Times New Roman"/>
          <w:b/>
          <w:sz w:val="28"/>
          <w:szCs w:val="28"/>
        </w:rPr>
        <w:t>2022-2023</w:t>
      </w:r>
      <w:r w:rsidR="00F1682A" w:rsidRPr="00F1682A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r w:rsidR="007E04BE" w:rsidRPr="00F1682A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F1682A">
        <w:rPr>
          <w:rFonts w:ascii="Times New Roman" w:hAnsi="Times New Roman" w:cs="Times New Roman"/>
          <w:sz w:val="28"/>
          <w:szCs w:val="28"/>
        </w:rPr>
        <w:t>му</w:t>
      </w:r>
      <w:r w:rsidR="00863A4C">
        <w:rPr>
          <w:rFonts w:ascii="Times New Roman" w:hAnsi="Times New Roman" w:cs="Times New Roman"/>
          <w:sz w:val="28"/>
          <w:szCs w:val="28"/>
        </w:rPr>
        <w:t>ниципального образования на 2021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год и на период </w:t>
      </w:r>
      <w:r w:rsidR="00863A4C">
        <w:rPr>
          <w:rFonts w:ascii="Times New Roman" w:hAnsi="Times New Roman" w:cs="Times New Roman"/>
          <w:sz w:val="28"/>
          <w:szCs w:val="28"/>
        </w:rPr>
        <w:t>2022-2023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 г.г. </w:t>
      </w:r>
      <w:r w:rsidRPr="00F1682A">
        <w:rPr>
          <w:rFonts w:ascii="Times New Roman" w:hAnsi="Times New Roman" w:cs="Times New Roman"/>
          <w:sz w:val="28"/>
          <w:szCs w:val="28"/>
        </w:rPr>
        <w:t>разработан в соответствии с: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</w:t>
      </w:r>
      <w:r w:rsidR="007E04BE" w:rsidRPr="00F1682A">
        <w:rPr>
          <w:rFonts w:ascii="Times New Roman" w:hAnsi="Times New Roman" w:cs="Times New Roman"/>
          <w:sz w:val="28"/>
          <w:szCs w:val="28"/>
        </w:rPr>
        <w:t>тов администрации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Социально- эконо</w:t>
      </w:r>
      <w:r w:rsidR="007E04BE" w:rsidRPr="00F1682A">
        <w:rPr>
          <w:rFonts w:ascii="Times New Roman" w:hAnsi="Times New Roman" w:cs="Times New Roman"/>
          <w:sz w:val="28"/>
          <w:szCs w:val="28"/>
        </w:rPr>
        <w:t>мическое развитие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F14D1B" w:rsidRDefault="00801F92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Pr="00F14D1B">
        <w:rPr>
          <w:rFonts w:ascii="Times New Roman" w:hAnsi="Times New Roman" w:cs="Times New Roman"/>
          <w:sz w:val="28"/>
          <w:szCs w:val="28"/>
        </w:rPr>
        <w:t xml:space="preserve">На 1 </w:t>
      </w:r>
      <w:r w:rsidR="00863A4C" w:rsidRPr="00F14D1B">
        <w:rPr>
          <w:rFonts w:ascii="Times New Roman" w:hAnsi="Times New Roman" w:cs="Times New Roman"/>
          <w:sz w:val="28"/>
          <w:szCs w:val="28"/>
        </w:rPr>
        <w:t>января 2020</w:t>
      </w:r>
      <w:r w:rsidR="00CE179E" w:rsidRPr="00F14D1B">
        <w:rPr>
          <w:rFonts w:ascii="Times New Roman" w:hAnsi="Times New Roman" w:cs="Times New Roman"/>
          <w:sz w:val="28"/>
          <w:szCs w:val="28"/>
        </w:rPr>
        <w:t xml:space="preserve"> года постоянная числ</w:t>
      </w:r>
      <w:r w:rsidR="00A60582" w:rsidRPr="00F14D1B">
        <w:rPr>
          <w:rFonts w:ascii="Times New Roman" w:hAnsi="Times New Roman" w:cs="Times New Roman"/>
          <w:sz w:val="28"/>
          <w:szCs w:val="28"/>
        </w:rPr>
        <w:t xml:space="preserve">енность населения составила </w:t>
      </w:r>
      <w:r w:rsidR="00C539F6" w:rsidRPr="00F14D1B">
        <w:rPr>
          <w:rFonts w:ascii="Times New Roman" w:hAnsi="Times New Roman" w:cs="Times New Roman"/>
          <w:sz w:val="28"/>
          <w:szCs w:val="28"/>
        </w:rPr>
        <w:t>1393</w:t>
      </w:r>
      <w:r w:rsidR="00A60582" w:rsidRPr="00F14D1B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4D1B">
        <w:rPr>
          <w:rFonts w:ascii="Times New Roman" w:hAnsi="Times New Roman" w:cs="Times New Roman"/>
          <w:sz w:val="28"/>
          <w:szCs w:val="28"/>
        </w:rPr>
        <w:t>человек.</w:t>
      </w:r>
    </w:p>
    <w:p w:rsidR="00CE179E" w:rsidRPr="00F14D1B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D1B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2D5E4E" w:rsidRPr="00F14D1B">
        <w:rPr>
          <w:rFonts w:ascii="Times New Roman" w:hAnsi="Times New Roman" w:cs="Times New Roman"/>
          <w:sz w:val="28"/>
          <w:szCs w:val="28"/>
        </w:rPr>
        <w:t>спад</w:t>
      </w:r>
      <w:r w:rsidRPr="00F14D1B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14D1B" w:rsidRDefault="007E04B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4D1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Население  Новоселовского </w:t>
      </w:r>
      <w:r w:rsidR="0063046E" w:rsidRPr="00F14D1B"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</w:p>
    <w:p w:rsidR="00CE179E" w:rsidRPr="00F14D1B" w:rsidRDefault="00CE179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D1B">
        <w:rPr>
          <w:rFonts w:ascii="Times New Roman" w:hAnsi="Times New Roman" w:cs="Times New Roman"/>
          <w:b/>
          <w:sz w:val="28"/>
          <w:szCs w:val="28"/>
        </w:rPr>
        <w:t>Численность пос</w:t>
      </w:r>
      <w:r w:rsidR="00C618F8" w:rsidRPr="00F14D1B">
        <w:rPr>
          <w:rFonts w:ascii="Times New Roman" w:hAnsi="Times New Roman" w:cs="Times New Roman"/>
          <w:b/>
          <w:sz w:val="28"/>
          <w:szCs w:val="28"/>
        </w:rPr>
        <w:t>т</w:t>
      </w:r>
      <w:r w:rsidR="00100FB6" w:rsidRPr="00F14D1B">
        <w:rPr>
          <w:rFonts w:ascii="Times New Roman" w:hAnsi="Times New Roman" w:cs="Times New Roman"/>
          <w:b/>
          <w:sz w:val="28"/>
          <w:szCs w:val="28"/>
        </w:rPr>
        <w:t xml:space="preserve">оянного населения (всего) – </w:t>
      </w:r>
      <w:r w:rsidR="00863A4C" w:rsidRPr="00F14D1B">
        <w:rPr>
          <w:rFonts w:ascii="Times New Roman" w:hAnsi="Times New Roman" w:cs="Times New Roman"/>
          <w:sz w:val="28"/>
          <w:szCs w:val="28"/>
        </w:rPr>
        <w:t>1393</w:t>
      </w:r>
      <w:r w:rsidRPr="00F14D1B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CE179E" w:rsidRPr="00F14D1B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D1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60582" w:rsidRPr="00F14D1B">
        <w:rPr>
          <w:rFonts w:ascii="Times New Roman" w:hAnsi="Times New Roman" w:cs="Times New Roman"/>
          <w:sz w:val="28"/>
          <w:szCs w:val="28"/>
        </w:rPr>
        <w:t xml:space="preserve">трудоспособного населения –  </w:t>
      </w:r>
      <w:r w:rsidR="00F14D1B" w:rsidRPr="00F14D1B">
        <w:rPr>
          <w:rFonts w:ascii="Times New Roman" w:hAnsi="Times New Roman" w:cs="Times New Roman"/>
          <w:sz w:val="28"/>
          <w:szCs w:val="28"/>
        </w:rPr>
        <w:t>596</w:t>
      </w:r>
      <w:r w:rsidR="00C46BC1" w:rsidRPr="00F14D1B">
        <w:rPr>
          <w:rFonts w:ascii="Times New Roman" w:hAnsi="Times New Roman" w:cs="Times New Roman"/>
          <w:sz w:val="28"/>
          <w:szCs w:val="28"/>
        </w:rPr>
        <w:t xml:space="preserve"> </w:t>
      </w:r>
      <w:r w:rsidRPr="00F14D1B">
        <w:rPr>
          <w:rFonts w:ascii="Times New Roman" w:hAnsi="Times New Roman" w:cs="Times New Roman"/>
          <w:sz w:val="28"/>
          <w:szCs w:val="28"/>
        </w:rPr>
        <w:t>чел.,</w:t>
      </w:r>
    </w:p>
    <w:p w:rsidR="00CE179E" w:rsidRPr="00F14D1B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D1B">
        <w:rPr>
          <w:rFonts w:ascii="Times New Roman" w:hAnsi="Times New Roman" w:cs="Times New Roman"/>
          <w:sz w:val="28"/>
          <w:szCs w:val="28"/>
        </w:rPr>
        <w:t>количество детей</w:t>
      </w:r>
      <w:r w:rsidR="00247393" w:rsidRPr="00F14D1B">
        <w:rPr>
          <w:rFonts w:ascii="Times New Roman" w:hAnsi="Times New Roman" w:cs="Times New Roman"/>
          <w:sz w:val="28"/>
          <w:szCs w:val="28"/>
        </w:rPr>
        <w:t xml:space="preserve">– </w:t>
      </w:r>
      <w:r w:rsidR="003920BF" w:rsidRPr="00F14D1B">
        <w:rPr>
          <w:rFonts w:ascii="Times New Roman" w:hAnsi="Times New Roman" w:cs="Times New Roman"/>
          <w:sz w:val="28"/>
          <w:szCs w:val="28"/>
        </w:rPr>
        <w:t>3</w:t>
      </w:r>
      <w:r w:rsidR="00F14D1B" w:rsidRPr="00F14D1B">
        <w:rPr>
          <w:rFonts w:ascii="Times New Roman" w:hAnsi="Times New Roman" w:cs="Times New Roman"/>
          <w:sz w:val="28"/>
          <w:szCs w:val="28"/>
        </w:rPr>
        <w:t>01</w:t>
      </w:r>
      <w:r w:rsidRPr="00F14D1B">
        <w:rPr>
          <w:rFonts w:ascii="Times New Roman" w:hAnsi="Times New Roman" w:cs="Times New Roman"/>
          <w:sz w:val="28"/>
          <w:szCs w:val="28"/>
        </w:rPr>
        <w:t>чел.,</w:t>
      </w:r>
    </w:p>
    <w:p w:rsidR="006367B1" w:rsidRPr="00F14D1B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D1B">
        <w:rPr>
          <w:rFonts w:ascii="Times New Roman" w:hAnsi="Times New Roman" w:cs="Times New Roman"/>
          <w:sz w:val="28"/>
          <w:szCs w:val="28"/>
        </w:rPr>
        <w:t>численность пенсионеров со</w:t>
      </w:r>
      <w:r w:rsidR="00BE767B" w:rsidRPr="00F14D1B">
        <w:rPr>
          <w:rFonts w:ascii="Times New Roman" w:hAnsi="Times New Roman" w:cs="Times New Roman"/>
          <w:sz w:val="28"/>
          <w:szCs w:val="28"/>
        </w:rPr>
        <w:t>стоящих на учете в УПФР РФ –</w:t>
      </w:r>
      <w:r w:rsidR="00026A85" w:rsidRPr="00F14D1B">
        <w:rPr>
          <w:rFonts w:ascii="Times New Roman" w:hAnsi="Times New Roman" w:cs="Times New Roman"/>
          <w:sz w:val="28"/>
          <w:szCs w:val="28"/>
        </w:rPr>
        <w:t xml:space="preserve"> </w:t>
      </w:r>
      <w:r w:rsidR="00F14D1B" w:rsidRPr="00F14D1B">
        <w:rPr>
          <w:rFonts w:ascii="Times New Roman" w:hAnsi="Times New Roman" w:cs="Times New Roman"/>
          <w:sz w:val="28"/>
          <w:szCs w:val="28"/>
        </w:rPr>
        <w:t>496</w:t>
      </w:r>
      <w:r w:rsidR="000972F5" w:rsidRPr="00F14D1B">
        <w:rPr>
          <w:rFonts w:ascii="Times New Roman" w:hAnsi="Times New Roman" w:cs="Times New Roman"/>
          <w:sz w:val="28"/>
          <w:szCs w:val="28"/>
        </w:rPr>
        <w:t xml:space="preserve"> </w:t>
      </w:r>
      <w:r w:rsidRPr="00F14D1B">
        <w:rPr>
          <w:rFonts w:ascii="Times New Roman" w:hAnsi="Times New Roman" w:cs="Times New Roman"/>
          <w:sz w:val="28"/>
          <w:szCs w:val="28"/>
        </w:rPr>
        <w:t>чел</w:t>
      </w:r>
      <w:r w:rsidR="005B2F85" w:rsidRPr="00F14D1B">
        <w:rPr>
          <w:rFonts w:ascii="Times New Roman" w:hAnsi="Times New Roman" w:cs="Times New Roman"/>
          <w:sz w:val="28"/>
          <w:szCs w:val="28"/>
        </w:rPr>
        <w:t xml:space="preserve">овек </w:t>
      </w:r>
    </w:p>
    <w:p w:rsidR="00CE179E" w:rsidRPr="00F1682A" w:rsidRDefault="00026A8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D1B">
        <w:rPr>
          <w:rFonts w:ascii="Times New Roman" w:hAnsi="Times New Roman" w:cs="Times New Roman"/>
          <w:sz w:val="28"/>
          <w:szCs w:val="28"/>
        </w:rPr>
        <w:t>в 20</w:t>
      </w:r>
      <w:r w:rsidR="00874F61" w:rsidRPr="00F14D1B">
        <w:rPr>
          <w:rFonts w:ascii="Times New Roman" w:hAnsi="Times New Roman" w:cs="Times New Roman"/>
          <w:sz w:val="28"/>
          <w:szCs w:val="28"/>
        </w:rPr>
        <w:t>20</w:t>
      </w:r>
      <w:r w:rsidR="00100FB6" w:rsidRPr="00F14D1B">
        <w:rPr>
          <w:rFonts w:ascii="Times New Roman" w:hAnsi="Times New Roman" w:cs="Times New Roman"/>
          <w:sz w:val="28"/>
          <w:szCs w:val="28"/>
        </w:rPr>
        <w:t>году смертность превысила рождаемо</w:t>
      </w:r>
      <w:r w:rsidR="008D593D" w:rsidRPr="00F14D1B">
        <w:rPr>
          <w:rFonts w:ascii="Times New Roman" w:hAnsi="Times New Roman" w:cs="Times New Roman"/>
          <w:sz w:val="28"/>
          <w:szCs w:val="28"/>
        </w:rPr>
        <w:t>сть.</w:t>
      </w:r>
    </w:p>
    <w:p w:rsidR="00CE179E" w:rsidRPr="0063046E" w:rsidRDefault="00CE179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46E">
        <w:rPr>
          <w:rFonts w:ascii="Times New Roman" w:hAnsi="Times New Roman" w:cs="Times New Roman"/>
          <w:b/>
          <w:sz w:val="28"/>
          <w:szCs w:val="28"/>
        </w:rPr>
        <w:t>Дети, Семья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</w:t>
      </w:r>
      <w:r w:rsidR="00BE767B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BE767B" w:rsidRPr="006367B1">
        <w:rPr>
          <w:rFonts w:ascii="Times New Roman" w:hAnsi="Times New Roman" w:cs="Times New Roman"/>
          <w:sz w:val="28"/>
          <w:szCs w:val="28"/>
        </w:rPr>
        <w:t>0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</w:t>
      </w:r>
      <w:r w:rsidR="001846C5">
        <w:rPr>
          <w:rFonts w:ascii="Times New Roman" w:hAnsi="Times New Roman" w:cs="Times New Roman"/>
          <w:sz w:val="28"/>
          <w:szCs w:val="28"/>
        </w:rPr>
        <w:t>19</w:t>
      </w:r>
      <w:r w:rsidR="0046133D" w:rsidRPr="00257F3A">
        <w:rPr>
          <w:rFonts w:ascii="Times New Roman" w:hAnsi="Times New Roman" w:cs="Times New Roman"/>
          <w:sz w:val="28"/>
          <w:szCs w:val="28"/>
        </w:rPr>
        <w:t>,</w:t>
      </w:r>
      <w:r w:rsidR="003920BF">
        <w:rPr>
          <w:rFonts w:ascii="Times New Roman" w:hAnsi="Times New Roman" w:cs="Times New Roman"/>
          <w:sz w:val="28"/>
          <w:szCs w:val="28"/>
        </w:rPr>
        <w:t xml:space="preserve"> </w:t>
      </w:r>
      <w:r w:rsidR="0046133D" w:rsidRPr="00257F3A">
        <w:rPr>
          <w:rFonts w:ascii="Times New Roman" w:hAnsi="Times New Roman" w:cs="Times New Roman"/>
          <w:sz w:val="28"/>
          <w:szCs w:val="28"/>
        </w:rPr>
        <w:t xml:space="preserve">в них детей </w:t>
      </w:r>
      <w:r w:rsidR="0010583A" w:rsidRPr="00257F3A">
        <w:rPr>
          <w:rFonts w:ascii="Times New Roman" w:hAnsi="Times New Roman" w:cs="Times New Roman"/>
          <w:sz w:val="28"/>
          <w:szCs w:val="28"/>
        </w:rPr>
        <w:t>–</w:t>
      </w:r>
      <w:r w:rsidRPr="00257F3A">
        <w:rPr>
          <w:rFonts w:ascii="Times New Roman" w:hAnsi="Times New Roman" w:cs="Times New Roman"/>
          <w:sz w:val="28"/>
          <w:szCs w:val="28"/>
        </w:rPr>
        <w:t xml:space="preserve"> </w:t>
      </w:r>
      <w:r w:rsidR="001846C5">
        <w:rPr>
          <w:rFonts w:ascii="Times New Roman" w:hAnsi="Times New Roman" w:cs="Times New Roman"/>
          <w:sz w:val="28"/>
          <w:szCs w:val="28"/>
        </w:rPr>
        <w:t>65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   семей   с  несовершеннолетни</w:t>
      </w:r>
      <w:r w:rsidR="00D26C71" w:rsidRPr="00F1682A">
        <w:rPr>
          <w:rFonts w:ascii="Times New Roman" w:hAnsi="Times New Roman" w:cs="Times New Roman"/>
          <w:sz w:val="28"/>
          <w:szCs w:val="28"/>
        </w:rPr>
        <w:t xml:space="preserve">ми  детьми    – 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инвалидами - </w:t>
      </w:r>
      <w:r w:rsidR="005B2F85" w:rsidRPr="00F1682A">
        <w:rPr>
          <w:rFonts w:ascii="Times New Roman" w:hAnsi="Times New Roman" w:cs="Times New Roman"/>
          <w:sz w:val="28"/>
          <w:szCs w:val="28"/>
        </w:rPr>
        <w:t>1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в них детей – инвалидов – </w:t>
      </w:r>
      <w:r w:rsidR="005B2F85" w:rsidRPr="00F1682A">
        <w:rPr>
          <w:rFonts w:ascii="Times New Roman" w:hAnsi="Times New Roman" w:cs="Times New Roman"/>
          <w:sz w:val="28"/>
          <w:szCs w:val="28"/>
        </w:rPr>
        <w:t>1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. Численность   семей    </w:t>
      </w:r>
      <w:r w:rsidR="00CE179E" w:rsidRPr="00257F3A">
        <w:rPr>
          <w:rFonts w:ascii="Times New Roman" w:hAnsi="Times New Roman" w:cs="Times New Roman"/>
          <w:sz w:val="28"/>
          <w:szCs w:val="28"/>
        </w:rPr>
        <w:t>с  не</w:t>
      </w:r>
      <w:r w:rsidR="00C46BC1">
        <w:rPr>
          <w:rFonts w:ascii="Times New Roman" w:hAnsi="Times New Roman" w:cs="Times New Roman"/>
          <w:sz w:val="28"/>
          <w:szCs w:val="28"/>
        </w:rPr>
        <w:t>совершеннолетними матерями – 0</w:t>
      </w:r>
      <w:r w:rsidR="00257F3A">
        <w:rPr>
          <w:rFonts w:ascii="Times New Roman" w:hAnsi="Times New Roman" w:cs="Times New Roman"/>
          <w:sz w:val="28"/>
          <w:szCs w:val="28"/>
        </w:rPr>
        <w:t>, в них детей – 0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опекунских семей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с несовершеннолетними детьми- </w:t>
      </w:r>
      <w:r w:rsidR="004276DE">
        <w:rPr>
          <w:rFonts w:ascii="Times New Roman" w:hAnsi="Times New Roman" w:cs="Times New Roman"/>
          <w:sz w:val="28"/>
          <w:szCs w:val="28"/>
        </w:rPr>
        <w:t>5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в них опекаемых детей – </w:t>
      </w:r>
      <w:r w:rsidR="004276DE">
        <w:rPr>
          <w:rFonts w:ascii="Times New Roman" w:hAnsi="Times New Roman" w:cs="Times New Roman"/>
          <w:sz w:val="28"/>
          <w:szCs w:val="28"/>
        </w:rPr>
        <w:t>7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CE179E" w:rsidRPr="00F1682A" w:rsidRDefault="00CE179E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DFB">
        <w:rPr>
          <w:rFonts w:ascii="Times New Roman" w:hAnsi="Times New Roman" w:cs="Times New Roman"/>
          <w:sz w:val="28"/>
          <w:szCs w:val="28"/>
        </w:rPr>
        <w:t>Средняя зарабо</w:t>
      </w:r>
      <w:r w:rsidR="00C81143" w:rsidRPr="00CE7DFB">
        <w:rPr>
          <w:rFonts w:ascii="Times New Roman" w:hAnsi="Times New Roman" w:cs="Times New Roman"/>
          <w:sz w:val="28"/>
          <w:szCs w:val="28"/>
        </w:rPr>
        <w:t xml:space="preserve">тная плата в </w:t>
      </w:r>
      <w:r w:rsidR="00026A85">
        <w:rPr>
          <w:rFonts w:ascii="Times New Roman" w:hAnsi="Times New Roman" w:cs="Times New Roman"/>
          <w:sz w:val="28"/>
          <w:szCs w:val="28"/>
        </w:rPr>
        <w:t>январе-декабре 20</w:t>
      </w:r>
      <w:r w:rsidR="00874F61">
        <w:rPr>
          <w:rFonts w:ascii="Times New Roman" w:hAnsi="Times New Roman" w:cs="Times New Roman"/>
          <w:sz w:val="28"/>
          <w:szCs w:val="28"/>
        </w:rPr>
        <w:t>20</w:t>
      </w:r>
      <w:r w:rsidR="00026A85">
        <w:rPr>
          <w:rFonts w:ascii="Times New Roman" w:hAnsi="Times New Roman" w:cs="Times New Roman"/>
          <w:sz w:val="28"/>
          <w:szCs w:val="28"/>
        </w:rPr>
        <w:t xml:space="preserve"> </w:t>
      </w:r>
      <w:r w:rsidRPr="00CE7DFB">
        <w:rPr>
          <w:rFonts w:ascii="Times New Roman" w:hAnsi="Times New Roman" w:cs="Times New Roman"/>
          <w:sz w:val="28"/>
          <w:szCs w:val="28"/>
        </w:rPr>
        <w:t xml:space="preserve">года начисленная в крупных предприятиях, составила  </w:t>
      </w:r>
      <w:r w:rsidR="00F14D1B">
        <w:rPr>
          <w:rFonts w:ascii="Times New Roman" w:hAnsi="Times New Roman" w:cs="Times New Roman"/>
          <w:sz w:val="28"/>
          <w:szCs w:val="28"/>
        </w:rPr>
        <w:t>17350</w:t>
      </w:r>
      <w:r w:rsidRPr="00CE7DFB">
        <w:rPr>
          <w:rFonts w:ascii="Times New Roman" w:hAnsi="Times New Roman" w:cs="Times New Roman"/>
          <w:sz w:val="28"/>
          <w:szCs w:val="28"/>
        </w:rPr>
        <w:t xml:space="preserve"> руб</w:t>
      </w:r>
      <w:r w:rsidR="00CE7DFB" w:rsidRPr="00CE7DFB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Торг</w:t>
      </w:r>
      <w:r w:rsidR="00732F75" w:rsidRPr="00F1682A">
        <w:rPr>
          <w:rFonts w:ascii="Times New Roman" w:hAnsi="Times New Roman" w:cs="Times New Roman"/>
          <w:sz w:val="28"/>
          <w:szCs w:val="28"/>
        </w:rPr>
        <w:t xml:space="preserve">овых точек розничной торговли- </w:t>
      </w:r>
      <w:r w:rsidR="004276DE">
        <w:rPr>
          <w:rFonts w:ascii="Times New Roman" w:hAnsi="Times New Roman" w:cs="Times New Roman"/>
          <w:sz w:val="28"/>
          <w:szCs w:val="28"/>
        </w:rPr>
        <w:t>5</w:t>
      </w:r>
    </w:p>
    <w:p w:rsidR="00CE179E" w:rsidRPr="00F1682A" w:rsidRDefault="00732F75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4276DE">
        <w:rPr>
          <w:rFonts w:ascii="Times New Roman" w:hAnsi="Times New Roman" w:cs="Times New Roman"/>
          <w:sz w:val="28"/>
          <w:szCs w:val="28"/>
        </w:rPr>
        <w:t>5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="00C81143" w:rsidRPr="00CE7DFB">
        <w:rPr>
          <w:rFonts w:ascii="Times New Roman" w:hAnsi="Times New Roman" w:cs="Times New Roman"/>
          <w:sz w:val="28"/>
          <w:szCs w:val="28"/>
        </w:rPr>
        <w:t>Крестьянско</w:t>
      </w:r>
      <w:r w:rsidR="00856A2D" w:rsidRPr="00CE7DFB">
        <w:rPr>
          <w:rFonts w:ascii="Times New Roman" w:hAnsi="Times New Roman" w:cs="Times New Roman"/>
          <w:sz w:val="28"/>
          <w:szCs w:val="28"/>
        </w:rPr>
        <w:t>е</w:t>
      </w:r>
      <w:r w:rsidR="0044393A" w:rsidRPr="00CE7DFB">
        <w:rPr>
          <w:rFonts w:ascii="Times New Roman" w:hAnsi="Times New Roman" w:cs="Times New Roman"/>
          <w:sz w:val="28"/>
          <w:szCs w:val="28"/>
        </w:rPr>
        <w:t xml:space="preserve"> </w:t>
      </w:r>
      <w:r w:rsidRPr="00CE7DFB">
        <w:rPr>
          <w:rFonts w:ascii="Times New Roman" w:hAnsi="Times New Roman" w:cs="Times New Roman"/>
          <w:sz w:val="28"/>
          <w:szCs w:val="28"/>
        </w:rPr>
        <w:t xml:space="preserve">- фермерских хозяйств – </w:t>
      </w:r>
      <w:r w:rsidR="00732F75" w:rsidRPr="00CE7DFB">
        <w:rPr>
          <w:rFonts w:ascii="Times New Roman" w:hAnsi="Times New Roman" w:cs="Times New Roman"/>
          <w:sz w:val="28"/>
          <w:szCs w:val="28"/>
        </w:rPr>
        <w:t>1</w:t>
      </w:r>
      <w:r w:rsidR="004276DE">
        <w:rPr>
          <w:rFonts w:ascii="Times New Roman" w:hAnsi="Times New Roman" w:cs="Times New Roman"/>
          <w:sz w:val="28"/>
          <w:szCs w:val="28"/>
        </w:rPr>
        <w:t>8</w:t>
      </w:r>
      <w:r w:rsidRPr="00CE7DFB">
        <w:rPr>
          <w:rFonts w:ascii="Times New Roman" w:hAnsi="Times New Roman" w:cs="Times New Roman"/>
          <w:sz w:val="28"/>
          <w:szCs w:val="28"/>
        </w:rPr>
        <w:t>, в них обрабат</w:t>
      </w:r>
      <w:r w:rsidR="004276DE">
        <w:rPr>
          <w:rFonts w:ascii="Times New Roman" w:hAnsi="Times New Roman" w:cs="Times New Roman"/>
          <w:sz w:val="28"/>
          <w:szCs w:val="28"/>
        </w:rPr>
        <w:t>ывается 19</w:t>
      </w:r>
      <w:r w:rsidR="00732F75" w:rsidRPr="00CE7DFB">
        <w:rPr>
          <w:rFonts w:ascii="Times New Roman" w:hAnsi="Times New Roman" w:cs="Times New Roman"/>
          <w:sz w:val="28"/>
          <w:szCs w:val="28"/>
        </w:rPr>
        <w:t>569</w:t>
      </w:r>
      <w:r w:rsidRPr="00CE7DFB">
        <w:rPr>
          <w:rFonts w:ascii="Times New Roman" w:hAnsi="Times New Roman" w:cs="Times New Roman"/>
          <w:sz w:val="28"/>
          <w:szCs w:val="28"/>
        </w:rPr>
        <w:t xml:space="preserve"> га</w:t>
      </w:r>
      <w:r w:rsidRPr="00F1682A">
        <w:rPr>
          <w:rFonts w:ascii="Times New Roman" w:hAnsi="Times New Roman" w:cs="Times New Roman"/>
          <w:sz w:val="28"/>
          <w:szCs w:val="28"/>
        </w:rPr>
        <w:t xml:space="preserve"> земли</w:t>
      </w:r>
    </w:p>
    <w:p w:rsidR="00CE179E" w:rsidRPr="00F1682A" w:rsidRDefault="00732F75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 На территории Новоселовского </w:t>
      </w:r>
      <w:r w:rsidR="000F38F9">
        <w:rPr>
          <w:rFonts w:ascii="Times New Roman" w:hAnsi="Times New Roman" w:cs="Times New Roman"/>
          <w:sz w:val="28"/>
          <w:szCs w:val="28"/>
        </w:rPr>
        <w:t xml:space="preserve">МО </w:t>
      </w:r>
      <w:r w:rsidRPr="00F1682A">
        <w:rPr>
          <w:rFonts w:ascii="Times New Roman" w:hAnsi="Times New Roman" w:cs="Times New Roman"/>
          <w:sz w:val="28"/>
          <w:szCs w:val="28"/>
        </w:rPr>
        <w:t>имеется мельница</w:t>
      </w:r>
      <w:r w:rsidR="00C81143" w:rsidRPr="00F1682A">
        <w:rPr>
          <w:rFonts w:ascii="Times New Roman" w:hAnsi="Times New Roman" w:cs="Times New Roman"/>
          <w:sz w:val="28"/>
          <w:szCs w:val="28"/>
        </w:rPr>
        <w:t>,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пекарня,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81143" w:rsidRPr="00F1682A">
        <w:rPr>
          <w:rFonts w:ascii="Times New Roman" w:hAnsi="Times New Roman" w:cs="Times New Roman"/>
          <w:sz w:val="28"/>
          <w:szCs w:val="28"/>
        </w:rPr>
        <w:t xml:space="preserve">цех по  переработке  гречки, </w:t>
      </w:r>
      <w:r w:rsidR="0044393A" w:rsidRPr="00F1682A">
        <w:rPr>
          <w:rFonts w:ascii="Times New Roman" w:hAnsi="Times New Roman" w:cs="Times New Roman"/>
          <w:sz w:val="28"/>
          <w:szCs w:val="28"/>
        </w:rPr>
        <w:t>овцеферма и свиноферма.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lastRenderedPageBreak/>
        <w:t>Социальная сфера</w:t>
      </w:r>
    </w:p>
    <w:p w:rsidR="00CE179E" w:rsidRPr="00F1682A" w:rsidRDefault="00C46BC1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CE179E" w:rsidRPr="00F1682A" w:rsidRDefault="00C46BC1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CE179E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="00EF253B" w:rsidRPr="00F1682A">
        <w:rPr>
          <w:rFonts w:ascii="Times New Roman" w:hAnsi="Times New Roman" w:cs="Times New Roman"/>
          <w:sz w:val="28"/>
          <w:szCs w:val="28"/>
        </w:rPr>
        <w:t>В</w:t>
      </w:r>
      <w:r w:rsidR="0064628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46BC1">
        <w:rPr>
          <w:rFonts w:ascii="Times New Roman" w:hAnsi="Times New Roman" w:cs="Times New Roman"/>
          <w:sz w:val="28"/>
          <w:szCs w:val="28"/>
        </w:rPr>
        <w:t xml:space="preserve"> сельских </w:t>
      </w:r>
      <w:r w:rsidR="003C4268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0F38F9">
        <w:rPr>
          <w:rFonts w:ascii="Times New Roman" w:hAnsi="Times New Roman" w:cs="Times New Roman"/>
          <w:sz w:val="28"/>
          <w:szCs w:val="28"/>
        </w:rPr>
        <w:t xml:space="preserve"> ДК </w:t>
      </w:r>
      <w:r w:rsidR="00EF253B" w:rsidRPr="00F1682A">
        <w:rPr>
          <w:rFonts w:ascii="Times New Roman" w:hAnsi="Times New Roman" w:cs="Times New Roman"/>
          <w:sz w:val="28"/>
          <w:szCs w:val="28"/>
        </w:rPr>
        <w:t>организованы вокальные группы, работают кружки по интересам.</w:t>
      </w:r>
    </w:p>
    <w:p w:rsidR="000F38F9" w:rsidRPr="00F1682A" w:rsidRDefault="000F38F9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В культурно -  досуговых учреждениях - вводить инновационные формы организации досуга населения. 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CE179E" w:rsidRPr="00F1682A" w:rsidRDefault="00C46BC1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ФАП-2</w:t>
      </w:r>
    </w:p>
    <w:p w:rsidR="00CE179E" w:rsidRPr="00F1682A" w:rsidRDefault="000F38F9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</w:t>
      </w:r>
      <w:r w:rsidR="0044393A" w:rsidRPr="00F1682A">
        <w:rPr>
          <w:rFonts w:ascii="Times New Roman" w:hAnsi="Times New Roman" w:cs="Times New Roman"/>
          <w:sz w:val="28"/>
          <w:szCs w:val="28"/>
        </w:rPr>
        <w:t>иков, а также жителей с.Новоселовка</w:t>
      </w:r>
      <w:r w:rsidR="00C46BC1">
        <w:rPr>
          <w:rFonts w:ascii="Times New Roman" w:hAnsi="Times New Roman" w:cs="Times New Roman"/>
          <w:sz w:val="28"/>
          <w:szCs w:val="28"/>
        </w:rPr>
        <w:t>, п. Прудовой</w:t>
      </w:r>
      <w:r w:rsidRPr="00F1682A">
        <w:rPr>
          <w:rFonts w:ascii="Times New Roman" w:hAnsi="Times New Roman" w:cs="Times New Roman"/>
          <w:sz w:val="28"/>
          <w:szCs w:val="28"/>
        </w:rPr>
        <w:t>)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 кружки</w:t>
      </w:r>
      <w:r w:rsidR="00CE179E" w:rsidRPr="00F1682A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CE179E" w:rsidRPr="00F1682A" w:rsidRDefault="00CE179E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</w:t>
      </w:r>
      <w:r w:rsidR="000F38F9">
        <w:rPr>
          <w:rFonts w:ascii="Times New Roman" w:hAnsi="Times New Roman" w:cs="Times New Roman"/>
          <w:sz w:val="28"/>
          <w:szCs w:val="28"/>
        </w:rPr>
        <w:t>а прогнозируемый период развитие</w:t>
      </w:r>
      <w:r w:rsidRPr="00F1682A">
        <w:rPr>
          <w:rFonts w:ascii="Times New Roman" w:hAnsi="Times New Roman" w:cs="Times New Roman"/>
          <w:sz w:val="28"/>
          <w:szCs w:val="28"/>
        </w:rPr>
        <w:t xml:space="preserve">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222AEB" w:rsidRPr="00F1682A" w:rsidRDefault="00EF253B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Валово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й сбор </w:t>
      </w:r>
      <w:r w:rsidR="00B0085A" w:rsidRPr="00F1682A">
        <w:rPr>
          <w:rFonts w:ascii="Times New Roman" w:hAnsi="Times New Roman" w:cs="Times New Roman"/>
          <w:sz w:val="28"/>
          <w:szCs w:val="28"/>
        </w:rPr>
        <w:t>зерновы</w:t>
      </w:r>
      <w:r w:rsidR="00C75782" w:rsidRPr="00F1682A">
        <w:rPr>
          <w:rFonts w:ascii="Times New Roman" w:hAnsi="Times New Roman" w:cs="Times New Roman"/>
          <w:sz w:val="28"/>
          <w:szCs w:val="28"/>
        </w:rPr>
        <w:t>х</w:t>
      </w:r>
      <w:r w:rsidR="004A1FEC" w:rsidRPr="00F1682A">
        <w:rPr>
          <w:rFonts w:ascii="Times New Roman" w:hAnsi="Times New Roman" w:cs="Times New Roman"/>
          <w:sz w:val="28"/>
          <w:szCs w:val="28"/>
        </w:rPr>
        <w:t xml:space="preserve"> и зернобобовых  составил </w:t>
      </w:r>
      <w:r w:rsidR="00F14D1B">
        <w:rPr>
          <w:rFonts w:ascii="Times New Roman" w:hAnsi="Times New Roman" w:cs="Times New Roman"/>
          <w:sz w:val="28"/>
          <w:szCs w:val="28"/>
        </w:rPr>
        <w:t>17290</w:t>
      </w:r>
      <w:r w:rsidR="00B0085A" w:rsidRPr="00F1682A">
        <w:rPr>
          <w:rFonts w:ascii="Times New Roman" w:hAnsi="Times New Roman" w:cs="Times New Roman"/>
          <w:sz w:val="28"/>
          <w:szCs w:val="28"/>
        </w:rPr>
        <w:t xml:space="preserve"> тонн</w:t>
      </w:r>
      <w:r w:rsidRPr="00F1682A">
        <w:rPr>
          <w:rFonts w:ascii="Times New Roman" w:hAnsi="Times New Roman" w:cs="Times New Roman"/>
          <w:sz w:val="28"/>
          <w:szCs w:val="28"/>
        </w:rPr>
        <w:t xml:space="preserve">. </w:t>
      </w:r>
      <w:r w:rsidR="00622804" w:rsidRPr="00F1682A">
        <w:rPr>
          <w:rFonts w:ascii="Times New Roman" w:hAnsi="Times New Roman" w:cs="Times New Roman"/>
          <w:sz w:val="28"/>
          <w:szCs w:val="28"/>
        </w:rPr>
        <w:t xml:space="preserve">Урожайность </w:t>
      </w:r>
      <w:r w:rsidR="00622804" w:rsidRPr="00F14D1B">
        <w:rPr>
          <w:rFonts w:ascii="Times New Roman" w:hAnsi="Times New Roman" w:cs="Times New Roman"/>
          <w:sz w:val="28"/>
          <w:szCs w:val="28"/>
        </w:rPr>
        <w:t xml:space="preserve">зерновых и зернобобовых в </w:t>
      </w:r>
      <w:r w:rsidR="000F38F9" w:rsidRPr="00F14D1B">
        <w:rPr>
          <w:rFonts w:ascii="Times New Roman" w:hAnsi="Times New Roman" w:cs="Times New Roman"/>
          <w:sz w:val="28"/>
          <w:szCs w:val="28"/>
        </w:rPr>
        <w:t>кфх</w:t>
      </w:r>
      <w:r w:rsidR="000926B0" w:rsidRPr="00F14D1B">
        <w:rPr>
          <w:rFonts w:ascii="Times New Roman" w:hAnsi="Times New Roman" w:cs="Times New Roman"/>
          <w:sz w:val="28"/>
          <w:szCs w:val="28"/>
        </w:rPr>
        <w:t xml:space="preserve"> составляет от 8,0 до 5</w:t>
      </w:r>
      <w:r w:rsidR="00622804" w:rsidRPr="00F14D1B">
        <w:rPr>
          <w:rFonts w:ascii="Times New Roman" w:hAnsi="Times New Roman" w:cs="Times New Roman"/>
          <w:sz w:val="28"/>
          <w:szCs w:val="28"/>
        </w:rPr>
        <w:t>0 ц/г.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CE179E" w:rsidRPr="00F1682A" w:rsidRDefault="003A4757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Численность работников сельскохозяйственных 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0F38F9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>муниципально</w:t>
      </w:r>
      <w:r w:rsidR="00D447DE" w:rsidRPr="00F1682A">
        <w:rPr>
          <w:rFonts w:ascii="Times New Roman" w:hAnsi="Times New Roman" w:cs="Times New Roman"/>
          <w:sz w:val="28"/>
          <w:szCs w:val="28"/>
        </w:rPr>
        <w:t>го образования на 1</w:t>
      </w:r>
      <w:r w:rsidR="00026A85">
        <w:rPr>
          <w:rFonts w:ascii="Times New Roman" w:hAnsi="Times New Roman" w:cs="Times New Roman"/>
          <w:sz w:val="28"/>
          <w:szCs w:val="28"/>
        </w:rPr>
        <w:t xml:space="preserve">  января 20</w:t>
      </w:r>
      <w:r w:rsidR="00874F61">
        <w:rPr>
          <w:rFonts w:ascii="Times New Roman" w:hAnsi="Times New Roman" w:cs="Times New Roman"/>
          <w:sz w:val="28"/>
          <w:szCs w:val="28"/>
        </w:rPr>
        <w:t>20</w:t>
      </w:r>
      <w:r w:rsidR="000926B0" w:rsidRPr="00F1682A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26A85" w:rsidRPr="000B26DE">
        <w:rPr>
          <w:rFonts w:ascii="Times New Roman" w:hAnsi="Times New Roman" w:cs="Times New Roman"/>
          <w:sz w:val="28"/>
          <w:szCs w:val="28"/>
        </w:rPr>
        <w:t>115</w:t>
      </w:r>
      <w:r w:rsidR="00A161F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26A85">
        <w:rPr>
          <w:rFonts w:ascii="Times New Roman" w:hAnsi="Times New Roman" w:cs="Times New Roman"/>
          <w:sz w:val="28"/>
          <w:szCs w:val="28"/>
        </w:rPr>
        <w:t>.  В течение 20</w:t>
      </w:r>
      <w:r w:rsidR="00874F61">
        <w:rPr>
          <w:rFonts w:ascii="Times New Roman" w:hAnsi="Times New Roman" w:cs="Times New Roman"/>
          <w:sz w:val="28"/>
          <w:szCs w:val="28"/>
        </w:rPr>
        <w:t>20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граждан,</w:t>
      </w:r>
      <w:r w:rsidR="00C8114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обратившихся в службу занятости за содействием в поиске подходящей работы состави</w:t>
      </w:r>
      <w:r w:rsidR="003C4268" w:rsidRPr="00F1682A">
        <w:rPr>
          <w:rFonts w:ascii="Times New Roman" w:hAnsi="Times New Roman" w:cs="Times New Roman"/>
          <w:sz w:val="28"/>
          <w:szCs w:val="28"/>
        </w:rPr>
        <w:t>ла</w:t>
      </w:r>
      <w:r w:rsidR="000B26DE">
        <w:rPr>
          <w:rFonts w:ascii="Times New Roman" w:hAnsi="Times New Roman" w:cs="Times New Roman"/>
          <w:sz w:val="28"/>
          <w:szCs w:val="28"/>
        </w:rPr>
        <w:t xml:space="preserve"> 30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человек.  Численност</w:t>
      </w:r>
      <w:r w:rsidR="00791B8C" w:rsidRPr="00F1682A">
        <w:rPr>
          <w:rFonts w:ascii="Times New Roman" w:hAnsi="Times New Roman" w:cs="Times New Roman"/>
          <w:sz w:val="28"/>
          <w:szCs w:val="28"/>
        </w:rPr>
        <w:t xml:space="preserve">ь незанятых граждан составляет 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больше той,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 что обратилась.   </w:t>
      </w:r>
      <w:r w:rsidR="00CE7DFB" w:rsidRPr="00CE7DFB">
        <w:rPr>
          <w:rFonts w:ascii="Times New Roman" w:hAnsi="Times New Roman" w:cs="Times New Roman"/>
          <w:sz w:val="28"/>
          <w:szCs w:val="28"/>
        </w:rPr>
        <w:t xml:space="preserve">Признано безработными  </w:t>
      </w:r>
      <w:r w:rsidR="000B26DE">
        <w:rPr>
          <w:rFonts w:ascii="Times New Roman" w:hAnsi="Times New Roman" w:cs="Times New Roman"/>
          <w:sz w:val="28"/>
          <w:szCs w:val="28"/>
        </w:rPr>
        <w:t xml:space="preserve">30 </w:t>
      </w:r>
      <w:r w:rsidR="00212F37" w:rsidRPr="00CE7DFB">
        <w:rPr>
          <w:rFonts w:ascii="Times New Roman" w:hAnsi="Times New Roman" w:cs="Times New Roman"/>
          <w:sz w:val="28"/>
          <w:szCs w:val="28"/>
        </w:rPr>
        <w:t>человек.</w:t>
      </w:r>
      <w:r w:rsidR="000926B0" w:rsidRPr="00CE7DFB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0B26DE">
        <w:rPr>
          <w:rFonts w:ascii="Times New Roman" w:hAnsi="Times New Roman" w:cs="Times New Roman"/>
          <w:sz w:val="28"/>
          <w:szCs w:val="28"/>
        </w:rPr>
        <w:t>14</w:t>
      </w:r>
      <w:r w:rsidR="00D447DE" w:rsidRPr="00CE7DF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E179E" w:rsidRPr="00CE7DFB">
        <w:rPr>
          <w:rFonts w:ascii="Times New Roman" w:hAnsi="Times New Roman" w:cs="Times New Roman"/>
          <w:sz w:val="28"/>
          <w:szCs w:val="28"/>
        </w:rPr>
        <w:t>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183A45" w:rsidP="00F168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С</w:t>
      </w:r>
      <w:r w:rsidR="00CE179E" w:rsidRPr="00F1682A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CE179E" w:rsidRPr="00F1682A" w:rsidRDefault="00CE179E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«Рос</w:t>
      </w:r>
      <w:r w:rsidR="001977F4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Телеком» и Екатериновский филиал Ртищевского почтамта, а также операторы сотовой связи «Билайн», «МТС», «Мегафон»</w:t>
      </w:r>
      <w:r w:rsidR="00212F37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="00183A45" w:rsidRPr="00F1682A">
        <w:rPr>
          <w:rFonts w:ascii="Times New Roman" w:hAnsi="Times New Roman" w:cs="Times New Roman"/>
          <w:sz w:val="28"/>
          <w:szCs w:val="28"/>
        </w:rPr>
        <w:t>Теле-2</w:t>
      </w:r>
      <w:r w:rsidRPr="00F1682A">
        <w:rPr>
          <w:rFonts w:ascii="Times New Roman" w:hAnsi="Times New Roman" w:cs="Times New Roman"/>
          <w:sz w:val="28"/>
          <w:szCs w:val="28"/>
        </w:rPr>
        <w:t>.</w:t>
      </w:r>
    </w:p>
    <w:sectPr w:rsidR="00CE179E" w:rsidRPr="00F1682A" w:rsidSect="00FD0934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209" w:rsidRDefault="00A54209" w:rsidP="00FD0934">
      <w:pPr>
        <w:spacing w:after="0" w:line="240" w:lineRule="auto"/>
      </w:pPr>
      <w:r>
        <w:separator/>
      </w:r>
    </w:p>
  </w:endnote>
  <w:endnote w:type="continuationSeparator" w:id="1">
    <w:p w:rsidR="00A54209" w:rsidRDefault="00A54209" w:rsidP="00FD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9016"/>
      <w:docPartObj>
        <w:docPartGallery w:val="Page Numbers (Bottom of Page)"/>
        <w:docPartUnique/>
      </w:docPartObj>
    </w:sdtPr>
    <w:sdtContent>
      <w:p w:rsidR="00FD0934" w:rsidRDefault="00CF48BD">
        <w:pPr>
          <w:pStyle w:val="a7"/>
          <w:jc w:val="right"/>
        </w:pPr>
        <w:fldSimple w:instr=" PAGE   \* MERGEFORMAT ">
          <w:r w:rsidR="000B26DE">
            <w:rPr>
              <w:noProof/>
            </w:rPr>
            <w:t>1</w:t>
          </w:r>
        </w:fldSimple>
      </w:p>
    </w:sdtContent>
  </w:sdt>
  <w:p w:rsidR="00FD0934" w:rsidRDefault="00FD09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209" w:rsidRDefault="00A54209" w:rsidP="00FD0934">
      <w:pPr>
        <w:spacing w:after="0" w:line="240" w:lineRule="auto"/>
      </w:pPr>
      <w:r>
        <w:separator/>
      </w:r>
    </w:p>
  </w:footnote>
  <w:footnote w:type="continuationSeparator" w:id="1">
    <w:p w:rsidR="00A54209" w:rsidRDefault="00A54209" w:rsidP="00FD0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79E"/>
    <w:rsid w:val="00023D84"/>
    <w:rsid w:val="00026A85"/>
    <w:rsid w:val="00052A02"/>
    <w:rsid w:val="00072476"/>
    <w:rsid w:val="0007511D"/>
    <w:rsid w:val="000926B0"/>
    <w:rsid w:val="000972F5"/>
    <w:rsid w:val="000A1006"/>
    <w:rsid w:val="000B26DE"/>
    <w:rsid w:val="000D4A3F"/>
    <w:rsid w:val="000F38F9"/>
    <w:rsid w:val="00100F95"/>
    <w:rsid w:val="00100FB6"/>
    <w:rsid w:val="0010583A"/>
    <w:rsid w:val="001208D1"/>
    <w:rsid w:val="00135007"/>
    <w:rsid w:val="00183A45"/>
    <w:rsid w:val="001846C5"/>
    <w:rsid w:val="00193FA0"/>
    <w:rsid w:val="001977F4"/>
    <w:rsid w:val="001E5C30"/>
    <w:rsid w:val="00212F37"/>
    <w:rsid w:val="002216FF"/>
    <w:rsid w:val="00222AEB"/>
    <w:rsid w:val="002268A2"/>
    <w:rsid w:val="00247393"/>
    <w:rsid w:val="002505EB"/>
    <w:rsid w:val="00257F3A"/>
    <w:rsid w:val="00273C32"/>
    <w:rsid w:val="00281A1D"/>
    <w:rsid w:val="002A511C"/>
    <w:rsid w:val="002B7E88"/>
    <w:rsid w:val="002D5E4E"/>
    <w:rsid w:val="002E24B5"/>
    <w:rsid w:val="00331252"/>
    <w:rsid w:val="00353393"/>
    <w:rsid w:val="00373DDC"/>
    <w:rsid w:val="003920BF"/>
    <w:rsid w:val="00394A56"/>
    <w:rsid w:val="003A4757"/>
    <w:rsid w:val="003C4268"/>
    <w:rsid w:val="003D5A66"/>
    <w:rsid w:val="003E62B1"/>
    <w:rsid w:val="004276DE"/>
    <w:rsid w:val="00430C22"/>
    <w:rsid w:val="0044393A"/>
    <w:rsid w:val="004536F1"/>
    <w:rsid w:val="0046133D"/>
    <w:rsid w:val="004768AE"/>
    <w:rsid w:val="004A1FEC"/>
    <w:rsid w:val="004B4654"/>
    <w:rsid w:val="004E4AC9"/>
    <w:rsid w:val="004F42CF"/>
    <w:rsid w:val="00513165"/>
    <w:rsid w:val="00523440"/>
    <w:rsid w:val="00542627"/>
    <w:rsid w:val="00551DC6"/>
    <w:rsid w:val="00576171"/>
    <w:rsid w:val="005B2F85"/>
    <w:rsid w:val="005D1A60"/>
    <w:rsid w:val="005F2E32"/>
    <w:rsid w:val="005F4D5C"/>
    <w:rsid w:val="00602E99"/>
    <w:rsid w:val="00605FF9"/>
    <w:rsid w:val="00622804"/>
    <w:rsid w:val="0063046E"/>
    <w:rsid w:val="00632E87"/>
    <w:rsid w:val="006367B1"/>
    <w:rsid w:val="00637FEE"/>
    <w:rsid w:val="00646283"/>
    <w:rsid w:val="006769D8"/>
    <w:rsid w:val="0069146F"/>
    <w:rsid w:val="006C0028"/>
    <w:rsid w:val="00701652"/>
    <w:rsid w:val="00732F75"/>
    <w:rsid w:val="00787497"/>
    <w:rsid w:val="00791B8C"/>
    <w:rsid w:val="007A1059"/>
    <w:rsid w:val="007B496E"/>
    <w:rsid w:val="007E04BE"/>
    <w:rsid w:val="007F06B1"/>
    <w:rsid w:val="00801F92"/>
    <w:rsid w:val="008200BE"/>
    <w:rsid w:val="008254FE"/>
    <w:rsid w:val="00856A2D"/>
    <w:rsid w:val="00863A4C"/>
    <w:rsid w:val="00874F61"/>
    <w:rsid w:val="008A5E88"/>
    <w:rsid w:val="008D593D"/>
    <w:rsid w:val="008D78FC"/>
    <w:rsid w:val="008F724C"/>
    <w:rsid w:val="009405B3"/>
    <w:rsid w:val="009412E3"/>
    <w:rsid w:val="0095748E"/>
    <w:rsid w:val="009604FD"/>
    <w:rsid w:val="00972BFF"/>
    <w:rsid w:val="00972DE3"/>
    <w:rsid w:val="009812C8"/>
    <w:rsid w:val="00A161FA"/>
    <w:rsid w:val="00A40248"/>
    <w:rsid w:val="00A54209"/>
    <w:rsid w:val="00A60582"/>
    <w:rsid w:val="00A807FF"/>
    <w:rsid w:val="00AA1D8C"/>
    <w:rsid w:val="00AB38D6"/>
    <w:rsid w:val="00AC77C5"/>
    <w:rsid w:val="00AD53DE"/>
    <w:rsid w:val="00B0085A"/>
    <w:rsid w:val="00B60406"/>
    <w:rsid w:val="00B67C66"/>
    <w:rsid w:val="00B87C91"/>
    <w:rsid w:val="00BD6C47"/>
    <w:rsid w:val="00BE767B"/>
    <w:rsid w:val="00C00B5F"/>
    <w:rsid w:val="00C41991"/>
    <w:rsid w:val="00C46BC1"/>
    <w:rsid w:val="00C539F6"/>
    <w:rsid w:val="00C618F8"/>
    <w:rsid w:val="00C75782"/>
    <w:rsid w:val="00C805A8"/>
    <w:rsid w:val="00C81143"/>
    <w:rsid w:val="00CE179E"/>
    <w:rsid w:val="00CE7DFB"/>
    <w:rsid w:val="00CF48BD"/>
    <w:rsid w:val="00D11AA8"/>
    <w:rsid w:val="00D1214B"/>
    <w:rsid w:val="00D2274F"/>
    <w:rsid w:val="00D26C71"/>
    <w:rsid w:val="00D447DE"/>
    <w:rsid w:val="00D93C5C"/>
    <w:rsid w:val="00DA1310"/>
    <w:rsid w:val="00DB2F8E"/>
    <w:rsid w:val="00DF1720"/>
    <w:rsid w:val="00E25466"/>
    <w:rsid w:val="00E36FB7"/>
    <w:rsid w:val="00E41465"/>
    <w:rsid w:val="00E4322C"/>
    <w:rsid w:val="00EF253B"/>
    <w:rsid w:val="00F035C8"/>
    <w:rsid w:val="00F1238F"/>
    <w:rsid w:val="00F14D1B"/>
    <w:rsid w:val="00F1682A"/>
    <w:rsid w:val="00F47D57"/>
    <w:rsid w:val="00F857C2"/>
    <w:rsid w:val="00FC3D02"/>
    <w:rsid w:val="00FD0934"/>
    <w:rsid w:val="00FF34E4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16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093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93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97C1-8BBD-4C5E-B35C-E3E8C41F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2020-11-02T10:02:00Z</cp:lastPrinted>
  <dcterms:created xsi:type="dcterms:W3CDTF">2013-11-07T05:06:00Z</dcterms:created>
  <dcterms:modified xsi:type="dcterms:W3CDTF">2020-11-02T10:02:00Z</dcterms:modified>
</cp:coreProperties>
</file>