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0B" w:rsidRPr="001A4226" w:rsidRDefault="00E2220B" w:rsidP="00DB5E9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  <w:r w:rsidRPr="00BA10A2">
        <w:rPr>
          <w:b/>
          <w:sz w:val="24"/>
          <w:szCs w:val="24"/>
        </w:rPr>
        <w:t>Российская Федерация</w:t>
      </w: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  <w:r w:rsidRPr="00BA10A2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  <w:r w:rsidRPr="00BA10A2">
        <w:rPr>
          <w:b/>
          <w:sz w:val="24"/>
          <w:szCs w:val="24"/>
        </w:rPr>
        <w:t>Екатериновского муниципального района</w:t>
      </w: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  <w:r w:rsidRPr="00BA10A2">
        <w:rPr>
          <w:b/>
          <w:sz w:val="24"/>
          <w:szCs w:val="24"/>
        </w:rPr>
        <w:t>Саратовской области</w:t>
      </w:r>
    </w:p>
    <w:p w:rsidR="00BA10A2" w:rsidRPr="00BA10A2" w:rsidRDefault="00BA10A2" w:rsidP="00D17A24">
      <w:pPr>
        <w:spacing w:after="0" w:line="240" w:lineRule="auto"/>
        <w:rPr>
          <w:b/>
          <w:sz w:val="24"/>
          <w:szCs w:val="24"/>
        </w:rPr>
      </w:pP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  <w:r w:rsidRPr="00BA10A2">
        <w:rPr>
          <w:b/>
          <w:sz w:val="24"/>
          <w:szCs w:val="24"/>
        </w:rPr>
        <w:t>ПОСТАНОВЛЕНИЕ</w:t>
      </w:r>
    </w:p>
    <w:p w:rsidR="00BA10A2" w:rsidRPr="00BA10A2" w:rsidRDefault="00BA10A2" w:rsidP="00BA10A2">
      <w:pPr>
        <w:spacing w:after="0" w:line="240" w:lineRule="auto"/>
        <w:jc w:val="center"/>
        <w:rPr>
          <w:b/>
          <w:sz w:val="24"/>
          <w:szCs w:val="24"/>
        </w:rPr>
      </w:pPr>
    </w:p>
    <w:p w:rsidR="00BA10A2" w:rsidRDefault="00BA10A2" w:rsidP="00D17A24">
      <w:pPr>
        <w:spacing w:after="0" w:line="240" w:lineRule="auto"/>
        <w:rPr>
          <w:sz w:val="24"/>
          <w:szCs w:val="24"/>
        </w:rPr>
      </w:pPr>
      <w:r w:rsidRPr="00BA10A2">
        <w:rPr>
          <w:b/>
          <w:sz w:val="24"/>
          <w:szCs w:val="24"/>
        </w:rPr>
        <w:t xml:space="preserve">    </w:t>
      </w:r>
      <w:r w:rsidR="00DB5E9F">
        <w:rPr>
          <w:sz w:val="24"/>
          <w:szCs w:val="24"/>
        </w:rPr>
        <w:t xml:space="preserve">от </w:t>
      </w:r>
      <w:r w:rsidR="00193EF3">
        <w:rPr>
          <w:sz w:val="24"/>
          <w:szCs w:val="24"/>
        </w:rPr>
        <w:t>08 июня</w:t>
      </w:r>
      <w:r w:rsidR="00DB5E9F">
        <w:rPr>
          <w:sz w:val="24"/>
          <w:szCs w:val="24"/>
        </w:rPr>
        <w:t xml:space="preserve">  </w:t>
      </w:r>
      <w:r w:rsidRPr="00BA10A2">
        <w:rPr>
          <w:sz w:val="24"/>
          <w:szCs w:val="24"/>
        </w:rPr>
        <w:t xml:space="preserve">2012 г.  № </w:t>
      </w:r>
      <w:r w:rsidR="00193EF3">
        <w:rPr>
          <w:sz w:val="24"/>
          <w:szCs w:val="24"/>
        </w:rPr>
        <w:t>13</w:t>
      </w:r>
      <w:r w:rsidRPr="00BA10A2">
        <w:rPr>
          <w:sz w:val="24"/>
          <w:szCs w:val="24"/>
        </w:rPr>
        <w:t xml:space="preserve">                                                                                         с. Сластуха</w:t>
      </w:r>
    </w:p>
    <w:p w:rsidR="00D17A24" w:rsidRPr="00BA10A2" w:rsidRDefault="00D17A24" w:rsidP="00D17A24">
      <w:pPr>
        <w:spacing w:after="0" w:line="240" w:lineRule="auto"/>
        <w:rPr>
          <w:sz w:val="24"/>
          <w:szCs w:val="24"/>
        </w:rPr>
      </w:pPr>
    </w:p>
    <w:p w:rsidR="00E2220B" w:rsidRPr="00E448C1" w:rsidRDefault="00E448C1" w:rsidP="00E448C1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E448C1">
        <w:rPr>
          <w:b/>
          <w:bCs/>
          <w:sz w:val="24"/>
          <w:szCs w:val="24"/>
        </w:rPr>
        <w:t>О порядке разработки и утверждения</w:t>
      </w:r>
    </w:p>
    <w:p w:rsidR="00E448C1" w:rsidRPr="00E448C1" w:rsidRDefault="00E448C1" w:rsidP="00E448C1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E448C1">
        <w:rPr>
          <w:b/>
          <w:bCs/>
          <w:sz w:val="24"/>
          <w:szCs w:val="24"/>
        </w:rPr>
        <w:t xml:space="preserve">административных регламентов исполнения </w:t>
      </w:r>
    </w:p>
    <w:p w:rsidR="00E448C1" w:rsidRPr="00E448C1" w:rsidRDefault="00E448C1" w:rsidP="00E448C1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E448C1">
        <w:rPr>
          <w:b/>
          <w:bCs/>
          <w:sz w:val="24"/>
          <w:szCs w:val="24"/>
        </w:rPr>
        <w:t>муниципальных функций и административных</w:t>
      </w:r>
    </w:p>
    <w:p w:rsidR="00E448C1" w:rsidRPr="00E448C1" w:rsidRDefault="00E448C1" w:rsidP="00E448C1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E448C1">
        <w:rPr>
          <w:b/>
          <w:bCs/>
          <w:sz w:val="24"/>
          <w:szCs w:val="24"/>
        </w:rPr>
        <w:t>регламентов предоставления муниципальных услуг.</w:t>
      </w:r>
    </w:p>
    <w:p w:rsidR="00E448C1" w:rsidRDefault="00E448C1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E448C1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В соответствии с </w:t>
      </w:r>
      <w:r w:rsidRPr="00BA10A2">
        <w:rPr>
          <w:bCs/>
          <w:sz w:val="24"/>
          <w:szCs w:val="24"/>
        </w:rPr>
        <w:t xml:space="preserve">Федеральным законом от 27.07.2010 № 210-ФЗ "Об организации предоставления государственных и муниципальных услуг", </w:t>
      </w:r>
      <w:r w:rsidRPr="00BA10A2">
        <w:rPr>
          <w:sz w:val="24"/>
          <w:szCs w:val="24"/>
        </w:rPr>
        <w:t xml:space="preserve">Постановлением Правительства РФ от 16.05.2011 №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Постановлением Правительства Саратовской области от 26.08.2011 № 458-П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</w:t>
      </w:r>
      <w:r w:rsidR="00E448C1">
        <w:rPr>
          <w:sz w:val="24"/>
          <w:szCs w:val="24"/>
        </w:rPr>
        <w:t>услуг", Уставом Сластухинского</w:t>
      </w:r>
      <w:r w:rsidRPr="00BA10A2">
        <w:rPr>
          <w:sz w:val="24"/>
          <w:szCs w:val="24"/>
        </w:rPr>
        <w:t xml:space="preserve"> муници</w:t>
      </w:r>
      <w:r w:rsidR="00E448C1">
        <w:rPr>
          <w:sz w:val="24"/>
          <w:szCs w:val="24"/>
        </w:rPr>
        <w:t xml:space="preserve">пального образования </w:t>
      </w:r>
    </w:p>
    <w:p w:rsidR="00E2220B" w:rsidRPr="00E448C1" w:rsidRDefault="00E448C1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E448C1">
        <w:rPr>
          <w:b/>
          <w:sz w:val="24"/>
          <w:szCs w:val="24"/>
        </w:rPr>
        <w:t>ПОСТАНОВЛЯЮ</w:t>
      </w:r>
      <w:r w:rsidR="00E2220B" w:rsidRPr="00E448C1">
        <w:rPr>
          <w:b/>
          <w:sz w:val="24"/>
          <w:szCs w:val="24"/>
        </w:rPr>
        <w:t>: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1. Утвердить: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Правила разработки и утверждения административных регламентов предоставления муниципальных услуг согласно приложению № 1;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Правила проведения экспертизы проектов административных регламентов предоставления муниципальных услуг согласно приложению №2;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Правила разработки и утверждения административных регламентов исполнения муниципальных функций согласно приложению № 3;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2. Специал</w:t>
      </w:r>
      <w:r w:rsidR="00E448C1">
        <w:rPr>
          <w:sz w:val="24"/>
          <w:szCs w:val="24"/>
        </w:rPr>
        <w:t xml:space="preserve">истам администрации Сластухинского </w:t>
      </w:r>
      <w:r w:rsidRPr="00BA10A2">
        <w:rPr>
          <w:sz w:val="24"/>
          <w:szCs w:val="24"/>
        </w:rPr>
        <w:t>муниципального образования, к сфере деятельности которых относится предоставление муниципальных услуг: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административные регламенты предоставления муниципальных услуг, принятые до дня вступления в силу Федерального закона от 27 июля 2010 года № 210-ФЗ "Об организации предоставления государственных и муниципальных услуг", привести в соответствие с указанным федеральным законом и настоящим постановлением в срок до 1 июля 2012 года;</w:t>
      </w:r>
    </w:p>
    <w:p w:rsidR="00E2220B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руководствоваться утвержденными правилами при разработке новых административных регламентов исполнения муниципальных функций и административных регламентов предоставления муниципальных услуг.</w:t>
      </w:r>
    </w:p>
    <w:p w:rsidR="00D17A24" w:rsidRPr="00BA10A2" w:rsidRDefault="00D17A24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 Постановление № 5 от 01.02.2011 «Об утверждении «Порядка разработки и утверждения административных регламентов предоставления муниципальных услуг администрацией Сластухинского муниципального образования» отменить.</w:t>
      </w:r>
    </w:p>
    <w:p w:rsidR="00E448C1" w:rsidRPr="006100CD" w:rsidRDefault="00E448C1" w:rsidP="00E448C1">
      <w:pPr>
        <w:pStyle w:val="Style3"/>
        <w:widowControl/>
        <w:ind w:left="360"/>
        <w:jc w:val="both"/>
        <w:rPr>
          <w:rStyle w:val="FontStyle14"/>
          <w:rFonts w:asciiTheme="minorHAnsi" w:hAnsiTheme="minorHAnsi"/>
        </w:rPr>
      </w:pPr>
      <w:r w:rsidRPr="00E448C1">
        <w:rPr>
          <w:rStyle w:val="FontStyle14"/>
          <w:rFonts w:asciiTheme="minorHAnsi" w:hAnsiTheme="minorHAnsi"/>
          <w:sz w:val="24"/>
          <w:szCs w:val="24"/>
        </w:rPr>
        <w:t xml:space="preserve">        </w:t>
      </w:r>
      <w:r w:rsidR="00D17A24">
        <w:rPr>
          <w:rStyle w:val="FontStyle14"/>
          <w:rFonts w:asciiTheme="minorHAnsi" w:hAnsiTheme="minorHAnsi"/>
          <w:sz w:val="24"/>
          <w:szCs w:val="24"/>
        </w:rPr>
        <w:t>4</w:t>
      </w:r>
      <w:r w:rsidRPr="00E448C1">
        <w:rPr>
          <w:rStyle w:val="FontStyle14"/>
          <w:rFonts w:asciiTheme="minorHAnsi" w:hAnsiTheme="minorHAnsi"/>
          <w:sz w:val="24"/>
          <w:szCs w:val="24"/>
        </w:rPr>
        <w:t>. Контроль за исполнением настоящего постановления оставляю за собой</w:t>
      </w:r>
      <w:r w:rsidRPr="006100CD">
        <w:rPr>
          <w:rStyle w:val="FontStyle14"/>
          <w:rFonts w:asciiTheme="minorHAnsi" w:hAnsiTheme="minorHAnsi"/>
        </w:rPr>
        <w:t>.</w:t>
      </w:r>
    </w:p>
    <w:p w:rsidR="00E448C1" w:rsidRDefault="00E448C1" w:rsidP="00AE65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17A24">
        <w:rPr>
          <w:sz w:val="24"/>
          <w:szCs w:val="24"/>
        </w:rPr>
        <w:t>5</w:t>
      </w:r>
      <w:r w:rsidRPr="006100CD">
        <w:rPr>
          <w:sz w:val="24"/>
          <w:szCs w:val="24"/>
        </w:rPr>
        <w:t xml:space="preserve">. </w:t>
      </w:r>
      <w:r w:rsidR="00AE65A7" w:rsidRPr="00CD1B0E">
        <w:rPr>
          <w:rFonts w:cs="Calibri"/>
          <w:sz w:val="24"/>
          <w:szCs w:val="24"/>
        </w:rPr>
        <w:t>Постановление  обнародовать    в установленном порядке  и разместить на официальном сайте Сластухинского муниципального  образования в сети Интернет</w:t>
      </w:r>
      <w:r>
        <w:rPr>
          <w:sz w:val="24"/>
          <w:szCs w:val="24"/>
        </w:rPr>
        <w:t>.</w:t>
      </w:r>
    </w:p>
    <w:p w:rsidR="00DB5E9F" w:rsidRPr="00DB5E9F" w:rsidRDefault="00DB5E9F" w:rsidP="00E448C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B5E9F">
        <w:rPr>
          <w:b/>
          <w:sz w:val="24"/>
          <w:szCs w:val="24"/>
        </w:rPr>
        <w:t>Глав</w:t>
      </w:r>
      <w:r w:rsidR="00193EF3">
        <w:rPr>
          <w:b/>
          <w:sz w:val="24"/>
          <w:szCs w:val="24"/>
        </w:rPr>
        <w:t>а</w:t>
      </w:r>
      <w:r w:rsidRPr="00DB5E9F">
        <w:rPr>
          <w:b/>
          <w:sz w:val="24"/>
          <w:szCs w:val="24"/>
        </w:rPr>
        <w:t xml:space="preserve"> администрации</w:t>
      </w:r>
    </w:p>
    <w:p w:rsidR="00DB5E9F" w:rsidRPr="00DB5E9F" w:rsidRDefault="00DB5E9F" w:rsidP="00E448C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B5E9F">
        <w:rPr>
          <w:b/>
          <w:sz w:val="24"/>
          <w:szCs w:val="24"/>
        </w:rPr>
        <w:t xml:space="preserve">Сластухинского МО:                                                                   </w:t>
      </w:r>
      <w:r w:rsidR="00193EF3">
        <w:rPr>
          <w:b/>
          <w:sz w:val="24"/>
          <w:szCs w:val="24"/>
        </w:rPr>
        <w:t>В.  Н. Бывалкин</w:t>
      </w:r>
    </w:p>
    <w:p w:rsidR="00DB5E9F" w:rsidRDefault="00DB5E9F" w:rsidP="00DB5E9F">
      <w:pPr>
        <w:spacing w:after="0" w:line="240" w:lineRule="auto"/>
        <w:contextualSpacing/>
        <w:rPr>
          <w:sz w:val="24"/>
          <w:szCs w:val="24"/>
        </w:rPr>
      </w:pPr>
    </w:p>
    <w:p w:rsidR="00DB5E9F" w:rsidRDefault="00E2220B" w:rsidP="004C1F0F">
      <w:pPr>
        <w:spacing w:after="0" w:line="240" w:lineRule="auto"/>
        <w:ind w:left="5664"/>
        <w:contextualSpacing/>
        <w:rPr>
          <w:sz w:val="24"/>
          <w:szCs w:val="24"/>
        </w:rPr>
      </w:pPr>
      <w:r w:rsidRPr="00BA10A2">
        <w:rPr>
          <w:sz w:val="24"/>
          <w:szCs w:val="24"/>
        </w:rPr>
        <w:t>Приложение № 1</w:t>
      </w:r>
      <w:r w:rsidR="00DB5E9F">
        <w:rPr>
          <w:sz w:val="24"/>
          <w:szCs w:val="24"/>
        </w:rPr>
        <w:t>к постановлению</w:t>
      </w:r>
      <w:r w:rsidR="004C1F0F">
        <w:rPr>
          <w:sz w:val="24"/>
          <w:szCs w:val="24"/>
        </w:rPr>
        <w:t xml:space="preserve"> главы </w:t>
      </w:r>
      <w:r w:rsidR="00DB5E9F">
        <w:rPr>
          <w:sz w:val="24"/>
          <w:szCs w:val="24"/>
        </w:rPr>
        <w:t>администрации Сластухинского МО</w:t>
      </w:r>
    </w:p>
    <w:p w:rsidR="00DB5E9F" w:rsidRPr="00BA10A2" w:rsidRDefault="004C1F0F" w:rsidP="004C1F0F">
      <w:pPr>
        <w:spacing w:after="0" w:line="240" w:lineRule="auto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B5E9F">
        <w:rPr>
          <w:sz w:val="24"/>
          <w:szCs w:val="24"/>
        </w:rPr>
        <w:t>от «</w:t>
      </w:r>
      <w:r w:rsidR="00193EF3">
        <w:rPr>
          <w:sz w:val="24"/>
          <w:szCs w:val="24"/>
        </w:rPr>
        <w:t>08</w:t>
      </w:r>
      <w:r w:rsidR="00DB5E9F">
        <w:rPr>
          <w:sz w:val="24"/>
          <w:szCs w:val="24"/>
        </w:rPr>
        <w:t xml:space="preserve">» </w:t>
      </w:r>
      <w:r w:rsidR="00193EF3">
        <w:rPr>
          <w:sz w:val="24"/>
          <w:szCs w:val="24"/>
        </w:rPr>
        <w:t>июня</w:t>
      </w:r>
      <w:r w:rsidR="00DB5E9F">
        <w:rPr>
          <w:sz w:val="24"/>
          <w:szCs w:val="24"/>
        </w:rPr>
        <w:t xml:space="preserve">  2012 г. №</w:t>
      </w:r>
      <w:r w:rsidR="00193EF3">
        <w:rPr>
          <w:sz w:val="24"/>
          <w:szCs w:val="24"/>
        </w:rPr>
        <w:t xml:space="preserve"> 13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E448C1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E448C1">
        <w:rPr>
          <w:b/>
          <w:sz w:val="24"/>
          <w:szCs w:val="24"/>
        </w:rPr>
        <w:t>ПРАВИЛА РАЗРАБОТКИ И УТВЕРЖДЕНИЯ АДМИНИСТРАТИВНЫХ РЕГЛАМЕНТОВ ПРЕДОСТАВЛЕНИЯ МУНИЦИПАЛЬНЫХ УСЛУГ</w:t>
      </w:r>
    </w:p>
    <w:p w:rsidR="00E2220B" w:rsidRPr="00E448C1" w:rsidRDefault="00E2220B" w:rsidP="00E2220B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E2220B" w:rsidRPr="00E448C1" w:rsidRDefault="00E82995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 w:rsidRPr="00DB5E9F">
        <w:rPr>
          <w:b/>
          <w:sz w:val="24"/>
          <w:szCs w:val="24"/>
        </w:rPr>
        <w:t xml:space="preserve"> </w:t>
      </w:r>
      <w:r w:rsidR="00E2220B" w:rsidRPr="00E448C1">
        <w:rPr>
          <w:b/>
          <w:sz w:val="24"/>
          <w:szCs w:val="24"/>
        </w:rPr>
        <w:t>Общие положения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1. Настоящие Правила определяют порядок разработки и утверждения административных регламентов предоставления муниципальных услуг (далее - регламенты услуг) и внесения в них изменений.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Регламентом услуги является нормативный правовой акт администрации </w:t>
      </w:r>
      <w:r w:rsidR="00E448C1">
        <w:rPr>
          <w:sz w:val="24"/>
          <w:szCs w:val="24"/>
        </w:rPr>
        <w:t>Сластухинского муниципального образования Екатериновского</w:t>
      </w:r>
      <w:r w:rsidRPr="00BA10A2">
        <w:rPr>
          <w:sz w:val="24"/>
          <w:szCs w:val="24"/>
        </w:rPr>
        <w:t xml:space="preserve"> муниципальног</w:t>
      </w:r>
      <w:r w:rsidR="00E448C1">
        <w:rPr>
          <w:sz w:val="24"/>
          <w:szCs w:val="24"/>
        </w:rPr>
        <w:t>о района (далее местная</w:t>
      </w:r>
      <w:r w:rsidRPr="00BA10A2">
        <w:rPr>
          <w:sz w:val="24"/>
          <w:szCs w:val="24"/>
        </w:rPr>
        <w:t xml:space="preserve"> администрация), устанавливающий сроки и последовательность административных процедур (действий) для специалистов местной администрации, осуществляющих по запросу физического или юридического лица</w:t>
      </w:r>
      <w:r w:rsidR="00C41776">
        <w:rPr>
          <w:sz w:val="24"/>
          <w:szCs w:val="24"/>
        </w:rPr>
        <w:t>,</w:t>
      </w:r>
      <w:r w:rsidRPr="00BA10A2">
        <w:rPr>
          <w:sz w:val="24"/>
          <w:szCs w:val="24"/>
        </w:rPr>
        <w:t xml:space="preserve"> либо их уполномоченных представителей (далее - заявитель) в пределах, установленных нормативными правовыми актами Российской Федерации, Саратовской области, а также</w:t>
      </w:r>
      <w:r w:rsidR="00E448C1">
        <w:rPr>
          <w:sz w:val="24"/>
          <w:szCs w:val="24"/>
        </w:rPr>
        <w:t xml:space="preserve"> Сластухинского муниципального образования</w:t>
      </w:r>
      <w:r w:rsidRPr="00BA10A2">
        <w:rPr>
          <w:sz w:val="24"/>
          <w:szCs w:val="24"/>
        </w:rPr>
        <w:t>, полномочий в соответствии с требованиями Федерального закона "Об организации предоставления государственных и муниципальных услуг" (далее - Федеральный закон).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Регламент услуги также устанавливает порядок взаимодействия между должностными лицами и специалистами местной администрации,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2. Регламент услуги разрабатывается специалистами, к сфере деятельности которых относится предоставление соответствующей муниципальной услуги (далее – специалист, ответственный за разработку регламента услуги), и с учетом положений законодательства Российской Федерации, Саратовской области, а также муниципальных правовых актов </w:t>
      </w:r>
      <w:r w:rsidR="00E448C1">
        <w:rPr>
          <w:sz w:val="24"/>
          <w:szCs w:val="24"/>
        </w:rPr>
        <w:t xml:space="preserve">Сластухинского </w:t>
      </w:r>
      <w:r w:rsidRPr="00BA10A2">
        <w:rPr>
          <w:sz w:val="24"/>
          <w:szCs w:val="24"/>
        </w:rPr>
        <w:t xml:space="preserve"> муниципального образования.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Регламент услуги, в исполнении которого участвует несколько специалистов, ответственных за разработку регламента услуги, разрабатывается ими совместно в соответствии с настоящими Правилами, в том числе посредством создания специальных рабочих групп.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3. При разработке регламента услуги специалист, ответственный за разработку регламента услуги предусматривает оптимизацию (повышение качества) предоставления муниципальных услуг, в том числе: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упорядочение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устранение избыточных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"одного окна", использование межведомственных согласований при предоставлении муниципальной </w:t>
      </w:r>
      <w:r w:rsidRPr="00BA10A2">
        <w:rPr>
          <w:sz w:val="24"/>
          <w:szCs w:val="24"/>
        </w:rPr>
        <w:lastRenderedPageBreak/>
        <w:t>услуги без участия заявителя, в том числе с использованием информационно-коммуникационных технологий;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Специалист, ответственный за разработку регламента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действующем законодательством;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ответст</w:t>
      </w:r>
      <w:r w:rsidR="00810430">
        <w:rPr>
          <w:sz w:val="24"/>
          <w:szCs w:val="24"/>
        </w:rPr>
        <w:t>венность должностных лиц органа</w:t>
      </w:r>
      <w:r w:rsidRPr="00BA10A2">
        <w:rPr>
          <w:sz w:val="24"/>
          <w:szCs w:val="24"/>
        </w:rPr>
        <w:t xml:space="preserve"> местного самоуправления, предоставляющих муниципальные услуги, за несоблюдение ими требований регламентов услуг при выполнении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пре</w:t>
      </w:r>
      <w:r w:rsidR="00C41776">
        <w:rPr>
          <w:sz w:val="24"/>
          <w:szCs w:val="24"/>
        </w:rPr>
        <w:t>доставление муниципальных услуг</w:t>
      </w:r>
      <w:r w:rsidRPr="00BA10A2">
        <w:rPr>
          <w:sz w:val="24"/>
          <w:szCs w:val="24"/>
        </w:rPr>
        <w:t xml:space="preserve"> в электронной форме, если это не запрещено законом.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4. Сведения об услугах, в том числе регламенты услуг, размещаются на региональном узле системы порталов государственных и муниципальных услуг в соответствии с постановлением Правительства Саратовской области от 22 декабря 2010 г. N 644-П "Об утверждении Положения об эксплуатации регионального узла системы порталов государственных и муниципальных услуг"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5. Проекты регламентов услуги подлежат представлению на независимую экспертизу и экспертизу, проводимую уполномоченным специалистом (в случае отсутствия уполномоченного специалиста, проект регламента функции направляется на экспертизу (согласование) главе администрации </w:t>
      </w:r>
      <w:r w:rsidR="00C41776">
        <w:rPr>
          <w:sz w:val="24"/>
          <w:szCs w:val="24"/>
        </w:rPr>
        <w:t>Сластухинского</w:t>
      </w:r>
      <w:r w:rsidRPr="00BA10A2">
        <w:rPr>
          <w:sz w:val="24"/>
          <w:szCs w:val="24"/>
        </w:rPr>
        <w:t xml:space="preserve"> муниципального образования (далее – глава администрации)).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Для проведения независимой экспертизы местная администрация после разработки специалистом проекта регламента услуги размещает его на официальном сайте муниципального образования, в случае отсутствия такого сайта - на официальном сайте Правительства Саратовской области.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Специалист, ответственный за разработку регламента услуги готовит и представляет на экспертизу уполномоченному специалисту (главе администрации) вместе с проектом регламента услуги пояснительную записку, в которой приводится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6. Специалист, ответственный за разработку регламента услуги, обеспечивает учет замечаний и предложений, содержащихся в заключение экспертизы.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7. При разработке регламентов услуги по переданным органам местного самоуправления отдельных государственных полномочий, используются примерные регламенты услуги, разработанные органами исполнительной власти области, в соответствии с Постановлением Правительства Саратовской области от 26.08.2011 N 458-П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Утверждение регламента услуги осуществляется в соответствии с законом Саратовской области о наделении органов местного самоуправления области отдельными государственными полномочиями.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8. Регламент услуги, разработанный специалистом, ответственным за разработку регламентов услуг, утверждается нормативным правовым актом местной администрации после получения положительного заключения уполномоченного специалиста (главы администрации).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9. Внесение изменений в регламенты услуги осуществляется в случае изменения действующего законодательства, регулирующего предоставление муниципальной услуги, изменения органов, к сфере деятельности которых относится предоставление муниципальной услуги, а также по предложениям специалистов, ответственных за разработку регламента услуги, основанных на результатах анализа практики применения регламентов.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10. Внесение изменений в регламенты осуществляется в порядке, установленном для разработки и утверждения регламентов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C41776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C41776">
        <w:rPr>
          <w:b/>
          <w:sz w:val="24"/>
          <w:szCs w:val="24"/>
        </w:rPr>
        <w:t>II. Требования к регламентам услуг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11. Наименование регламента услуги определяется специалистом, ответственным за его разработку, с учетом формулировки, соответствующей редакции нормативного правового акта, которым предусмотрена муниципальная услуга.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12. В регламент услуги включаются следующие разделы: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общие положения;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стандарт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формы контроля за исполнением регламента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13. Раздел, касающийся общих положений, состоит из следующих подразделов: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предмет регулирования регламента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круг заявителей;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информация о месте нахождения и графике работы орган</w:t>
      </w:r>
      <w:r w:rsidR="00810430">
        <w:rPr>
          <w:sz w:val="24"/>
          <w:szCs w:val="24"/>
        </w:rPr>
        <w:t>а</w:t>
      </w:r>
      <w:r w:rsidRPr="00BA10A2">
        <w:rPr>
          <w:sz w:val="24"/>
          <w:szCs w:val="24"/>
        </w:rPr>
        <w:t xml:space="preserve"> местного самоуправления, специалистов, предоставляющих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справочные телефоны специалистов, предоставляющих муниципальную услугу, организаций, участвующих в предоставлении муниципальной услуги, в том числе номер телефона-автоинформатор;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адреса официальных сайтов органов местного самоуправления, организаций, участвующих в предоставлении муниципальной услуги, в информационно-телекоммуникационной сети "Интернет", содержащих информацию о предоставлении муниципальных услуг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органа местного самоуправления, предоставляющего муниципальную услугу, организаций, участвующих в предоставлении муниципальной 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14. Стандарт предоставления муниципальной услуги должен содержать следующие подразделы: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наименование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б) наименование органа, предоставляющего муниципальную услугу. Если в предоставлении муниципальной услуги участвуют также иные федеральные органы исполнительной власти, органы государственных внебюджетных фондов, органы исполнительной власти субъектов Российской Федерации, органы местного самоуправления и организации, то указываются все органы. Также указываются требования </w:t>
      </w:r>
      <w:hyperlink r:id="rId7" w:history="1">
        <w:r w:rsidRPr="00BA10A2">
          <w:rPr>
            <w:rStyle w:val="a3"/>
            <w:color w:val="auto"/>
            <w:sz w:val="24"/>
            <w:szCs w:val="24"/>
            <w:u w:val="none"/>
          </w:rPr>
          <w:t>пункта 3 части 1 статьи 7</w:t>
        </w:r>
      </w:hyperlink>
      <w:r w:rsidRPr="00BA10A2">
        <w:rPr>
          <w:sz w:val="24"/>
          <w:szCs w:val="24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описание результата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действующим законодательством, срок выдачи (направления) документов, являющихся результатом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 услуги, за исключением случаев, когда действующим законодательством предусмотрена свободная форма подачи этих документов);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з)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и)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к)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л)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м) максимальный срок ожидания в очереди при подаче запроса о предоставлении муниципальной услуги и при получении результата ее предоставления;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н) требования к помещениям, в которых предоставляются муниципальной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о) срок регистрации запроса заявителя о предоставлении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15.</w:t>
      </w:r>
      <w:r w:rsidRPr="00BA10A2">
        <w:rPr>
          <w:color w:val="FF0000"/>
          <w:sz w:val="24"/>
          <w:szCs w:val="24"/>
        </w:rPr>
        <w:t xml:space="preserve"> </w:t>
      </w:r>
      <w:r w:rsidRPr="00BA10A2">
        <w:rPr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</w:t>
      </w:r>
      <w:r w:rsidR="005A657F">
        <w:rPr>
          <w:sz w:val="24"/>
          <w:szCs w:val="24"/>
        </w:rPr>
        <w:t>и</w:t>
      </w:r>
      <w:r w:rsidRPr="00BA10A2">
        <w:rPr>
          <w:sz w:val="24"/>
          <w:szCs w:val="24"/>
        </w:rPr>
        <w:t xml:space="preserve">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предоставление в установленном порядке информацию заявителям и обеспечение доступа заявителей к сведениям о муниципальной услуге;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взаимодействие органа местного самоуправления, предоставляющего муниципальной услугу, с иными органами местного самоуправления, органами государственной власти и организациями, участвующими в предоставлении муниципальной услуг, в том числе порядок и условия такого взаимодействия;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иные действия, необходимые для предоставления муниципальной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16. Блок-схема предоставления муниципальной услуги приводится в приложении к регламенту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17. Описание каждой административной процедуры предусматривает: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основания для начала административной процедуры;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критерии принятия решений;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18. Раздел, касающийся форм контроля за предоставлением муниципальной услуги, состоит из следующих подразделов: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услуги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 со стороны граждан, их объединений и организаций.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19. В разделе, касающемся досудебного (внесудебного) порядка обжалования решений и действий (бездействия) органа местного самоуправления, предоставляющего муниципальную услугу, а также его должностных лиц, указываются: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предмет досудебного (внесудебного) обжалования;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основания для начала процедуры досудебного (внесудебного) обжалования;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право заявителя на получение информации и документов, необходимых для обоснования и рассмотрения жалобы (претензии);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органы местного самоуправления и должностные лица, которым может быть направлена жалоба (претензия) заявителя в досудебном (внесудебном) порядке;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ж) сроки рассмотрения жалобы (претензии);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CC3DE1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CC3DE1">
        <w:rPr>
          <w:b/>
          <w:sz w:val="24"/>
          <w:szCs w:val="24"/>
        </w:rPr>
        <w:t>III. Организация независимой экспертизы</w:t>
      </w:r>
    </w:p>
    <w:p w:rsidR="00E2220B" w:rsidRPr="00CC3DE1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CC3DE1">
        <w:rPr>
          <w:b/>
          <w:sz w:val="24"/>
          <w:szCs w:val="24"/>
        </w:rPr>
        <w:t>проектов регламентов услуги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22. Проекты регламентов услуги подлежат представлению на независимую экспертизу.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23. Предметом независимой экспертизы проекта регламента услуги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услуги для граждан и организаций.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24. Независимая экспертиза может проводиться физическими и юридическими лицами в инициативном порядке. Независимая экспертиза не может проводиться физическими и юридическими лицами, принимавшими участие в разработке проекта регламента услуги, а также организациями, находящимися в ведении органа, являющегося разработчиком регламента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25. Срок, отведенный для проведения независимой экспертизы, указывается при размещении проекта регламента услуги на официальном сайте </w:t>
      </w:r>
      <w:r w:rsidR="00CC3DE1">
        <w:rPr>
          <w:sz w:val="24"/>
          <w:szCs w:val="24"/>
        </w:rPr>
        <w:t xml:space="preserve">Сластухинского </w:t>
      </w:r>
      <w:r w:rsidRPr="00BA10A2">
        <w:rPr>
          <w:sz w:val="24"/>
          <w:szCs w:val="24"/>
        </w:rPr>
        <w:t>муниципального образования, в случае отсутствия такого сайта - на официальном сайте Правительства Саратовской</w:t>
      </w:r>
      <w:r w:rsidR="00CC3DE1">
        <w:rPr>
          <w:sz w:val="24"/>
          <w:szCs w:val="24"/>
        </w:rPr>
        <w:t xml:space="preserve"> области</w:t>
      </w:r>
      <w:r w:rsidRPr="00BA10A2">
        <w:rPr>
          <w:sz w:val="24"/>
          <w:szCs w:val="24"/>
        </w:rPr>
        <w:t>. Указанный срок не может быть менее 30 календарных дней со дня размещения проекта регламента услуги в информационно-телекоммуникационной сети "Интернет".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26. По результатам независимой экспертизы в течение отведенного для нее срока физическими и юридическими лицами в произвольном порядке составляется заключение, которое направляется в </w:t>
      </w:r>
      <w:r w:rsidR="00CC3DE1">
        <w:rPr>
          <w:sz w:val="24"/>
          <w:szCs w:val="24"/>
        </w:rPr>
        <w:t>администрацию Сластухинского муниципального образования.</w:t>
      </w:r>
      <w:r w:rsidRPr="00BA10A2">
        <w:rPr>
          <w:sz w:val="24"/>
          <w:szCs w:val="24"/>
        </w:rPr>
        <w:t xml:space="preserve"> Специалист, ответственный за разработку регламента услуги, обязан рассмотреть поступившие заключения независимой экспертизы и принять решение по результатам каждой независимой экспертизы до направления проекта регламента функции на экспертизу уполномоченному специалисту (главе администрации).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27. Непоступление заключения независимой экспертизы в администрацию</w:t>
      </w:r>
      <w:r w:rsidR="00CC3DE1">
        <w:rPr>
          <w:sz w:val="24"/>
          <w:szCs w:val="24"/>
        </w:rPr>
        <w:t xml:space="preserve"> Сластухинского муниципального образования</w:t>
      </w:r>
      <w:r w:rsidRPr="00BA10A2">
        <w:rPr>
          <w:sz w:val="24"/>
          <w:szCs w:val="24"/>
        </w:rPr>
        <w:t>, в срок, отведенный для проведения независимой экспертизы, не является препятствием для проведения экспертизы уполномоченным специалистом (главой администрации) и утверждения регламента услуги.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CC3DE1" w:rsidRDefault="00CC3DE1" w:rsidP="00DB5E9F">
      <w:pPr>
        <w:spacing w:after="0" w:line="240" w:lineRule="auto"/>
        <w:contextualSpacing/>
        <w:rPr>
          <w:sz w:val="24"/>
          <w:szCs w:val="24"/>
        </w:rPr>
      </w:pPr>
    </w:p>
    <w:p w:rsidR="00DB5E9F" w:rsidRDefault="00DB5E9F" w:rsidP="004C1F0F">
      <w:pPr>
        <w:spacing w:after="0" w:line="240" w:lineRule="auto"/>
        <w:ind w:left="495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постановлению</w:t>
      </w:r>
      <w:r w:rsidR="004C1F0F">
        <w:rPr>
          <w:sz w:val="24"/>
          <w:szCs w:val="24"/>
        </w:rPr>
        <w:t xml:space="preserve"> главы </w:t>
      </w:r>
      <w:r>
        <w:rPr>
          <w:sz w:val="24"/>
          <w:szCs w:val="24"/>
        </w:rPr>
        <w:t>администрации Сластухинского МО</w:t>
      </w:r>
    </w:p>
    <w:p w:rsidR="00DB5E9F" w:rsidRPr="00BA10A2" w:rsidRDefault="004C1F0F" w:rsidP="004C1F0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B5E9F">
        <w:rPr>
          <w:sz w:val="24"/>
          <w:szCs w:val="24"/>
        </w:rPr>
        <w:t>от «</w:t>
      </w:r>
      <w:r w:rsidR="00193EF3">
        <w:rPr>
          <w:sz w:val="24"/>
          <w:szCs w:val="24"/>
        </w:rPr>
        <w:t>08</w:t>
      </w:r>
      <w:r w:rsidR="00DB5E9F">
        <w:rPr>
          <w:sz w:val="24"/>
          <w:szCs w:val="24"/>
        </w:rPr>
        <w:t xml:space="preserve">» </w:t>
      </w:r>
      <w:r w:rsidR="00193EF3">
        <w:rPr>
          <w:sz w:val="24"/>
          <w:szCs w:val="24"/>
        </w:rPr>
        <w:t>июня</w:t>
      </w:r>
      <w:r w:rsidR="00DB5E9F">
        <w:rPr>
          <w:sz w:val="24"/>
          <w:szCs w:val="24"/>
        </w:rPr>
        <w:t xml:space="preserve">  2012 г. №</w:t>
      </w:r>
      <w:r w:rsidR="00193EF3">
        <w:rPr>
          <w:sz w:val="24"/>
          <w:szCs w:val="24"/>
        </w:rPr>
        <w:t xml:space="preserve"> 13</w:t>
      </w:r>
    </w:p>
    <w:p w:rsidR="00E2220B" w:rsidRPr="00BA10A2" w:rsidRDefault="00E2220B" w:rsidP="00DB5E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2220B" w:rsidRPr="00CC3DE1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CC3DE1">
        <w:rPr>
          <w:b/>
          <w:sz w:val="24"/>
          <w:szCs w:val="24"/>
        </w:rPr>
        <w:t>ПРАВИЛА ПРОВЕДЕНИЯ ЭКСПЕРТИЗЫ ПРОЕКТОВ АДМИНИСТРАТИВНЫХ РЕГЛАМЕНТОВ ПРЕДОСТАВЛЕНИЯ МУНИЦИПАЛЬНЫХ УСЛУГ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Настоящие Правила определяют порядок проведения экспертизы проектов административных регламентов предоставления муниципальных услуг (далее - проект регламента), разработанных специалистом, ответственным за разработку проекта регламента (далее - экспертиза).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2. Экспертиза проводится уполномоченным специалистом местной администрации (в случае отсутствия уполномоченного специалиста, проект регламента направляется на экспертизу (согласование) главе администрации </w:t>
      </w:r>
      <w:r w:rsidR="00CC3DE1">
        <w:rPr>
          <w:sz w:val="24"/>
          <w:szCs w:val="24"/>
        </w:rPr>
        <w:t>Сластухинского</w:t>
      </w:r>
      <w:r w:rsidRPr="00BA10A2">
        <w:rPr>
          <w:sz w:val="24"/>
          <w:szCs w:val="24"/>
        </w:rPr>
        <w:t xml:space="preserve"> муниципального образования) (далее – уполномоченное лицо)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3. В соответствии с </w:t>
      </w:r>
      <w:r w:rsidRPr="00BA10A2">
        <w:rPr>
          <w:bCs/>
          <w:sz w:val="24"/>
          <w:szCs w:val="24"/>
        </w:rPr>
        <w:t xml:space="preserve">Федеральным законом от 27.07.2010 № 210-ФЗ "Об организации предоставления государственных и муниципальных услуг" </w:t>
      </w:r>
      <w:r w:rsidRPr="00BA10A2">
        <w:rPr>
          <w:sz w:val="24"/>
          <w:szCs w:val="24"/>
        </w:rPr>
        <w:t xml:space="preserve">(далее - Федеральный закон) предметом экспертизы является оценка соответствия проекта регламента требованиям, предъявляемым к нему Федеральным </w:t>
      </w:r>
      <w:hyperlink r:id="rId8" w:history="1">
        <w:r w:rsidRPr="00BA10A2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BA10A2">
        <w:rPr>
          <w:sz w:val="24"/>
          <w:szCs w:val="24"/>
        </w:rPr>
        <w:t xml:space="preserve"> и принятыми в соответствии с ним нормативными правовыми актами, Правилами разработки и утверждения административных регламентов предоставления муниципальных услуг, а также оценка учета результатов независимой экспертизы в проекте регламента, в том числе: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действующим законодательством;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оптимизация порядка предоставления муниципальной услуги, в том числе: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упорядочение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устранение избыточных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организация предоставления муниципальной услуги в электронной форме.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4. К проекту регламента, направляемому на экспертизу, прилагается проект нормативного правового акта местной администрации об утверждении регламента, блок-схема предоставления муниципальной услуги и пояснительная записка.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5. Заключение на проект регламента представляется уполномоченным лицом в срок не более 30 рабочих дней со дня его получения.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6. Специалист, ответственный за разработку проекта регламента обеспечивает учет замечаний и предложений, содержащихся в заключение уполномоченного лица.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DB5E9F" w:rsidRDefault="00DB5E9F" w:rsidP="00DB5E9F">
      <w:pPr>
        <w:spacing w:after="0" w:line="240" w:lineRule="auto"/>
        <w:ind w:left="4956" w:firstLine="709"/>
        <w:contextualSpacing/>
        <w:rPr>
          <w:sz w:val="24"/>
          <w:szCs w:val="24"/>
        </w:rPr>
      </w:pPr>
    </w:p>
    <w:p w:rsidR="00DB5E9F" w:rsidRDefault="00DB5E9F" w:rsidP="004C1F0F">
      <w:pPr>
        <w:spacing w:after="0" w:line="240" w:lineRule="auto"/>
        <w:ind w:left="495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 постановлению</w:t>
      </w:r>
      <w:r w:rsidR="004C1F0F">
        <w:rPr>
          <w:sz w:val="24"/>
          <w:szCs w:val="24"/>
        </w:rPr>
        <w:t xml:space="preserve"> главы </w:t>
      </w:r>
      <w:r>
        <w:rPr>
          <w:sz w:val="24"/>
          <w:szCs w:val="24"/>
        </w:rPr>
        <w:t>администрации Сластухинского МО</w:t>
      </w:r>
    </w:p>
    <w:p w:rsidR="00DB5E9F" w:rsidRPr="00BA10A2" w:rsidRDefault="004C1F0F" w:rsidP="004C1F0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B5E9F">
        <w:rPr>
          <w:sz w:val="24"/>
          <w:szCs w:val="24"/>
        </w:rPr>
        <w:t>от «</w:t>
      </w:r>
      <w:r w:rsidR="00193EF3">
        <w:rPr>
          <w:sz w:val="24"/>
          <w:szCs w:val="24"/>
        </w:rPr>
        <w:t>08</w:t>
      </w:r>
      <w:r w:rsidR="00DB5E9F">
        <w:rPr>
          <w:sz w:val="24"/>
          <w:szCs w:val="24"/>
        </w:rPr>
        <w:t xml:space="preserve">»  </w:t>
      </w:r>
      <w:r w:rsidR="00193EF3">
        <w:rPr>
          <w:sz w:val="24"/>
          <w:szCs w:val="24"/>
        </w:rPr>
        <w:t>июня</w:t>
      </w:r>
      <w:r w:rsidR="00DB5E9F">
        <w:rPr>
          <w:sz w:val="24"/>
          <w:szCs w:val="24"/>
        </w:rPr>
        <w:t xml:space="preserve"> 2012 г. №</w:t>
      </w:r>
      <w:r w:rsidR="00193EF3">
        <w:rPr>
          <w:sz w:val="24"/>
          <w:szCs w:val="24"/>
        </w:rPr>
        <w:t xml:space="preserve"> 13</w:t>
      </w:r>
    </w:p>
    <w:p w:rsidR="001A1607" w:rsidRDefault="001A1607" w:rsidP="00E2220B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E2220B" w:rsidRPr="001A1607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1A1607">
        <w:rPr>
          <w:b/>
          <w:sz w:val="24"/>
          <w:szCs w:val="24"/>
        </w:rPr>
        <w:t>ПРАВИЛА РАЗРАБОТКИ И УТВЕРЖДЕНИЯ АДМИНИСТРАТИВНЫХ РЕГЛАМЕНТОВ ИСПОЛНЕНИЯ МУНИЦИПАЛЬНЫХ ФУНКЦИЙ</w:t>
      </w:r>
    </w:p>
    <w:p w:rsidR="00E82995" w:rsidRPr="00DB5E9F" w:rsidRDefault="00E82995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E2220B" w:rsidRPr="001A1607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1A1607">
        <w:rPr>
          <w:b/>
          <w:sz w:val="24"/>
          <w:szCs w:val="24"/>
        </w:rPr>
        <w:t>I. Общие положения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1. Настоящие Правила определяют порядок разработки административных регламентов исполнения муниципальных функций (далее - регламенты функций) и внесения в них изменений.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Регламентом функции является нормативный правовой акт администрации </w:t>
      </w:r>
      <w:r w:rsidR="001A1607">
        <w:rPr>
          <w:sz w:val="24"/>
          <w:szCs w:val="24"/>
        </w:rPr>
        <w:t>Сластухинского муниципального образования Екатериновского</w:t>
      </w:r>
      <w:r w:rsidRPr="00BA10A2">
        <w:rPr>
          <w:sz w:val="24"/>
          <w:szCs w:val="24"/>
        </w:rPr>
        <w:t xml:space="preserve"> муниципального района (далее мес</w:t>
      </w:r>
      <w:r w:rsidR="001A1607">
        <w:rPr>
          <w:sz w:val="24"/>
          <w:szCs w:val="24"/>
        </w:rPr>
        <w:t>тная</w:t>
      </w:r>
      <w:r w:rsidRPr="00BA10A2">
        <w:rPr>
          <w:sz w:val="24"/>
          <w:szCs w:val="24"/>
        </w:rPr>
        <w:t xml:space="preserve"> администрация), устанавливающий сроки и последовательность административных процедур (действий) для специалистов местной администрации при осуществлении муниципального контроля (надзора).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Регламент функции также устанавливает порядок взаимодействия между специалистами местной администрации, их должностными лицами, взаимодействия с физическими и юридическими лицами, иными органами местного самоуправления и органами государственной власти, учреждениями и организациями при исполнении муниципальной функции.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2. Регламенты разрабатываются специалистами, к сфере деятельности которых относится </w:t>
      </w:r>
      <w:r w:rsidRPr="00BA10A2">
        <w:rPr>
          <w:bCs/>
          <w:sz w:val="24"/>
          <w:szCs w:val="24"/>
        </w:rPr>
        <w:t>исполнение соответствующей муниципальной функции (далее – специалист, ответственный за разработку регламента функции)</w:t>
      </w:r>
      <w:r w:rsidRPr="00BA10A2">
        <w:rPr>
          <w:sz w:val="24"/>
          <w:szCs w:val="24"/>
        </w:rPr>
        <w:t xml:space="preserve">, с учетом положений законодательства Российской Федерации, Саратовской области, а также муниципальных правовых актов </w:t>
      </w:r>
      <w:r w:rsidR="001A1607">
        <w:rPr>
          <w:sz w:val="24"/>
          <w:szCs w:val="24"/>
        </w:rPr>
        <w:t xml:space="preserve">Сластухинского </w:t>
      </w:r>
      <w:r w:rsidRPr="00BA10A2">
        <w:rPr>
          <w:sz w:val="24"/>
          <w:szCs w:val="24"/>
        </w:rPr>
        <w:t xml:space="preserve"> муниципального образования.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Регламенты функций, в исполнении которых участвует несколько специалистов, разрабатывается ими совместно в соответствии с настоящими Правилами, в том числе посредством создания специальных рабочих групп.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3. При разработке регламентов функций специалист, </w:t>
      </w:r>
      <w:r w:rsidRPr="00BA10A2">
        <w:rPr>
          <w:bCs/>
          <w:sz w:val="24"/>
          <w:szCs w:val="24"/>
        </w:rPr>
        <w:t>ответственный за разработку регламента функции</w:t>
      </w:r>
      <w:r w:rsidRPr="00BA10A2">
        <w:rPr>
          <w:sz w:val="24"/>
          <w:szCs w:val="24"/>
        </w:rPr>
        <w:t xml:space="preserve"> предусматривает оптимизацию (повышение качества) исполнения муниципальных функций, в том числе: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упорядочение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устранение избыточных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Специалист ответственный за разработку регламента функции может установить в нем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действующем законодательством, если это не нарушает положений законодательства Российской Федерации и Саратовской области;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функций при выполнении административных процедур (действий);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осуществление отдельных административных процедур (действий) в электронной форме, если это не запрещено законом.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 xml:space="preserve">4. Проект регламента функции подлежит представлению на независимую экспертизу и экспертизу, проводимую уполномоченным специалистом (в случае отсутствия </w:t>
      </w:r>
      <w:r w:rsidRPr="00BA10A2">
        <w:rPr>
          <w:sz w:val="24"/>
          <w:szCs w:val="24"/>
        </w:rPr>
        <w:lastRenderedPageBreak/>
        <w:t>уполномоченного специалиста, проект регламента функции направляется на экспертизу (согласован</w:t>
      </w:r>
      <w:r w:rsidR="001A1607">
        <w:rPr>
          <w:sz w:val="24"/>
          <w:szCs w:val="24"/>
        </w:rPr>
        <w:t xml:space="preserve">ие) главе администрации Сластухинского </w:t>
      </w:r>
      <w:r w:rsidRPr="00BA10A2">
        <w:rPr>
          <w:sz w:val="24"/>
          <w:szCs w:val="24"/>
        </w:rPr>
        <w:t>муниципального образования (далее – глава администрации)).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Для проведения независимой экспертизы местная администрация после разработки специалистом проекта регламента функции размещает его на официальном сайте муниципального образования, в случае отсутствия такого сайта - на официальном сайте Правительства Саратовской области.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Специалист, ответственный за разработку регламента функции, готовит и представляет на экспертизу уполномоченному специалисту (главе администрации) вместе с проектом регламента функции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5. Специалист, ответственный за разработку регламента функции, обеспечивает учет замечаний и предложений, содержащихся в заключение экспертизы.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6. Регламенты функций, разработанные специалистом, ответственным за разработку регламента функции, утверждаются нормативным правовым актом местной администрации после получения положительного заключения уполномоченного специалиста (главы администрации).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7. При разработке регламентов функций по переданным органам местного самоуправления отдельных государственных полномочий используются примерные регламенты функций, разработанные органами исполнительной власти области, в соответствии с Постановлением Правительства Саратовской области от 26.08.2011 N 458-П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Утверждение регламента функции осуществляется в соответствии с законом Саратовской области о наделении органов местного самоуправления области отдельными государственными полномочиями.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8. Внесение изменений в регламенты функций осуществляется в случае изменения действующего законодательства, регулирующего исполнение муниципальной функции, а также по предложению специалиста, ответственного за разработку регламентов функций, основанного на результатах анализа практики применения регламентов.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9. Внесение изменений в регламенты осуществляется в порядке, установленном для разработки и утверждения регламентов.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1A1607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1A1607">
        <w:rPr>
          <w:b/>
          <w:sz w:val="24"/>
          <w:szCs w:val="24"/>
        </w:rPr>
        <w:t>II. Требования к регламентам функции</w:t>
      </w:r>
    </w:p>
    <w:p w:rsidR="00E2220B" w:rsidRPr="001A1607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10. Наименование регламента функции определяется специалистом, ответственным за его разработку, с учетом формулировки, соответствующей редакции нормативного правового акта, которым предусмотрена муниципальная функция.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11. В регламент функции включаются следующие разделы: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общие положения;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требования к порядку исполнения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порядок и формы контроля за исполнением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12. Раздел, касающийся общих положений, состоит из следующих подразделов: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наименование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наименование органа, исполняющего муниципальную функцию. Если в исполнении муниципальной функции участвуют также иные органы и организации в случаях, предусмотренных действующим законодательством, то указываются все органы и организации, участие которых необходимо при исполнении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предмет муниципального контроля (надзора);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права и обязанности должностных лиц при осуществлении муниципального контроля (надзора);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права и обязанности лиц, в отношении которых осуществляются мероприятия по контролю (надзору);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ж) описание результата исполнения муниципальной функции.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13. Раздел, касающийся требований к порядку исполнения муниципальной функции, состоит из следующих подразделов: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а) порядок информирования об исполнении муниципальной функции;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в) срок исполнения муниципальной функции.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14. В подразделе, касающемся порядка информирования об исполнении муниципальной функции, указываются следующие сведения: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информация о месте нахождения и графике работы органов местного самоуправления, специалистов исполняющих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справочные телефоны органов местного самоуправления, специалистов, исполняющих муниципальную функцию, и организаций, участвующих в исполнении муниципальной функции, в том числе номер телефона</w:t>
      </w:r>
      <w:r w:rsidR="004C1F0F">
        <w:rPr>
          <w:sz w:val="24"/>
          <w:szCs w:val="24"/>
        </w:rPr>
        <w:t xml:space="preserve"> </w:t>
      </w:r>
      <w:r w:rsidRPr="00BA10A2">
        <w:rPr>
          <w:sz w:val="24"/>
          <w:szCs w:val="24"/>
        </w:rPr>
        <w:t>-</w:t>
      </w:r>
      <w:r w:rsidR="004C1F0F">
        <w:rPr>
          <w:sz w:val="24"/>
          <w:szCs w:val="24"/>
        </w:rPr>
        <w:t xml:space="preserve"> </w:t>
      </w:r>
      <w:r w:rsidRPr="00BA10A2">
        <w:rPr>
          <w:sz w:val="24"/>
          <w:szCs w:val="24"/>
        </w:rPr>
        <w:t>автоинформатора;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адреса официальных сайтов органов местного самоуправления, организаций, участвующих в исполнении муниципальной функции, в информационно-телекоммуникационной сети "Интернет", содержащих информацию о порядке исполнения муниципальной функции, адреса их электронной почты;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д) форма и место размещения указанной в </w:t>
      </w:r>
      <w:hyperlink r:id="rId9" w:history="1">
        <w:r w:rsidRPr="00BA10A2">
          <w:rPr>
            <w:rStyle w:val="a3"/>
            <w:color w:val="auto"/>
            <w:sz w:val="24"/>
            <w:szCs w:val="24"/>
            <w:u w:val="none"/>
          </w:rPr>
          <w:t>подпунктах "а</w:t>
        </w:r>
      </w:hyperlink>
      <w:r w:rsidRPr="00BA10A2">
        <w:rPr>
          <w:sz w:val="24"/>
          <w:szCs w:val="24"/>
        </w:rPr>
        <w:t xml:space="preserve"> - </w:t>
      </w:r>
      <w:hyperlink r:id="rId10" w:history="1">
        <w:r w:rsidRPr="00BA10A2">
          <w:rPr>
            <w:rStyle w:val="a3"/>
            <w:color w:val="auto"/>
            <w:sz w:val="24"/>
            <w:szCs w:val="24"/>
            <w:u w:val="none"/>
          </w:rPr>
          <w:t>г"</w:t>
        </w:r>
      </w:hyperlink>
      <w:r w:rsidRPr="00BA10A2">
        <w:rPr>
          <w:sz w:val="24"/>
          <w:szCs w:val="24"/>
        </w:rPr>
        <w:t xml:space="preserve"> настоящего пункта информации, в том числе на стендах в местах исполнения муниц</w:t>
      </w:r>
      <w:r w:rsidR="00E82995">
        <w:rPr>
          <w:sz w:val="24"/>
          <w:szCs w:val="24"/>
        </w:rPr>
        <w:t>ипальной функции, на официальном</w:t>
      </w:r>
      <w:r w:rsidRPr="00BA10A2">
        <w:rPr>
          <w:sz w:val="24"/>
          <w:szCs w:val="24"/>
        </w:rPr>
        <w:t xml:space="preserve"> сайт</w:t>
      </w:r>
      <w:r w:rsidR="00E82995">
        <w:rPr>
          <w:sz w:val="24"/>
          <w:szCs w:val="24"/>
        </w:rPr>
        <w:t>е</w:t>
      </w:r>
      <w:r w:rsidRPr="00BA10A2">
        <w:rPr>
          <w:sz w:val="24"/>
          <w:szCs w:val="24"/>
        </w:rPr>
        <w:t xml:space="preserve"> орган</w:t>
      </w:r>
      <w:r w:rsidR="00E82995">
        <w:rPr>
          <w:sz w:val="24"/>
          <w:szCs w:val="24"/>
        </w:rPr>
        <w:t>а</w:t>
      </w:r>
      <w:r w:rsidRPr="00BA10A2">
        <w:rPr>
          <w:sz w:val="24"/>
          <w:szCs w:val="24"/>
        </w:rPr>
        <w:t xml:space="preserve"> местной администрации, исполняющ</w:t>
      </w:r>
      <w:r w:rsidR="00E82995">
        <w:rPr>
          <w:sz w:val="24"/>
          <w:szCs w:val="24"/>
        </w:rPr>
        <w:t>ей</w:t>
      </w:r>
      <w:r w:rsidRPr="00BA10A2">
        <w:rPr>
          <w:sz w:val="24"/>
          <w:szCs w:val="24"/>
        </w:rPr>
        <w:t xml:space="preserve"> муниципальную функцию, организаций, участвующих в исполнении муниципальной функции, в информационно-телекоммуникационной сети "Интернет", а также в федеральной </w:t>
      </w:r>
      <w:r w:rsidRPr="00BA10A2">
        <w:rPr>
          <w:sz w:val="24"/>
          <w:szCs w:val="24"/>
        </w:rPr>
        <w:lastRenderedPageBreak/>
        <w:t>государственной информационной системе "Единый портал государственных и муниципальных услуг (функций)".</w:t>
      </w:r>
    </w:p>
    <w:p w:rsidR="00E2220B" w:rsidRPr="00BA10A2" w:rsidRDefault="00E2220B" w:rsidP="00E22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 w:rsidRPr="00BA10A2">
        <w:rPr>
          <w:sz w:val="24"/>
          <w:szCs w:val="24"/>
        </w:rPr>
        <w:t>15. В подразделе, касающемся сведений о размере платы за услуги организации (организаций), участвующей (участвующих) в исполнении муниципальной функции, указывается информация об основаниях и порядке взимания платы либо об отсутствии такой платы.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16.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17.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18. Блок-схема исполнения муниципальной функции приводится в приложении к регламенту функции.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19. Описание каждой административной процедуры содержит следующие обязательные элементы: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основания для начала административной процедуры;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действующем законодательством.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критерии принятия решений;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ж) способ фиксации результата выполнения административной процедуры, в том числе в электронной форме.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20. Раздел, касающийся порядка и формы контроля за исполнением муниципальной функции, состоит из следующих подразделов: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порядок осуществления текущего контроля за соблюдением и исполнением должностными лицами органа местного самоуправления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муниципального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ответственность должностных лиц за решения и действия (бездействие), принимаемые (осуществляемые) ими в ходе исполнения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lastRenderedPageBreak/>
        <w:t>г) положения, характеризующие требования к порядку и формам контроля за исполнением муниципальной функции со стороны граждан, их объединений и организаций.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21.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б) предмет досудебного (внесудебного) обжалования;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г) основания для начала процедуры досудебного (внесудебного) обжалования;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ж) сроки рассмотрения жалобы;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E82995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E82995">
        <w:rPr>
          <w:b/>
          <w:sz w:val="24"/>
          <w:szCs w:val="24"/>
        </w:rPr>
        <w:t>III. Организация независимой экспертизы</w:t>
      </w:r>
    </w:p>
    <w:p w:rsidR="00E2220B" w:rsidRPr="00E82995" w:rsidRDefault="00E2220B" w:rsidP="00E222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E82995">
        <w:rPr>
          <w:b/>
          <w:sz w:val="24"/>
          <w:szCs w:val="24"/>
        </w:rPr>
        <w:t>проектов регламентов функций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22. Проекты регламентов функций подлежат представлению на независимую экспертизу.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23. Предметом независимой экспертизы проекта регламента функции (далее - независимая экспертиза) является оценка возможного положительного эффекта, а также возможных негативных последствий реализации положения проекта регламента функции для граждан и организаций.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24. Независимая экспертиза может проводиться физическими и юридическими лицами в инициативном порядке. Независимая экспертиза не может проводиться физическими и юридическими лицами, принимавшими участие в разработке проекта регламента функции, а также организациями, находящимися в ведении местной администрации.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25. Срок, отведенный для проведения независимой экспертизы, указывается при размещении проекта регламента функции на официальном сайте </w:t>
      </w:r>
      <w:r w:rsidR="00E82995">
        <w:rPr>
          <w:sz w:val="24"/>
          <w:szCs w:val="24"/>
        </w:rPr>
        <w:t xml:space="preserve">Сластухинского </w:t>
      </w:r>
      <w:r w:rsidRPr="00BA10A2">
        <w:rPr>
          <w:sz w:val="24"/>
          <w:szCs w:val="24"/>
        </w:rPr>
        <w:t>муниципального образования, в случае отсутствия такого сайта - на официальном сайте Правительства Саратовской</w:t>
      </w:r>
      <w:r w:rsidR="00E82995">
        <w:rPr>
          <w:sz w:val="24"/>
          <w:szCs w:val="24"/>
        </w:rPr>
        <w:t xml:space="preserve"> области</w:t>
      </w:r>
      <w:r w:rsidRPr="00BA10A2">
        <w:rPr>
          <w:sz w:val="24"/>
          <w:szCs w:val="24"/>
        </w:rPr>
        <w:t>. Указанный срок не может быть менее 30 календарных дней со дня размещения проекта регламента функции в информационно-телекоммуникационной сети "Интернет".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>26. По результатам независимой экспертизы в течение отведенного для нее срока физическими и юридическими лицами в произвольном порядке составляется заключение, которое направляется в местную администрацию. Специалист, ответственный за разработку регламента функции обязан рассмотреть поступившие заключения независимой экспертизы и принять решение по результатам каждой независимой экспертизы до направления проекта регламента функции на экспертизу уполномоченному специалисту (главе администрации).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A10A2">
        <w:rPr>
          <w:sz w:val="24"/>
          <w:szCs w:val="24"/>
        </w:rPr>
        <w:t xml:space="preserve">27. Непоступление заключения независимой экспертизы в местную администрацию, в срок, отведенный для проведения независимой экспертизы, не </w:t>
      </w:r>
      <w:r w:rsidRPr="00BA10A2">
        <w:rPr>
          <w:sz w:val="24"/>
          <w:szCs w:val="24"/>
        </w:rPr>
        <w:lastRenderedPageBreak/>
        <w:t>является препятствием для проведения экспертизы уполномоченным специалистом (главой администрации).</w:t>
      </w: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2220B" w:rsidRPr="00BA10A2" w:rsidRDefault="00E2220B" w:rsidP="00E2220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7122A0" w:rsidRPr="00BA10A2" w:rsidRDefault="007122A0" w:rsidP="00E2220B">
      <w:pPr>
        <w:rPr>
          <w:sz w:val="24"/>
          <w:szCs w:val="24"/>
        </w:rPr>
      </w:pPr>
    </w:p>
    <w:sectPr w:rsidR="007122A0" w:rsidRPr="00BA10A2" w:rsidSect="00DB5E9F">
      <w:footerReference w:type="default" r:id="rId11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E8" w:rsidRDefault="004D17E8" w:rsidP="008E28E3">
      <w:pPr>
        <w:spacing w:after="0" w:line="240" w:lineRule="auto"/>
      </w:pPr>
      <w:r>
        <w:separator/>
      </w:r>
    </w:p>
  </w:endnote>
  <w:endnote w:type="continuationSeparator" w:id="1">
    <w:p w:rsidR="004D17E8" w:rsidRDefault="004D17E8" w:rsidP="008E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A2" w:rsidRDefault="00BA10A2">
    <w:pPr>
      <w:pStyle w:val="a4"/>
    </w:pPr>
  </w:p>
  <w:p w:rsidR="00E86FE1" w:rsidRPr="00A14AE5" w:rsidRDefault="004D17E8" w:rsidP="00A14AE5">
    <w:pPr>
      <w:pStyle w:val="a4"/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E8" w:rsidRDefault="004D17E8" w:rsidP="008E28E3">
      <w:pPr>
        <w:spacing w:after="0" w:line="240" w:lineRule="auto"/>
      </w:pPr>
      <w:r>
        <w:separator/>
      </w:r>
    </w:p>
  </w:footnote>
  <w:footnote w:type="continuationSeparator" w:id="1">
    <w:p w:rsidR="004D17E8" w:rsidRDefault="004D17E8" w:rsidP="008E2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22A0"/>
    <w:rsid w:val="00031BF7"/>
    <w:rsid w:val="00193EF3"/>
    <w:rsid w:val="001A1607"/>
    <w:rsid w:val="001D2A7B"/>
    <w:rsid w:val="002067E9"/>
    <w:rsid w:val="0033066A"/>
    <w:rsid w:val="00337B13"/>
    <w:rsid w:val="0042442B"/>
    <w:rsid w:val="00445AAD"/>
    <w:rsid w:val="004B38F9"/>
    <w:rsid w:val="004C1F0F"/>
    <w:rsid w:val="004D17E8"/>
    <w:rsid w:val="005A657F"/>
    <w:rsid w:val="007122A0"/>
    <w:rsid w:val="00790242"/>
    <w:rsid w:val="007D3A8C"/>
    <w:rsid w:val="00810430"/>
    <w:rsid w:val="008B13AE"/>
    <w:rsid w:val="008E28E3"/>
    <w:rsid w:val="009330FF"/>
    <w:rsid w:val="00981200"/>
    <w:rsid w:val="00AE0897"/>
    <w:rsid w:val="00AE65A7"/>
    <w:rsid w:val="00B610BF"/>
    <w:rsid w:val="00BA10A2"/>
    <w:rsid w:val="00C0739F"/>
    <w:rsid w:val="00C41776"/>
    <w:rsid w:val="00CC3DE1"/>
    <w:rsid w:val="00D17A24"/>
    <w:rsid w:val="00DB5E9F"/>
    <w:rsid w:val="00E2220B"/>
    <w:rsid w:val="00E448C1"/>
    <w:rsid w:val="00E82995"/>
    <w:rsid w:val="00EA73D5"/>
    <w:rsid w:val="00F23670"/>
    <w:rsid w:val="00F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22A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22A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122A0"/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A1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10A2"/>
  </w:style>
  <w:style w:type="paragraph" w:styleId="a8">
    <w:name w:val="Balloon Text"/>
    <w:basedOn w:val="a"/>
    <w:link w:val="a9"/>
    <w:uiPriority w:val="99"/>
    <w:semiHidden/>
    <w:unhideWhenUsed/>
    <w:rsid w:val="00BA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0A2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448C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E448C1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783;fld=134;dst=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358;n=50954;fld=134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58;n=50954;fld=134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8AA8-E162-4DB5-832B-6ECAA0EE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2012-06-28T11:16:00Z</cp:lastPrinted>
  <dcterms:created xsi:type="dcterms:W3CDTF">2012-05-16T06:51:00Z</dcterms:created>
  <dcterms:modified xsi:type="dcterms:W3CDTF">2012-06-28T11:27:00Z</dcterms:modified>
</cp:coreProperties>
</file>