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A6" w:rsidRDefault="00D42FA6" w:rsidP="00833F7F">
      <w:pPr>
        <w:jc w:val="center"/>
        <w:rPr>
          <w:b/>
          <w:bCs/>
          <w:sz w:val="26"/>
          <w:szCs w:val="26"/>
        </w:rPr>
      </w:pP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8B7F27" w:rsidRPr="00797F40" w:rsidRDefault="008B7F27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4A5ED1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Тридцать четвертое </w:t>
      </w:r>
      <w:r w:rsidR="00833F7F">
        <w:rPr>
          <w:b/>
          <w:bCs/>
          <w:sz w:val="26"/>
          <w:szCs w:val="26"/>
        </w:rPr>
        <w:t xml:space="preserve"> 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0B686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="004A5ED1">
        <w:rPr>
          <w:b/>
          <w:bCs/>
          <w:sz w:val="26"/>
          <w:szCs w:val="26"/>
        </w:rPr>
        <w:t>17 марта</w:t>
      </w:r>
      <w:r w:rsidR="00D42FA6">
        <w:rPr>
          <w:b/>
          <w:bCs/>
          <w:sz w:val="26"/>
          <w:szCs w:val="26"/>
        </w:rPr>
        <w:t xml:space="preserve">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6D2041">
        <w:rPr>
          <w:b/>
          <w:bCs/>
          <w:sz w:val="26"/>
          <w:szCs w:val="26"/>
        </w:rPr>
        <w:t>3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</w:t>
      </w:r>
      <w:r w:rsidR="000A4797">
        <w:rPr>
          <w:b/>
          <w:bCs/>
          <w:sz w:val="26"/>
          <w:szCs w:val="26"/>
        </w:rPr>
        <w:t>199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</w:t>
      </w:r>
      <w:r w:rsidR="000B686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>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от </w:t>
      </w:r>
      <w:r w:rsidR="006D2041">
        <w:rPr>
          <w:sz w:val="26"/>
          <w:szCs w:val="26"/>
        </w:rPr>
        <w:t>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6D2041">
        <w:rPr>
          <w:sz w:val="26"/>
          <w:szCs w:val="26"/>
        </w:rPr>
        <w:t xml:space="preserve"> 2022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6D2041">
        <w:rPr>
          <w:sz w:val="26"/>
          <w:szCs w:val="26"/>
        </w:rPr>
        <w:t>а №</w:t>
      </w:r>
      <w:r w:rsidR="000B686D">
        <w:rPr>
          <w:sz w:val="26"/>
          <w:szCs w:val="26"/>
        </w:rPr>
        <w:t xml:space="preserve"> </w:t>
      </w:r>
      <w:r w:rsidR="006D2041">
        <w:rPr>
          <w:sz w:val="26"/>
          <w:szCs w:val="26"/>
        </w:rPr>
        <w:t>195</w:t>
      </w:r>
      <w:r w:rsidR="00866BB7">
        <w:rPr>
          <w:sz w:val="26"/>
          <w:szCs w:val="26"/>
        </w:rPr>
        <w:t xml:space="preserve"> «О бюджете Екатериновского му</w:t>
      </w:r>
      <w:r w:rsidR="006D2041">
        <w:rPr>
          <w:sz w:val="26"/>
          <w:szCs w:val="26"/>
        </w:rPr>
        <w:t>ниципального образования на 2023</w:t>
      </w:r>
    </w:p>
    <w:p w:rsidR="003578A8" w:rsidRPr="00791340" w:rsidRDefault="00866BB7" w:rsidP="00791340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765287">
        <w:rPr>
          <w:sz w:val="26"/>
          <w:szCs w:val="26"/>
        </w:rPr>
        <w:t>46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120315">
        <w:rPr>
          <w:sz w:val="26"/>
          <w:szCs w:val="26"/>
        </w:rPr>
        <w:t xml:space="preserve">ия от </w:t>
      </w:r>
      <w:r w:rsidR="006D2041">
        <w:rPr>
          <w:sz w:val="26"/>
          <w:szCs w:val="26"/>
        </w:rPr>
        <w:t>23 декабря 2022 года №195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6D2041">
        <w:rPr>
          <w:sz w:val="26"/>
          <w:szCs w:val="26"/>
        </w:rPr>
        <w:t>ния на 2023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65E5">
        <w:rPr>
          <w:sz w:val="26"/>
          <w:szCs w:val="26"/>
        </w:rPr>
        <w:t xml:space="preserve">  </w:t>
      </w:r>
      <w:r>
        <w:rPr>
          <w:sz w:val="26"/>
          <w:szCs w:val="26"/>
        </w:rPr>
        <w:t>1.1</w:t>
      </w:r>
      <w:r w:rsidR="00622EC7">
        <w:rPr>
          <w:sz w:val="26"/>
          <w:szCs w:val="26"/>
        </w:rPr>
        <w:t>.Пункт</w:t>
      </w:r>
      <w:r w:rsidR="00791340">
        <w:rPr>
          <w:sz w:val="26"/>
          <w:szCs w:val="26"/>
        </w:rPr>
        <w:t xml:space="preserve"> </w:t>
      </w:r>
      <w:r w:rsidR="00622EC7">
        <w:rPr>
          <w:sz w:val="26"/>
          <w:szCs w:val="26"/>
        </w:rPr>
        <w:t>1</w:t>
      </w:r>
      <w:r>
        <w:rPr>
          <w:sz w:val="26"/>
          <w:szCs w:val="26"/>
        </w:rPr>
        <w:t xml:space="preserve">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DF1CB9">
        <w:rPr>
          <w:sz w:val="26"/>
          <w:szCs w:val="26"/>
        </w:rPr>
        <w:t>163 765,1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6D2041">
        <w:rPr>
          <w:sz w:val="26"/>
          <w:szCs w:val="26"/>
        </w:rPr>
        <w:t>налоговые и неналоговые 20 553,4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</w:p>
    <w:p w:rsidR="004F299B" w:rsidRDefault="007F6485" w:rsidP="004F299B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</w:t>
      </w:r>
      <w:r w:rsidR="00A71F7D">
        <w:rPr>
          <w:sz w:val="26"/>
          <w:szCs w:val="26"/>
        </w:rPr>
        <w:t>164 580,7</w:t>
      </w:r>
      <w:r w:rsidR="00795761">
        <w:rPr>
          <w:sz w:val="26"/>
          <w:szCs w:val="26"/>
        </w:rPr>
        <w:t xml:space="preserve">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4701A6" w:rsidRDefault="004F299B" w:rsidP="004701A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701A6">
        <w:rPr>
          <w:sz w:val="26"/>
          <w:szCs w:val="26"/>
        </w:rPr>
        <w:t>де</w:t>
      </w:r>
      <w:r w:rsidR="00A71F7D">
        <w:rPr>
          <w:sz w:val="26"/>
          <w:szCs w:val="26"/>
        </w:rPr>
        <w:t>фицит бюджета в размере   815,6</w:t>
      </w:r>
      <w:r w:rsidR="004701A6">
        <w:rPr>
          <w:sz w:val="26"/>
          <w:szCs w:val="26"/>
        </w:rPr>
        <w:t xml:space="preserve"> тыс. рублей.</w:t>
      </w:r>
    </w:p>
    <w:p w:rsidR="00207593" w:rsidRDefault="00207593" w:rsidP="00207593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1.2. Пункт 6 дополнить абзацем следующего содержания:</w:t>
      </w:r>
    </w:p>
    <w:p w:rsidR="00207593" w:rsidRPr="00483004" w:rsidRDefault="00207593" w:rsidP="00207593">
      <w:pPr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            </w:t>
      </w:r>
      <w:r w:rsidRPr="00483004">
        <w:rPr>
          <w:rFonts w:ascii="PT Astra Serif" w:hAnsi="PT Astra Serif"/>
        </w:rPr>
        <w:t xml:space="preserve"> </w:t>
      </w:r>
      <w:r w:rsidRPr="00483004">
        <w:rPr>
          <w:rFonts w:ascii="PT Astra Serif" w:hAnsi="PT Astra Serif"/>
          <w:bCs/>
        </w:rPr>
        <w:t>Установить, что в 2023 году в соответствии со статьей 242</w:t>
      </w:r>
      <w:r w:rsidRPr="00483004">
        <w:rPr>
          <w:rFonts w:ascii="PT Astra Serif" w:hAnsi="PT Astra Serif"/>
          <w:bCs/>
          <w:vertAlign w:val="superscript"/>
        </w:rPr>
        <w:t>26</w:t>
      </w:r>
      <w:r w:rsidRPr="00483004">
        <w:rPr>
          <w:rFonts w:ascii="PT Astra Serif" w:hAnsi="PT Astra Serif"/>
          <w:bCs/>
        </w:rPr>
        <w:t xml:space="preserve"> Бюджетного кодекса Российской Федерации казначейскому сопровождению подлежат следующие средства местного бюджета:</w:t>
      </w:r>
    </w:p>
    <w:p w:rsidR="00207593" w:rsidRPr="00207593" w:rsidRDefault="00207593" w:rsidP="00207593">
      <w:pPr>
        <w:ind w:firstLine="709"/>
        <w:jc w:val="both"/>
        <w:rPr>
          <w:rFonts w:ascii="PT Astra Serif" w:hAnsi="PT Astra Serif"/>
          <w:bCs/>
        </w:rPr>
      </w:pPr>
      <w:r w:rsidRPr="00483004">
        <w:rPr>
          <w:rFonts w:ascii="PT Astra Serif" w:hAnsi="PT Astra Serif"/>
          <w:bCs/>
        </w:rPr>
        <w:t>- авансовые платежи и расчеты по муниципальным контрактам (контрактам, договорам) о поставке товаров, выполнении работ, оказании услуг, заключаемым на сумму 50000,0 тыс. рублей и более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E214D" w:rsidRPr="00DB7ED6" w:rsidRDefault="00FE214D" w:rsidP="00FE214D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Pr="00DB7ED6">
        <w:rPr>
          <w:szCs w:val="24"/>
        </w:rPr>
        <w:t>1.</w:t>
      </w:r>
      <w:r w:rsidR="00207593">
        <w:rPr>
          <w:szCs w:val="24"/>
        </w:rPr>
        <w:t>3</w:t>
      </w:r>
      <w:r>
        <w:rPr>
          <w:szCs w:val="24"/>
        </w:rPr>
        <w:t>.</w:t>
      </w:r>
      <w:r w:rsidR="00E27ED2">
        <w:rPr>
          <w:szCs w:val="24"/>
        </w:rPr>
        <w:t xml:space="preserve"> П</w:t>
      </w:r>
      <w:r w:rsidR="008C02DD">
        <w:rPr>
          <w:szCs w:val="24"/>
        </w:rPr>
        <w:t>риложение 1</w:t>
      </w:r>
      <w:r w:rsidRPr="00DB7ED6">
        <w:rPr>
          <w:szCs w:val="24"/>
        </w:rPr>
        <w:t xml:space="preserve"> к решению</w:t>
      </w:r>
      <w:r w:rsidR="009D0862">
        <w:rPr>
          <w:szCs w:val="24"/>
        </w:rPr>
        <w:t xml:space="preserve"> </w:t>
      </w:r>
      <w:r w:rsidR="00A90869">
        <w:rPr>
          <w:szCs w:val="24"/>
        </w:rPr>
        <w:t xml:space="preserve"> изложить в следующей редакции:</w:t>
      </w:r>
    </w:p>
    <w:p w:rsidR="008D5198" w:rsidRDefault="00FE214D" w:rsidP="00207593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20 553,4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9 192,5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9 192,5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1 03 00000 00 0000 000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 xml:space="preserve">Налоги на товары (работы, </w:t>
            </w:r>
            <w:r w:rsidRPr="00D830A8">
              <w:rPr>
                <w:b/>
                <w:szCs w:val="24"/>
              </w:rPr>
              <w:lastRenderedPageBreak/>
              <w:t>услуги),реализуемые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2 436,6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1 03 02000 01 0000 110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2 436,6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5 849,3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5 849,3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2 925,0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1 06 06000 00 0000 110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2 100,0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150,0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143 213,1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143 213,1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 xml:space="preserve">2 02 </w:t>
            </w:r>
            <w:r>
              <w:rPr>
                <w:b/>
                <w:szCs w:val="24"/>
              </w:rPr>
              <w:t>16001 13 0000 150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городских</w:t>
            </w:r>
            <w:r w:rsidRPr="00C220EE">
              <w:rPr>
                <w:b/>
                <w:szCs w:val="24"/>
              </w:rPr>
              <w:t xml:space="preserve"> поселений на выравнивание бюджетной обеспеченности</w:t>
            </w:r>
            <w:r>
              <w:rPr>
                <w:b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Cs w:val="24"/>
              </w:rPr>
              <w:t>из бюджетов муниципальных районов</w:t>
            </w:r>
            <w:r w:rsidRPr="007E6787">
              <w:rPr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328,3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>поселений на выравнивание бюджетной обеспеченно</w:t>
            </w:r>
            <w:r>
              <w:rPr>
                <w:szCs w:val="24"/>
              </w:rPr>
              <w:t>сти из бюджетов муниципальных районов   за счет средств местного</w:t>
            </w:r>
            <w:r w:rsidRPr="007E6787">
              <w:rPr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</w:tr>
      <w:tr w:rsidR="00921203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2 02 20000 00 0000 150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Pr="00C220EE" w:rsidRDefault="005777D7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5777D7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142 578,0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2 02 25243 13 0000 150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132 578,0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2 02 25555 13 0000 150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поддержку государств</w:t>
            </w:r>
            <w:r>
              <w:rPr>
                <w:szCs w:val="24"/>
              </w:rPr>
              <w:t>енных программ субъектов Россий</w:t>
            </w:r>
            <w:r w:rsidRPr="005777D7">
              <w:rPr>
                <w:szCs w:val="24"/>
              </w:rPr>
              <w:t>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10 000,0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RPr="000F006B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163 765,1</w:t>
            </w:r>
          </w:p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</w:tr>
    </w:tbl>
    <w:p w:rsidR="00B21EE0" w:rsidRDefault="00DF2ACF" w:rsidP="00A90869">
      <w:pPr>
        <w:pStyle w:val="a3"/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E51D4F" w:rsidRDefault="008C02DD" w:rsidP="007D10BB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791340">
        <w:rPr>
          <w:szCs w:val="24"/>
        </w:rPr>
        <w:t>1.</w:t>
      </w:r>
      <w:r w:rsidR="00E27ED2">
        <w:rPr>
          <w:szCs w:val="24"/>
        </w:rPr>
        <w:t>4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</w:t>
      </w:r>
      <w:r w:rsidR="009E1AFB" w:rsidRPr="00172F2E">
        <w:rPr>
          <w:szCs w:val="24"/>
        </w:rPr>
        <w:t xml:space="preserve">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  <w:r w:rsidR="006B65E5">
        <w:rPr>
          <w:szCs w:val="24"/>
        </w:rPr>
        <w:t>следующей редакции:</w:t>
      </w:r>
    </w:p>
    <w:p w:rsidR="004B46CF" w:rsidRDefault="00DE0ABB" w:rsidP="007D10BB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435" w:type="dxa"/>
        <w:tblInd w:w="-743" w:type="dxa"/>
        <w:tblLayout w:type="fixed"/>
        <w:tblLook w:val="04A0"/>
      </w:tblPr>
      <w:tblGrid>
        <w:gridCol w:w="4395"/>
        <w:gridCol w:w="709"/>
        <w:gridCol w:w="567"/>
        <w:gridCol w:w="567"/>
        <w:gridCol w:w="1843"/>
        <w:gridCol w:w="708"/>
        <w:gridCol w:w="1646"/>
      </w:tblGrid>
      <w:tr w:rsidR="004B46CF" w:rsidRPr="004B46CF" w:rsidTr="004B46CF">
        <w:trPr>
          <w:trHeight w:val="8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7</w:t>
            </w:r>
          </w:p>
        </w:tc>
      </w:tr>
      <w:tr w:rsidR="004B46CF" w:rsidRPr="004B46CF" w:rsidTr="004B46CF">
        <w:trPr>
          <w:trHeight w:val="4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164 580,7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4 812,8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2 508,8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445,0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445,0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445,0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445,0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445,0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1 849,0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350,0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350,0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159,0   </w:t>
            </w:r>
          </w:p>
        </w:tc>
      </w:tr>
      <w:tr w:rsidR="004B46CF" w:rsidRPr="004B46CF" w:rsidTr="004B46CF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</w:t>
            </w:r>
            <w:r w:rsidRPr="004B46CF">
              <w:rPr>
                <w:color w:val="auto"/>
                <w:szCs w:val="24"/>
              </w:rPr>
              <w:lastRenderedPageBreak/>
              <w:t>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159,0   </w:t>
            </w:r>
          </w:p>
        </w:tc>
      </w:tr>
      <w:tr w:rsidR="004B46CF" w:rsidRPr="004B46CF" w:rsidTr="004B46CF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159,0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159,0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159,0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Иные закупки товаров, работ и услуг для государственных(муниципальных) </w:t>
            </w:r>
            <w:r w:rsidRPr="004B46CF">
              <w:rPr>
                <w:color w:val="auto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450,0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288,1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288,1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288,1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288,1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государственными(муниципальными)органами,казенными </w:t>
            </w:r>
            <w:r w:rsidRPr="004B46CF">
              <w:rPr>
                <w:color w:val="auto"/>
                <w:szCs w:val="24"/>
              </w:rPr>
              <w:lastRenderedPageBreak/>
              <w:t>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276,5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276,5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11,6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11,6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6 000,0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5 000,0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25,0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Иные закупки товаров, работ и услуг </w:t>
            </w:r>
            <w:r w:rsidRPr="004B46CF">
              <w:rPr>
                <w:color w:val="auto"/>
                <w:szCs w:val="24"/>
              </w:rPr>
              <w:lastRenderedPageBreak/>
              <w:t>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25,0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4 975,0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4 975,0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4 975,0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4 975,0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4 975,0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1 000,0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750,0   </w:t>
            </w:r>
          </w:p>
        </w:tc>
      </w:tr>
      <w:tr w:rsidR="004B46CF" w:rsidRPr="004B46CF" w:rsidTr="004B46CF">
        <w:trPr>
          <w:trHeight w:val="123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750,0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152 009,8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524,5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8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504,5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504,5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504,5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504,5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504,5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151 485,3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558,7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558,7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558,7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558,7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558,7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11 000,0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Основное мероприятие Приоритетный проект "Формирование комфортной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1 000,0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</w:t>
            </w:r>
            <w:r>
              <w:rPr>
                <w:color w:val="auto"/>
                <w:szCs w:val="24"/>
              </w:rPr>
              <w:t>ного проекта"Формирование комфо</w:t>
            </w:r>
            <w:r w:rsidRPr="004B46CF">
              <w:rPr>
                <w:color w:val="auto"/>
                <w:szCs w:val="24"/>
              </w:rPr>
              <w:t>р</w:t>
            </w:r>
            <w:r>
              <w:rPr>
                <w:color w:val="auto"/>
                <w:szCs w:val="24"/>
              </w:rPr>
              <w:t>т</w:t>
            </w:r>
            <w:r w:rsidRPr="004B46CF">
              <w:rPr>
                <w:color w:val="auto"/>
                <w:szCs w:val="24"/>
              </w:rPr>
              <w:t>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10 000,0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10 000,0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10 000,0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10 000,0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4 998,6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2 298,6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2 298,6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2 298,6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2 298,6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Иные закупки товаров, работ и услуг </w:t>
            </w:r>
            <w:r w:rsidRPr="004B46CF">
              <w:rPr>
                <w:color w:val="auto"/>
                <w:szCs w:val="24"/>
              </w:rPr>
              <w:lastRenderedPageBreak/>
              <w:t>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Основное мероприятие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134 578,0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2 000,0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132 578,0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52430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132 578,0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52430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132 578,0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52430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132 578,0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Реализация основного мероприятия" Рекультивация несанкционированных </w:t>
            </w:r>
            <w:r w:rsidRPr="004B46CF">
              <w:rPr>
                <w:color w:val="auto"/>
                <w:szCs w:val="24"/>
              </w:rPr>
              <w:lastRenderedPageBreak/>
              <w:t>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79,0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79,0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79,0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79,0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21,0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21,0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21,0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21,0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30,0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Реализация основного мероприятия "Организация и проведение районных досуговых мероприятий для молодежи </w:t>
            </w:r>
            <w:r w:rsidRPr="004B46CF">
              <w:rPr>
                <w:color w:val="auto"/>
                <w:szCs w:val="24"/>
              </w:rPr>
              <w:lastRenderedPageBreak/>
              <w:t>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15,0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160,0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160,0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80,0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80,0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80,0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80,0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  90,0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500,0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145,0   </w:t>
            </w:r>
          </w:p>
        </w:tc>
      </w:tr>
      <w:tr w:rsidR="004B46CF" w:rsidRPr="004B46CF" w:rsidTr="004B46CF">
        <w:trPr>
          <w:trHeight w:val="62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145,0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145,0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145,0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150,0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205,0   </w:t>
            </w:r>
          </w:p>
        </w:tc>
      </w:tr>
      <w:tr w:rsidR="004B46CF" w:rsidRPr="004B46CF" w:rsidTr="004B46CF">
        <w:trPr>
          <w:trHeight w:val="10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205,0   </w:t>
            </w:r>
          </w:p>
        </w:tc>
      </w:tr>
      <w:tr w:rsidR="004B46CF" w:rsidRPr="004B46CF" w:rsidTr="004B46CF">
        <w:trPr>
          <w:trHeight w:val="4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205,0   </w:t>
            </w:r>
          </w:p>
        </w:tc>
      </w:tr>
      <w:tr w:rsidR="004B46CF" w:rsidRPr="004B46CF" w:rsidTr="004B46C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164 580,7   </w:t>
            </w:r>
          </w:p>
        </w:tc>
      </w:tr>
    </w:tbl>
    <w:p w:rsidR="00E27ED2" w:rsidRDefault="00E27ED2" w:rsidP="007D10BB">
      <w:pPr>
        <w:pStyle w:val="a3"/>
        <w:rPr>
          <w:szCs w:val="24"/>
        </w:rPr>
      </w:pPr>
    </w:p>
    <w:p w:rsidR="008B04BE" w:rsidRPr="00163E0E" w:rsidRDefault="00DE0ABB" w:rsidP="008B04BE">
      <w:pPr>
        <w:pStyle w:val="a3"/>
        <w:rPr>
          <w:sz w:val="22"/>
          <w:szCs w:val="22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  <w:r w:rsidR="008B04BE">
        <w:rPr>
          <w:sz w:val="22"/>
          <w:szCs w:val="22"/>
        </w:rPr>
        <w:t xml:space="preserve">              »</w:t>
      </w:r>
    </w:p>
    <w:p w:rsidR="004B46CF" w:rsidRDefault="004B46CF" w:rsidP="004B46CF">
      <w:pPr>
        <w:pStyle w:val="a3"/>
        <w:rPr>
          <w:szCs w:val="24"/>
        </w:rPr>
      </w:pPr>
      <w:r>
        <w:rPr>
          <w:szCs w:val="24"/>
        </w:rPr>
        <w:t xml:space="preserve">     1.5. В приложение 4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>
        <w:rPr>
          <w:szCs w:val="24"/>
        </w:rPr>
        <w:t>следующей редакции:</w:t>
      </w:r>
    </w:p>
    <w:p w:rsidR="004B46CF" w:rsidRDefault="004B46CF" w:rsidP="004B46CF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490" w:type="dxa"/>
        <w:tblInd w:w="-743" w:type="dxa"/>
        <w:tblLayout w:type="fixed"/>
        <w:tblLook w:val="04A0"/>
      </w:tblPr>
      <w:tblGrid>
        <w:gridCol w:w="4679"/>
        <w:gridCol w:w="708"/>
        <w:gridCol w:w="709"/>
        <w:gridCol w:w="2126"/>
        <w:gridCol w:w="709"/>
        <w:gridCol w:w="1559"/>
      </w:tblGrid>
      <w:tr w:rsidR="004B46CF" w:rsidRPr="004B46CF" w:rsidTr="00104162">
        <w:trPr>
          <w:trHeight w:val="8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Под-раздел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6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4 812,8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2 508,8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445,0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445,0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02 0 00 00020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445,0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445,0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445,0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Средства резервного фонда местных администраций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2940008800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1 849,0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29 3 00 06600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350,0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64001Н0000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350,0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65001Н0000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159,0   </w:t>
            </w:r>
          </w:p>
        </w:tc>
      </w:tr>
      <w:tr w:rsidR="004B46CF" w:rsidRPr="004B46CF" w:rsidTr="00104162">
        <w:trPr>
          <w:trHeight w:val="12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159,0   </w:t>
            </w:r>
          </w:p>
        </w:tc>
      </w:tr>
      <w:tr w:rsidR="004B46CF" w:rsidRPr="004B46CF" w:rsidTr="00104162">
        <w:trPr>
          <w:trHeight w:val="12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159,0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159,0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66001Н0000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159,0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6П001Н0000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6Ш001Н0000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450,0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6Я002Н0000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288,1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288,1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288,1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288,1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276,5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276,5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11,6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11,6   </w:t>
            </w:r>
          </w:p>
        </w:tc>
      </w:tr>
      <w:tr w:rsidR="004B46CF" w:rsidRPr="004B46CF" w:rsidTr="00104162">
        <w:trPr>
          <w:trHeight w:val="44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6Ю001Н0000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6 000,0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5 000,0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4 975,0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4 975,0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4 975,0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4B46C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4 975,0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63001Н0000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4 975,0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1 000,0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67002Н0000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900,0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750,0   </w:t>
            </w:r>
          </w:p>
        </w:tc>
      </w:tr>
      <w:tr w:rsidR="004B46CF" w:rsidRPr="004B46CF" w:rsidTr="00104162">
        <w:trPr>
          <w:trHeight w:val="12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750,0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750,0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750,0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</w:t>
            </w:r>
            <w:r w:rsidRPr="004B46CF">
              <w:rPr>
                <w:color w:val="auto"/>
                <w:szCs w:val="24"/>
              </w:rPr>
              <w:lastRenderedPageBreak/>
              <w:t>трех и более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6Щ003Н0000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152 009,8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524,5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29 5 00 03300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2950003300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2950003300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82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504,5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504,5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504,5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504,5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61001Н0000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504,5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151 485,3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558,7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Погашение просроченной кредиторской </w:t>
            </w:r>
            <w:r w:rsidRPr="004B46CF">
              <w:rPr>
                <w:color w:val="auto"/>
                <w:szCs w:val="24"/>
              </w:rPr>
              <w:lastRenderedPageBreak/>
              <w:t xml:space="preserve">задолженности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558,7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29 1 00 94300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558,7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558,7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558,7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69001Н0000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11 000,0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1 000,0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комфотрной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10 000,0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 0 F2 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10 000,0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10 000,0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6D0F255550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10 000,0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4 998,6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2 298,6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Реализация основного мероприятия </w:t>
            </w:r>
            <w:r w:rsidRPr="004B46CF">
              <w:rPr>
                <w:color w:val="auto"/>
                <w:szCs w:val="24"/>
              </w:rPr>
              <w:lastRenderedPageBreak/>
              <w:t>"Благоустройство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2 298,6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2 298,6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2 298,6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 0 09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6Б009Н0000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6Б009Н0000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134 578,0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2 000,0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132 578,0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 0 F5 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132 578,0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6Г0F552430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132 578,0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6Г0F552430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132 578,0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Муниципальная программа  "Обеспечение экологической безопасности на </w:t>
            </w:r>
            <w:r w:rsidRPr="004B46CF">
              <w:rPr>
                <w:color w:val="auto"/>
                <w:szCs w:val="24"/>
              </w:rPr>
              <w:lastRenderedPageBreak/>
              <w:t>территории  Екатериновского муниципального образования  на 2021-2023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Основное мероприятие 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 0 05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6Л005Н0000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 0 06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6Ч006Н0000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6Ч006Н0000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6Ж002Н0000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300,0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160,0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160,0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Основное мероприятие "Мероприятие </w:t>
            </w:r>
            <w:r w:rsidRPr="004B46CF">
              <w:rPr>
                <w:color w:val="auto"/>
                <w:szCs w:val="24"/>
              </w:rPr>
              <w:lastRenderedPageBreak/>
              <w:t>экологической направленности, благоустройство парковой зоны"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 0 04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68004Н0000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23 0 00 20010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500,0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145,0   </w:t>
            </w:r>
          </w:p>
        </w:tc>
      </w:tr>
      <w:tr w:rsidR="004B46CF" w:rsidRPr="004B46CF" w:rsidTr="00104162">
        <w:trPr>
          <w:trHeight w:val="624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01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145,0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145,0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145,0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02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Закупка товаров, работ и услуг для </w:t>
            </w:r>
            <w:r w:rsidRPr="004B46CF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150,0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205,0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 0 03 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205,0   </w:t>
            </w:r>
          </w:p>
        </w:tc>
      </w:tr>
      <w:tr w:rsidR="004B46CF" w:rsidRPr="004B46CF" w:rsidTr="00104162">
        <w:trPr>
          <w:trHeight w:val="103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205,0   </w:t>
            </w:r>
          </w:p>
        </w:tc>
      </w:tr>
      <w:tr w:rsidR="004B46CF" w:rsidRPr="004B46CF" w:rsidTr="00104162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62003Н0000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color w:val="auto"/>
                <w:szCs w:val="24"/>
              </w:rPr>
            </w:pPr>
            <w:r w:rsidRPr="004B46CF">
              <w:rPr>
                <w:color w:val="auto"/>
                <w:szCs w:val="24"/>
              </w:rPr>
              <w:t xml:space="preserve">          205,0   </w:t>
            </w:r>
          </w:p>
        </w:tc>
      </w:tr>
      <w:tr w:rsidR="004B46CF" w:rsidRPr="004B46CF" w:rsidTr="00104162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CF" w:rsidRPr="004B46CF" w:rsidRDefault="004B46CF" w:rsidP="004B46CF">
            <w:pPr>
              <w:rPr>
                <w:b/>
                <w:bCs/>
                <w:color w:val="auto"/>
                <w:szCs w:val="24"/>
              </w:rPr>
            </w:pPr>
            <w:r w:rsidRPr="004B46CF">
              <w:rPr>
                <w:b/>
                <w:bCs/>
                <w:color w:val="auto"/>
                <w:szCs w:val="24"/>
              </w:rPr>
              <w:t xml:space="preserve">   164 580,7   </w:t>
            </w:r>
          </w:p>
        </w:tc>
      </w:tr>
    </w:tbl>
    <w:p w:rsidR="008B04BE" w:rsidRPr="004B46CF" w:rsidRDefault="00104162" w:rsidP="00357AEF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»</w:t>
      </w:r>
    </w:p>
    <w:p w:rsidR="00104162" w:rsidRDefault="00104162" w:rsidP="00104162">
      <w:pPr>
        <w:pStyle w:val="a3"/>
        <w:rPr>
          <w:szCs w:val="24"/>
        </w:rPr>
      </w:pPr>
      <w:r>
        <w:rPr>
          <w:szCs w:val="24"/>
        </w:rPr>
        <w:t xml:space="preserve">     1.6. В приложение 5</w:t>
      </w:r>
      <w:r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>
        <w:rPr>
          <w:szCs w:val="24"/>
        </w:rPr>
        <w:t>следующей редакции:</w:t>
      </w:r>
    </w:p>
    <w:p w:rsidR="00104162" w:rsidRDefault="00104162" w:rsidP="00104162">
      <w:pPr>
        <w:pStyle w:val="a3"/>
        <w:rPr>
          <w:szCs w:val="24"/>
        </w:rPr>
      </w:pPr>
      <w:r>
        <w:rPr>
          <w:szCs w:val="24"/>
        </w:rPr>
        <w:t>«</w:t>
      </w:r>
    </w:p>
    <w:tbl>
      <w:tblPr>
        <w:tblW w:w="10490" w:type="dxa"/>
        <w:tblInd w:w="-743" w:type="dxa"/>
        <w:tblLayout w:type="fixed"/>
        <w:tblLook w:val="04A0"/>
      </w:tblPr>
      <w:tblGrid>
        <w:gridCol w:w="1576"/>
        <w:gridCol w:w="287"/>
        <w:gridCol w:w="286"/>
        <w:gridCol w:w="286"/>
        <w:gridCol w:w="2913"/>
        <w:gridCol w:w="2520"/>
        <w:gridCol w:w="921"/>
        <w:gridCol w:w="1701"/>
      </w:tblGrid>
      <w:tr w:rsidR="00104162" w:rsidRPr="00104162" w:rsidTr="00104162">
        <w:trPr>
          <w:trHeight w:val="87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Целевая статья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Сумма</w:t>
            </w:r>
          </w:p>
        </w:tc>
      </w:tr>
      <w:tr w:rsidR="00104162" w:rsidRPr="00104162" w:rsidTr="00104162">
        <w:trPr>
          <w:trHeight w:val="255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b/>
                <w:bCs/>
                <w:color w:val="auto"/>
                <w:szCs w:val="24"/>
              </w:rPr>
            </w:pPr>
            <w:r w:rsidRPr="00104162">
              <w:rPr>
                <w:b/>
                <w:bCs/>
                <w:color w:val="auto"/>
                <w:szCs w:val="24"/>
              </w:rPr>
              <w:t>4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Проведение выборов и референдумов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02 0 00 00020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0200000020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0200000020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0200000020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0200000020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за счет межбюджетных трансфертов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288,1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20 0 00 51180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288,1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оборона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288,1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288,1   </w:t>
            </w:r>
          </w:p>
        </w:tc>
      </w:tr>
      <w:tr w:rsidR="00104162" w:rsidRPr="00104162" w:rsidTr="00104162">
        <w:trPr>
          <w:trHeight w:val="103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276,5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276,5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11,6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Иные закупки товаров, работ и услуг для </w:t>
            </w:r>
            <w:r w:rsidRPr="00104162">
              <w:rPr>
                <w:color w:val="auto"/>
                <w:szCs w:val="24"/>
              </w:rPr>
              <w:lastRenderedPageBreak/>
              <w:t>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2000051180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11,6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21 3 00 00000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21 3 00 02200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2130002200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82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2130002200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2130002200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2130002200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2 508,8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23 0 00 20010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Социальная политика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2300020010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Пенсионное обеспечение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2300020010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2300020010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2300020010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90,0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623,7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29 1 00 00000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583,7   </w:t>
            </w:r>
          </w:p>
        </w:tc>
      </w:tr>
      <w:tr w:rsidR="00104162" w:rsidRPr="00104162" w:rsidTr="00104162">
        <w:trPr>
          <w:trHeight w:val="82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29 1 00 94300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583,7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558,7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558,7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558,7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2910094300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558,7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29 3 00 00000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Членские взносы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29 3 00 06600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2930006600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2930006600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2930006600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Уплата налогов,сборов и иных платежей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2930006600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Средства резервных фондов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29 4 00 00000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 xml:space="preserve">Средства резервного фонда местных администраций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29 4 00 08800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2940008800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Резервные фонды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2940008800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бюджетные ассигнования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2940008800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Резервные средства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2940008800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10,0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29 5 00 00000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103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29 5 00 03300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2950003300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2950003300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2950003300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2950003300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"Проведение ремонта"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61001Н0000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504,5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82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145,0   </w:t>
            </w:r>
          </w:p>
        </w:tc>
      </w:tr>
      <w:tr w:rsidR="00104162" w:rsidRPr="00104162" w:rsidTr="00104162">
        <w:trPr>
          <w:trHeight w:val="130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Основное мероприятие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123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"Проведение комплексных спортивно- массовых мероприятий, Первенств, Турниров по видам спорта, а также реализация комплекса "ГТО" на территории муниципального образования для всех возрастных категорий населения"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62 0 03 00000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 0 03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ФИЗИЧЕСКАЯ КУЛЬТУРА И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Массовый спорт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103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62003Н0000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205,0   </w:t>
            </w:r>
          </w:p>
        </w:tc>
      </w:tr>
      <w:tr w:rsidR="00104162" w:rsidRPr="00104162" w:rsidTr="00104162">
        <w:trPr>
          <w:trHeight w:val="130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Дорожное хозяйство(дорожные фонды)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63001Н0000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4 975,0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64001Н0000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350,0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"Транспортные услуги"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65001Н0000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15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144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66001Н0000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159,0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Муниципальная программа  "Обеспечение земельных участков,предоставляемых гражданам ,имеющих трех и более детей,инженерной инфраструктурой на территории р.п.Екатериновка на 2021-2023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 Строительство инженерной инфраструктуры"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 Строительство инженерной инфраструктуры"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67002Н0000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60,0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160,0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"Мероприятие экологической направленности, благоустройство парковой зоны"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68 0 04 00000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"Мероприятие экологической направленности, благоустройство парковой зоны"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 0 04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 И КИНЕМАТОГРАФИЯ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Культура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68004Н0000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80,0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69001Н0000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11 000,0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за счет средств местного бюджета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1 000,0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регионального проекта(программы) в целях выполнения задач федерального проекта"Формирование к</w:t>
            </w:r>
            <w:r w:rsidR="00DF1CB9">
              <w:rPr>
                <w:color w:val="auto"/>
                <w:szCs w:val="24"/>
              </w:rPr>
              <w:t>омфо</w:t>
            </w:r>
            <w:r w:rsidRPr="00104162">
              <w:rPr>
                <w:color w:val="auto"/>
                <w:szCs w:val="24"/>
              </w:rPr>
              <w:t>р</w:t>
            </w:r>
            <w:r w:rsidR="00DF1CB9">
              <w:rPr>
                <w:color w:val="auto"/>
                <w:szCs w:val="24"/>
              </w:rPr>
              <w:t>т</w:t>
            </w:r>
            <w:r w:rsidRPr="00104162">
              <w:rPr>
                <w:color w:val="auto"/>
                <w:szCs w:val="24"/>
              </w:rPr>
              <w:t>ной городской среды"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 0 F2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 0 F2 55550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6D0F255550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6D0F255550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6D0F255550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6D0F255550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10 000,0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4 998,6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2 298,6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Основное мероприятие "Содержание мест захоронения"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04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04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2 300,0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09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 0 09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6Б009Н0000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6Б009Н0000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6Б009Н0000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6Б009Н0000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134 578,0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2 000,0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 0 F5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 0 F5 52430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6Г0F552430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6Г0F552430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6Г0F552430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6Г0F552430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132 578,0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82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"Участие молодежи в областных, Всероссийских и региональных культурных, спортивных и творческих мероприятиях"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Образование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Молодежная политика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6Ж002Н0000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15,0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04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04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6Л004Н0000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мероприятие"Приобретение баннеров на экологическую тему"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05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"Приобретение баннеров на экологическую тему"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 0 05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6Л005Н0000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6Л005Н0000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6Л005Н0000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6Л005Н0000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20,0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6П001Н0000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300,0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79,0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"Приобретение ламп ДРЛ,ДРВ"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 0 06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 мероприятия "Приобретение ламп ДРЛ,ДРВ"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 0 06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6Ч006Н0000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6Ч006Н0000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6Ч006Н0000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6Ч006Н0000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21,0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66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6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6Ш001Н0000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30,0   </w:t>
            </w:r>
          </w:p>
        </w:tc>
      </w:tr>
      <w:tr w:rsidR="00104162" w:rsidRPr="00104162" w:rsidTr="00104162">
        <w:trPr>
          <w:trHeight w:val="1092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"Формирование земельных участков,расположенных на территории Екатериновского муниципального образования Екатериновского муниципального района на 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900,0   </w:t>
            </w:r>
          </w:p>
        </w:tc>
      </w:tr>
      <w:tr w:rsidR="00104162" w:rsidRPr="00104162" w:rsidTr="00104162">
        <w:trPr>
          <w:trHeight w:val="15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123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по проведению кадастровых работ и государственного кадастрового учета земельных участков для проведения торгов (конкурсов,аукционов)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экономика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750,0   </w:t>
            </w:r>
          </w:p>
        </w:tc>
      </w:tr>
      <w:tr w:rsidR="00104162" w:rsidRPr="00104162" w:rsidTr="00104162">
        <w:trPr>
          <w:trHeight w:val="152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"Проведение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садоводства или огородничества гражданами,имеющими трех и более детей"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 0 03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144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строительства,дачного строительства,ведения </w:t>
            </w:r>
            <w:r w:rsidRPr="00104162">
              <w:rPr>
                <w:color w:val="auto"/>
                <w:szCs w:val="24"/>
              </w:rPr>
              <w:lastRenderedPageBreak/>
              <w:t>садоводства или огородничества гражданами,имеющими трех и более детей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6Щ 0 03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6Щ003Н0000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150,0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82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6Ю001Н0000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550,0   </w:t>
            </w:r>
          </w:p>
        </w:tc>
      </w:tr>
      <w:tr w:rsidR="00104162" w:rsidRPr="00104162" w:rsidTr="00104162">
        <w:trPr>
          <w:trHeight w:val="87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 0 00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500,0   </w:t>
            </w:r>
          </w:p>
        </w:tc>
      </w:tr>
      <w:tr w:rsidR="00104162" w:rsidRPr="00104162" w:rsidTr="00104162">
        <w:trPr>
          <w:trHeight w:val="444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 0 01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 0 01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6Я001Н0000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450,0   </w:t>
            </w:r>
          </w:p>
        </w:tc>
      </w:tr>
      <w:tr w:rsidR="00104162" w:rsidRPr="00104162" w:rsidTr="00104162">
        <w:trPr>
          <w:trHeight w:val="1308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Основное мероприятие"Проведение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 0 02 00000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1236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lastRenderedPageBreak/>
              <w:t>Реализация основного мероприятия"Проведение оценки рыночной стоимости права аренды и права муниципальной собственности объектов движимого и недвижимого имущества Екатериновского муниципального района, изготовление технической документации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 0 02 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255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Другие общегосударственные вопросы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6Я002Н0000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jc w:val="center"/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104162" w:rsidRDefault="00104162" w:rsidP="00104162">
            <w:pPr>
              <w:rPr>
                <w:color w:val="auto"/>
                <w:szCs w:val="24"/>
              </w:rPr>
            </w:pPr>
            <w:r w:rsidRPr="00104162">
              <w:rPr>
                <w:color w:val="auto"/>
                <w:szCs w:val="24"/>
              </w:rPr>
              <w:t xml:space="preserve">            50,0   </w:t>
            </w:r>
          </w:p>
        </w:tc>
      </w:tr>
      <w:tr w:rsidR="00104162" w:rsidRPr="00104162" w:rsidTr="00104162">
        <w:trPr>
          <w:trHeight w:val="420"/>
        </w:trPr>
        <w:tc>
          <w:tcPr>
            <w:tcW w:w="5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162" w:rsidRPr="00DF1CB9" w:rsidRDefault="00104162" w:rsidP="00104162">
            <w:pPr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DF1CB9" w:rsidRDefault="00104162" w:rsidP="00104162">
            <w:pPr>
              <w:jc w:val="center"/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>6Я002Н0000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DF1CB9" w:rsidRDefault="00104162" w:rsidP="00104162">
            <w:pPr>
              <w:jc w:val="center"/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162" w:rsidRPr="00DF1CB9" w:rsidRDefault="00104162" w:rsidP="00104162">
            <w:pPr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 xml:space="preserve">            50,0   </w:t>
            </w:r>
          </w:p>
        </w:tc>
      </w:tr>
      <w:tr w:rsidR="00DF1CB9" w:rsidRPr="00104162" w:rsidTr="00E51D4F">
        <w:trPr>
          <w:trHeight w:val="315"/>
        </w:trPr>
        <w:tc>
          <w:tcPr>
            <w:tcW w:w="5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B9" w:rsidRPr="00DF1CB9" w:rsidRDefault="00DF1CB9" w:rsidP="00104162">
            <w:pPr>
              <w:rPr>
                <w:b/>
                <w:color w:val="auto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B9" w:rsidRPr="00DF1CB9" w:rsidRDefault="00DF1CB9" w:rsidP="00104162">
            <w:pPr>
              <w:jc w:val="center"/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B9" w:rsidRPr="00DF1CB9" w:rsidRDefault="00DF1CB9" w:rsidP="00104162">
            <w:pPr>
              <w:jc w:val="center"/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B9" w:rsidRPr="00DF1CB9" w:rsidRDefault="00DF1CB9" w:rsidP="00104162">
            <w:pPr>
              <w:rPr>
                <w:b/>
                <w:color w:val="auto"/>
                <w:szCs w:val="24"/>
              </w:rPr>
            </w:pPr>
            <w:r w:rsidRPr="00DF1CB9">
              <w:rPr>
                <w:b/>
                <w:color w:val="auto"/>
                <w:szCs w:val="24"/>
              </w:rPr>
              <w:t xml:space="preserve">   164 580,7   </w:t>
            </w:r>
          </w:p>
        </w:tc>
      </w:tr>
    </w:tbl>
    <w:p w:rsidR="00E51D4F" w:rsidRDefault="00DF1CB9" w:rsidP="00357AEF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»</w:t>
      </w:r>
    </w:p>
    <w:p w:rsidR="00E51D4F" w:rsidRDefault="00857783" w:rsidP="00357AEF">
      <w:pPr>
        <w:pStyle w:val="a3"/>
        <w:rPr>
          <w:szCs w:val="24"/>
        </w:rPr>
      </w:pPr>
      <w:r>
        <w:rPr>
          <w:szCs w:val="24"/>
        </w:rPr>
        <w:t>1.7</w:t>
      </w:r>
      <w:r w:rsidR="00E51D4F">
        <w:rPr>
          <w:szCs w:val="24"/>
        </w:rPr>
        <w:t>. Приложение 6 к решению изложить в новой редакции:</w:t>
      </w:r>
    </w:p>
    <w:p w:rsidR="00E51D4F" w:rsidRPr="00A23E69" w:rsidRDefault="00E51D4F" w:rsidP="00E51D4F">
      <w:pPr>
        <w:jc w:val="both"/>
        <w:rPr>
          <w:szCs w:val="24"/>
        </w:rPr>
      </w:pPr>
      <w:r>
        <w:rPr>
          <w:szCs w:val="24"/>
        </w:rPr>
        <w:t xml:space="preserve">   </w:t>
      </w:r>
      <w:r w:rsidRPr="00C44809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              </w:t>
      </w:r>
      <w:r w:rsidRPr="00C44809">
        <w:rPr>
          <w:szCs w:val="24"/>
        </w:rPr>
        <w:t xml:space="preserve">                     </w:t>
      </w:r>
      <w:r>
        <w:rPr>
          <w:szCs w:val="24"/>
        </w:rPr>
        <w:t>«</w:t>
      </w:r>
      <w:r w:rsidRPr="00C44809">
        <w:rPr>
          <w:szCs w:val="24"/>
        </w:rPr>
        <w:t xml:space="preserve"> Приложение</w:t>
      </w:r>
      <w:r>
        <w:rPr>
          <w:szCs w:val="24"/>
        </w:rPr>
        <w:t xml:space="preserve"> 6</w:t>
      </w:r>
    </w:p>
    <w:p w:rsidR="00E51D4F" w:rsidRDefault="00E51D4F" w:rsidP="00E51D4F">
      <w:pPr>
        <w:rPr>
          <w:szCs w:val="24"/>
        </w:rPr>
      </w:pPr>
      <w:r w:rsidRPr="00A23E69">
        <w:rPr>
          <w:szCs w:val="24"/>
        </w:rPr>
        <w:t xml:space="preserve">                                          </w:t>
      </w:r>
      <w:r w:rsidRPr="00C44809">
        <w:rPr>
          <w:szCs w:val="24"/>
        </w:rPr>
        <w:t xml:space="preserve">        </w:t>
      </w:r>
      <w:r>
        <w:rPr>
          <w:szCs w:val="24"/>
        </w:rPr>
        <w:t xml:space="preserve">                                     к решению</w:t>
      </w:r>
      <w:r w:rsidRPr="00C44809">
        <w:rPr>
          <w:szCs w:val="24"/>
        </w:rPr>
        <w:t xml:space="preserve"> </w:t>
      </w:r>
      <w:r>
        <w:rPr>
          <w:szCs w:val="24"/>
        </w:rPr>
        <w:t>совета депутатов</w:t>
      </w:r>
    </w:p>
    <w:p w:rsidR="00E51D4F" w:rsidRPr="00C44809" w:rsidRDefault="00E51D4F" w:rsidP="00E51D4F">
      <w:pPr>
        <w:rPr>
          <w:szCs w:val="24"/>
        </w:rPr>
      </w:pPr>
      <w:r>
        <w:rPr>
          <w:szCs w:val="24"/>
        </w:rPr>
        <w:t xml:space="preserve">                                                         Екатериновского муниципального образования</w:t>
      </w:r>
    </w:p>
    <w:p w:rsidR="00E51D4F" w:rsidRPr="00935D20" w:rsidRDefault="00E51D4F" w:rsidP="00E51D4F">
      <w:pPr>
        <w:rPr>
          <w:szCs w:val="24"/>
        </w:rPr>
      </w:pPr>
      <w:r w:rsidRPr="00C44809">
        <w:rPr>
          <w:szCs w:val="24"/>
        </w:rPr>
        <w:t xml:space="preserve">                                 </w:t>
      </w:r>
      <w:r>
        <w:rPr>
          <w:szCs w:val="24"/>
        </w:rPr>
        <w:t xml:space="preserve">                          </w:t>
      </w:r>
      <w:r w:rsidRPr="00C44809">
        <w:rPr>
          <w:szCs w:val="24"/>
        </w:rPr>
        <w:t xml:space="preserve"> </w:t>
      </w:r>
      <w:r>
        <w:rPr>
          <w:szCs w:val="24"/>
        </w:rPr>
        <w:t xml:space="preserve">                                 </w:t>
      </w:r>
      <w:r w:rsidRPr="00C44809">
        <w:rPr>
          <w:szCs w:val="24"/>
        </w:rPr>
        <w:t>от</w:t>
      </w:r>
      <w:r>
        <w:rPr>
          <w:szCs w:val="24"/>
        </w:rPr>
        <w:t xml:space="preserve"> 23.12. 2022</w:t>
      </w:r>
      <w:r w:rsidRPr="00C44809">
        <w:rPr>
          <w:szCs w:val="24"/>
        </w:rPr>
        <w:t xml:space="preserve"> года  №</w:t>
      </w:r>
      <w:r>
        <w:rPr>
          <w:szCs w:val="24"/>
        </w:rPr>
        <w:t xml:space="preserve"> 195 </w:t>
      </w:r>
    </w:p>
    <w:p w:rsidR="00E51D4F" w:rsidRDefault="00E51D4F" w:rsidP="00E51D4F">
      <w:pPr>
        <w:rPr>
          <w:b/>
          <w:bCs/>
          <w:szCs w:val="24"/>
        </w:rPr>
      </w:pPr>
    </w:p>
    <w:p w:rsidR="00E51D4F" w:rsidRPr="00DB5070" w:rsidRDefault="00E51D4F" w:rsidP="00E51D4F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Источники </w:t>
      </w:r>
      <w:r w:rsidRPr="00DB5070">
        <w:rPr>
          <w:b/>
          <w:bCs/>
          <w:szCs w:val="24"/>
        </w:rPr>
        <w:t xml:space="preserve"> финансирования дефицита бюджета</w:t>
      </w:r>
    </w:p>
    <w:p w:rsidR="00E51D4F" w:rsidRDefault="00E51D4F" w:rsidP="00E51D4F">
      <w:pPr>
        <w:rPr>
          <w:b/>
          <w:bCs/>
          <w:szCs w:val="24"/>
        </w:rPr>
      </w:pPr>
      <w:r w:rsidRPr="00DB5070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       </w:t>
      </w:r>
      <w:r w:rsidRPr="00DB5070">
        <w:rPr>
          <w:b/>
          <w:bCs/>
          <w:szCs w:val="24"/>
        </w:rPr>
        <w:t xml:space="preserve">             Екатериновско</w:t>
      </w:r>
      <w:r>
        <w:rPr>
          <w:b/>
          <w:bCs/>
          <w:szCs w:val="24"/>
        </w:rPr>
        <w:t>го муниципального района на 2023</w:t>
      </w:r>
      <w:r w:rsidRPr="00DB5070">
        <w:rPr>
          <w:b/>
          <w:bCs/>
          <w:szCs w:val="24"/>
        </w:rPr>
        <w:t xml:space="preserve"> год</w:t>
      </w:r>
    </w:p>
    <w:p w:rsidR="00924CF6" w:rsidRDefault="00924CF6" w:rsidP="00E51D4F">
      <w:pPr>
        <w:rPr>
          <w:b/>
          <w:bCs/>
          <w:szCs w:val="24"/>
        </w:rPr>
      </w:pPr>
    </w:p>
    <w:p w:rsidR="00924CF6" w:rsidRDefault="00924CF6" w:rsidP="00E51D4F">
      <w:pPr>
        <w:rPr>
          <w:b/>
          <w:bCs/>
          <w:szCs w:val="24"/>
        </w:rPr>
      </w:pPr>
    </w:p>
    <w:p w:rsidR="00E51D4F" w:rsidRDefault="00E51D4F" w:rsidP="00E51D4F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51D4F" w:rsidRPr="00935D20" w:rsidRDefault="00E51D4F" w:rsidP="00E51D4F">
      <w:pPr>
        <w:rPr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</w:t>
      </w:r>
      <w:r w:rsidRPr="00935D20">
        <w:rPr>
          <w:bCs/>
          <w:szCs w:val="24"/>
        </w:rPr>
        <w:t>(тыс.рублей)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4819"/>
        <w:gridCol w:w="1843"/>
      </w:tblGrid>
      <w:tr w:rsidR="00E51D4F" w:rsidRPr="00DB5070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 бюджетной</w:t>
            </w:r>
          </w:p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классификации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Default="00E51D4F" w:rsidP="00E51D4F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Наименование</w:t>
            </w:r>
            <w:r>
              <w:rPr>
                <w:b/>
                <w:bCs/>
                <w:szCs w:val="24"/>
              </w:rPr>
              <w:t xml:space="preserve"> источника финансирования дефицита  местного бюджета</w:t>
            </w:r>
          </w:p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2023 год</w:t>
            </w:r>
          </w:p>
        </w:tc>
      </w:tr>
      <w:tr w:rsidR="00E51D4F" w:rsidRPr="00DB5070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/>
                <w:bCs/>
                <w:szCs w:val="24"/>
                <w:lang w:val="en-US"/>
              </w:rPr>
            </w:pPr>
            <w:r w:rsidRPr="00DB5070">
              <w:rPr>
                <w:b/>
                <w:bCs/>
                <w:szCs w:val="24"/>
                <w:lang w:val="en-US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815,6</w:t>
            </w:r>
          </w:p>
        </w:tc>
      </w:tr>
      <w:tr w:rsidR="00E51D4F" w:rsidRPr="00BD6E8A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BD6E8A" w:rsidRDefault="00E51D4F" w:rsidP="00E51D4F">
            <w:pPr>
              <w:rPr>
                <w:b/>
                <w:bCs/>
                <w:szCs w:val="24"/>
              </w:rPr>
            </w:pPr>
            <w:r w:rsidRPr="00BD6E8A">
              <w:rPr>
                <w:b/>
                <w:bCs/>
                <w:szCs w:val="24"/>
              </w:rPr>
              <w:t>01 02 00 00 00 0000 000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BD6E8A" w:rsidRDefault="00E51D4F" w:rsidP="00E51D4F">
            <w:pPr>
              <w:rPr>
                <w:b/>
                <w:bCs/>
                <w:szCs w:val="24"/>
              </w:rPr>
            </w:pPr>
            <w:r w:rsidRPr="00BD6E8A"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E51D4F" w:rsidRPr="00121D3C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121D3C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01 02 00 00 00 0000 700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121D3C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Cs/>
                <w:szCs w:val="24"/>
              </w:rPr>
            </w:pPr>
          </w:p>
        </w:tc>
      </w:tr>
      <w:tr w:rsidR="00E51D4F" w:rsidRPr="00121D3C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121D3C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01 02 00 00 13</w:t>
            </w:r>
            <w:r w:rsidRPr="00121D3C">
              <w:rPr>
                <w:bCs/>
                <w:szCs w:val="24"/>
              </w:rPr>
              <w:t xml:space="preserve"> 0000 710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121D3C" w:rsidRDefault="00E51D4F" w:rsidP="00E51D4F">
            <w:pPr>
              <w:rPr>
                <w:bCs/>
                <w:szCs w:val="24"/>
              </w:rPr>
            </w:pPr>
            <w:r w:rsidRPr="00121D3C">
              <w:rPr>
                <w:bCs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Cs/>
                <w:szCs w:val="24"/>
              </w:rPr>
            </w:pPr>
          </w:p>
        </w:tc>
      </w:tr>
      <w:tr w:rsidR="00E51D4F" w:rsidRPr="00DB5070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>01 03 00 00 00 0000 000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/>
                <w:bCs/>
                <w:szCs w:val="24"/>
              </w:rPr>
            </w:pPr>
            <w:r w:rsidRPr="00DB5070">
              <w:rPr>
                <w:b/>
                <w:bCs/>
                <w:szCs w:val="24"/>
              </w:rPr>
              <w:t xml:space="preserve"> Бюджетные кредиты от других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E51D4F" w:rsidRPr="00BD6E8A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BD6E8A" w:rsidRDefault="00E51D4F" w:rsidP="00E51D4F">
            <w:pPr>
              <w:rPr>
                <w:bCs/>
                <w:szCs w:val="24"/>
              </w:rPr>
            </w:pPr>
            <w:r w:rsidRPr="00BD6E8A">
              <w:rPr>
                <w:bCs/>
                <w:szCs w:val="24"/>
              </w:rPr>
              <w:t>01 03 00 00 00 0000 700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BD6E8A" w:rsidRDefault="00E51D4F" w:rsidP="00E51D4F">
            <w:pPr>
              <w:rPr>
                <w:bCs/>
                <w:szCs w:val="24"/>
              </w:rPr>
            </w:pPr>
            <w:r w:rsidRPr="00BD6E8A">
              <w:rPr>
                <w:bCs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Pr="00BD6E8A" w:rsidRDefault="00E51D4F" w:rsidP="00E51D4F">
            <w:pPr>
              <w:rPr>
                <w:bCs/>
                <w:szCs w:val="24"/>
              </w:rPr>
            </w:pPr>
          </w:p>
        </w:tc>
      </w:tr>
      <w:tr w:rsidR="00E51D4F" w:rsidRPr="00DB5070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01 03 00 00 13</w:t>
            </w:r>
            <w:r w:rsidRPr="00DB5070">
              <w:rPr>
                <w:bCs/>
                <w:szCs w:val="24"/>
              </w:rPr>
              <w:t xml:space="preserve"> 0000 710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DB5070" w:rsidRDefault="00E51D4F" w:rsidP="00E51D4F">
            <w:pPr>
              <w:rPr>
                <w:bCs/>
                <w:szCs w:val="24"/>
              </w:rPr>
            </w:pPr>
            <w:r w:rsidRPr="00DB5070">
              <w:rPr>
                <w:bCs/>
                <w:szCs w:val="24"/>
              </w:rPr>
              <w:t>Получение бюджетом</w:t>
            </w:r>
            <w:r>
              <w:rPr>
                <w:bCs/>
                <w:szCs w:val="24"/>
              </w:rPr>
              <w:t xml:space="preserve"> городского поселения</w:t>
            </w:r>
            <w:r w:rsidRPr="00DB5070">
              <w:rPr>
                <w:bCs/>
                <w:szCs w:val="24"/>
              </w:rPr>
              <w:t xml:space="preserve">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Pr="00DB5070" w:rsidRDefault="00E51D4F" w:rsidP="00E51D4F">
            <w:pPr>
              <w:rPr>
                <w:bCs/>
                <w:szCs w:val="24"/>
              </w:rPr>
            </w:pPr>
          </w:p>
        </w:tc>
      </w:tr>
      <w:tr w:rsidR="00E51D4F" w:rsidRPr="006E49BA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6E49BA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01 03 00 00 00</w:t>
            </w:r>
            <w:r w:rsidRPr="006E49BA">
              <w:rPr>
                <w:b/>
                <w:bCs/>
                <w:szCs w:val="24"/>
              </w:rPr>
              <w:t xml:space="preserve"> 0000 800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Pr="006E49BA" w:rsidRDefault="00E51D4F" w:rsidP="00E51D4F">
            <w:pPr>
              <w:rPr>
                <w:b/>
                <w:bCs/>
                <w:szCs w:val="24"/>
              </w:rPr>
            </w:pPr>
            <w:r w:rsidRPr="006E49BA">
              <w:rPr>
                <w:b/>
                <w:bCs/>
                <w:szCs w:val="24"/>
              </w:rPr>
              <w:t>П</w:t>
            </w:r>
            <w:r>
              <w:rPr>
                <w:b/>
                <w:bCs/>
                <w:szCs w:val="24"/>
              </w:rPr>
              <w:t>огашение бюджетом городского поселения</w:t>
            </w:r>
            <w:r w:rsidRPr="006E49BA">
              <w:rPr>
                <w:b/>
                <w:bCs/>
                <w:szCs w:val="24"/>
              </w:rPr>
              <w:t xml:space="preserve"> бюджетных кредитов, </w:t>
            </w:r>
            <w:r w:rsidRPr="006E49BA">
              <w:rPr>
                <w:b/>
                <w:bCs/>
                <w:szCs w:val="24"/>
              </w:rPr>
              <w:lastRenderedPageBreak/>
              <w:t>полученных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0,0</w:t>
            </w:r>
          </w:p>
        </w:tc>
      </w:tr>
      <w:tr w:rsidR="00E51D4F" w:rsidRPr="00DB5070" w:rsidTr="00E51D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01 03 00 00 13 0000 810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F" w:rsidRDefault="00E51D4F" w:rsidP="00E51D4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Погашение бюджетом городского поселения бюджетных кредитов, полученных от других бюджетов бюджетной 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4F" w:rsidRDefault="00E51D4F" w:rsidP="00E51D4F">
            <w:pPr>
              <w:rPr>
                <w:bCs/>
                <w:szCs w:val="24"/>
              </w:rPr>
            </w:pPr>
          </w:p>
        </w:tc>
      </w:tr>
      <w:tr w:rsidR="00857783" w:rsidRPr="00857783" w:rsidTr="0085778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/>
                <w:bCs/>
                <w:szCs w:val="24"/>
              </w:rPr>
            </w:pPr>
            <w:r w:rsidRPr="00857783">
              <w:rPr>
                <w:b/>
                <w:bCs/>
                <w:szCs w:val="24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/>
                <w:bCs/>
                <w:szCs w:val="24"/>
              </w:rPr>
            </w:pPr>
            <w:r w:rsidRPr="00857783">
              <w:rPr>
                <w:b/>
                <w:bCs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83" w:rsidRPr="00857783" w:rsidRDefault="00857783" w:rsidP="0020759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815,6</w:t>
            </w:r>
          </w:p>
        </w:tc>
      </w:tr>
      <w:tr w:rsidR="00857783" w:rsidRPr="002574F5" w:rsidTr="0085778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CB37AF" w:rsidRDefault="00857783" w:rsidP="0085778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01 05 02 00 00</w:t>
            </w:r>
            <w:r w:rsidRPr="00CB37AF">
              <w:rPr>
                <w:bCs/>
                <w:szCs w:val="24"/>
              </w:rPr>
              <w:t xml:space="preserve">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CB37AF" w:rsidRDefault="00857783" w:rsidP="00857783">
            <w:pPr>
              <w:rPr>
                <w:bCs/>
                <w:szCs w:val="24"/>
              </w:rPr>
            </w:pPr>
            <w:r w:rsidRPr="00CB37AF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83" w:rsidRPr="00857783" w:rsidRDefault="003D446C" w:rsidP="002075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-163 765,1</w:t>
            </w:r>
          </w:p>
        </w:tc>
      </w:tr>
      <w:tr w:rsidR="00857783" w:rsidRPr="002574F5" w:rsidTr="0085778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CB37AF" w:rsidRDefault="00857783" w:rsidP="0085778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01 05 02 01 13</w:t>
            </w:r>
            <w:r w:rsidRPr="00CB37AF">
              <w:rPr>
                <w:bCs/>
                <w:szCs w:val="24"/>
              </w:rPr>
              <w:t xml:space="preserve"> 0000 5</w:t>
            </w:r>
            <w:r>
              <w:rPr>
                <w:bCs/>
                <w:szCs w:val="24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CB37AF" w:rsidRDefault="00857783" w:rsidP="00857783">
            <w:pPr>
              <w:rPr>
                <w:bCs/>
                <w:szCs w:val="24"/>
              </w:rPr>
            </w:pPr>
            <w:r w:rsidRPr="00EA08CB">
              <w:rPr>
                <w:bCs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bCs/>
                <w:szCs w:val="24"/>
              </w:rPr>
              <w:t>городских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83" w:rsidRPr="00857783" w:rsidRDefault="003D446C" w:rsidP="002075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-163 765,1</w:t>
            </w:r>
          </w:p>
        </w:tc>
      </w:tr>
      <w:tr w:rsidR="00857783" w:rsidRPr="002574F5" w:rsidTr="0085778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Cs/>
                <w:szCs w:val="24"/>
              </w:rPr>
            </w:pPr>
            <w:r w:rsidRPr="00857783">
              <w:rPr>
                <w:bCs/>
                <w:szCs w:val="24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Cs/>
                <w:szCs w:val="24"/>
              </w:rPr>
            </w:pPr>
            <w:r w:rsidRPr="00857783">
              <w:rPr>
                <w:bCs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83" w:rsidRPr="00857783" w:rsidRDefault="003D446C" w:rsidP="002075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164 580,7</w:t>
            </w:r>
          </w:p>
        </w:tc>
      </w:tr>
      <w:tr w:rsidR="00857783" w:rsidRPr="002574F5" w:rsidTr="0085778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Cs/>
                <w:szCs w:val="24"/>
              </w:rPr>
            </w:pPr>
            <w:r w:rsidRPr="00857783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1 05 02 01 13</w:t>
            </w:r>
            <w:r w:rsidRPr="00857783">
              <w:rPr>
                <w:bCs/>
                <w:szCs w:val="24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783" w:rsidRPr="00857783" w:rsidRDefault="00857783" w:rsidP="00857783">
            <w:pPr>
              <w:rPr>
                <w:bCs/>
                <w:szCs w:val="24"/>
              </w:rPr>
            </w:pPr>
            <w:r w:rsidRPr="00857783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bCs/>
                <w:szCs w:val="24"/>
              </w:rPr>
              <w:t>городских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83" w:rsidRPr="00857783" w:rsidRDefault="003D446C" w:rsidP="0020759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164 580,7</w:t>
            </w:r>
          </w:p>
        </w:tc>
      </w:tr>
    </w:tbl>
    <w:p w:rsidR="00E51D4F" w:rsidRDefault="0065220A" w:rsidP="00357AEF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»</w:t>
      </w:r>
    </w:p>
    <w:p w:rsidR="00E51D4F" w:rsidRPr="00104162" w:rsidRDefault="00E51D4F" w:rsidP="00357AEF">
      <w:pPr>
        <w:pStyle w:val="a3"/>
        <w:rPr>
          <w:szCs w:val="24"/>
        </w:rPr>
      </w:pPr>
    </w:p>
    <w:p w:rsidR="00D42FA6" w:rsidRDefault="009858F6" w:rsidP="00357AEF">
      <w:pPr>
        <w:pStyle w:val="a3"/>
        <w:rPr>
          <w:szCs w:val="24"/>
        </w:rPr>
      </w:pPr>
      <w:r>
        <w:rPr>
          <w:szCs w:val="24"/>
        </w:rPr>
        <w:t>1.</w:t>
      </w:r>
      <w:r w:rsidR="00857783">
        <w:rPr>
          <w:szCs w:val="24"/>
        </w:rPr>
        <w:t>8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 xml:space="preserve">официального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8C02DD" w:rsidRDefault="008C02DD" w:rsidP="00443BE8">
      <w:pPr>
        <w:pStyle w:val="a3"/>
        <w:rPr>
          <w:b/>
          <w:szCs w:val="24"/>
        </w:rPr>
      </w:pPr>
    </w:p>
    <w:p w:rsidR="00C6456D" w:rsidRDefault="00C6456D" w:rsidP="00443BE8">
      <w:pPr>
        <w:pStyle w:val="a3"/>
        <w:rPr>
          <w:b/>
          <w:szCs w:val="24"/>
        </w:rPr>
      </w:pPr>
    </w:p>
    <w:p w:rsidR="00C6456D" w:rsidRDefault="00C6456D" w:rsidP="00443BE8">
      <w:pPr>
        <w:pStyle w:val="a3"/>
        <w:rPr>
          <w:b/>
          <w:szCs w:val="24"/>
        </w:rPr>
      </w:pPr>
      <w:r>
        <w:rPr>
          <w:b/>
          <w:szCs w:val="24"/>
        </w:rPr>
        <w:t>Глава Екатериновского</w:t>
      </w:r>
    </w:p>
    <w:p w:rsidR="00C6456D" w:rsidRDefault="00C6456D" w:rsidP="00443BE8">
      <w:pPr>
        <w:pStyle w:val="a3"/>
        <w:rPr>
          <w:b/>
          <w:szCs w:val="24"/>
        </w:rPr>
      </w:pPr>
      <w:r>
        <w:rPr>
          <w:b/>
          <w:szCs w:val="24"/>
        </w:rPr>
        <w:t xml:space="preserve">Муниципального </w:t>
      </w:r>
      <w:r w:rsidR="004D50D8">
        <w:rPr>
          <w:b/>
          <w:szCs w:val="24"/>
        </w:rPr>
        <w:t>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А.В.Мокров</w:t>
      </w:r>
    </w:p>
    <w:sectPr w:rsidR="00C6456D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E66" w:rsidRDefault="007C7E66" w:rsidP="00886FCE">
      <w:r>
        <w:separator/>
      </w:r>
    </w:p>
  </w:endnote>
  <w:endnote w:type="continuationSeparator" w:id="0">
    <w:p w:rsidR="007C7E66" w:rsidRDefault="007C7E66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E66" w:rsidRDefault="007C7E66" w:rsidP="00886FCE">
      <w:r>
        <w:separator/>
      </w:r>
    </w:p>
  </w:footnote>
  <w:footnote w:type="continuationSeparator" w:id="0">
    <w:p w:rsidR="007C7E66" w:rsidRDefault="007C7E66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16118"/>
    <w:rsid w:val="00024A43"/>
    <w:rsid w:val="00040366"/>
    <w:rsid w:val="000445B2"/>
    <w:rsid w:val="0004735B"/>
    <w:rsid w:val="00063FF9"/>
    <w:rsid w:val="0006727E"/>
    <w:rsid w:val="00070956"/>
    <w:rsid w:val="00076FF3"/>
    <w:rsid w:val="00091BF9"/>
    <w:rsid w:val="00096555"/>
    <w:rsid w:val="000A2FC9"/>
    <w:rsid w:val="000A4797"/>
    <w:rsid w:val="000B0334"/>
    <w:rsid w:val="000B0B00"/>
    <w:rsid w:val="000B5B08"/>
    <w:rsid w:val="000B686D"/>
    <w:rsid w:val="000C1719"/>
    <w:rsid w:val="000C6087"/>
    <w:rsid w:val="000D3544"/>
    <w:rsid w:val="000D584D"/>
    <w:rsid w:val="000E447D"/>
    <w:rsid w:val="000E6705"/>
    <w:rsid w:val="000E6CC7"/>
    <w:rsid w:val="000E76B9"/>
    <w:rsid w:val="000F6601"/>
    <w:rsid w:val="00104162"/>
    <w:rsid w:val="001121C7"/>
    <w:rsid w:val="00114FB5"/>
    <w:rsid w:val="001167A3"/>
    <w:rsid w:val="00117507"/>
    <w:rsid w:val="00120315"/>
    <w:rsid w:val="0012059A"/>
    <w:rsid w:val="001222CA"/>
    <w:rsid w:val="001232CF"/>
    <w:rsid w:val="001236FC"/>
    <w:rsid w:val="0012760B"/>
    <w:rsid w:val="00135993"/>
    <w:rsid w:val="0014571C"/>
    <w:rsid w:val="0015743D"/>
    <w:rsid w:val="001608A7"/>
    <w:rsid w:val="00162859"/>
    <w:rsid w:val="00163E0E"/>
    <w:rsid w:val="00164F34"/>
    <w:rsid w:val="001722C9"/>
    <w:rsid w:val="00172F2E"/>
    <w:rsid w:val="0018382D"/>
    <w:rsid w:val="00183CF8"/>
    <w:rsid w:val="00186579"/>
    <w:rsid w:val="00187103"/>
    <w:rsid w:val="00191F82"/>
    <w:rsid w:val="00193CC1"/>
    <w:rsid w:val="00196A6C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1D439F"/>
    <w:rsid w:val="001D7E80"/>
    <w:rsid w:val="00207593"/>
    <w:rsid w:val="0022123B"/>
    <w:rsid w:val="00223D5F"/>
    <w:rsid w:val="002348B1"/>
    <w:rsid w:val="002351F3"/>
    <w:rsid w:val="002456B0"/>
    <w:rsid w:val="0025590D"/>
    <w:rsid w:val="002757EF"/>
    <w:rsid w:val="00277C1C"/>
    <w:rsid w:val="0028348F"/>
    <w:rsid w:val="0028518D"/>
    <w:rsid w:val="002854CE"/>
    <w:rsid w:val="002B1042"/>
    <w:rsid w:val="002B39E8"/>
    <w:rsid w:val="002B64DE"/>
    <w:rsid w:val="002B6FC6"/>
    <w:rsid w:val="002B7687"/>
    <w:rsid w:val="002C1B67"/>
    <w:rsid w:val="002C4095"/>
    <w:rsid w:val="002C5894"/>
    <w:rsid w:val="002D4D85"/>
    <w:rsid w:val="002E1072"/>
    <w:rsid w:val="002E259F"/>
    <w:rsid w:val="002E2841"/>
    <w:rsid w:val="002E6637"/>
    <w:rsid w:val="002E781D"/>
    <w:rsid w:val="002F6C31"/>
    <w:rsid w:val="00300E2A"/>
    <w:rsid w:val="003332B7"/>
    <w:rsid w:val="0033438C"/>
    <w:rsid w:val="003356C8"/>
    <w:rsid w:val="00337E87"/>
    <w:rsid w:val="00342B26"/>
    <w:rsid w:val="00343885"/>
    <w:rsid w:val="00344401"/>
    <w:rsid w:val="00350A9F"/>
    <w:rsid w:val="0035425A"/>
    <w:rsid w:val="00355B0A"/>
    <w:rsid w:val="003567BF"/>
    <w:rsid w:val="00356F70"/>
    <w:rsid w:val="003578A8"/>
    <w:rsid w:val="00357AEF"/>
    <w:rsid w:val="0036268D"/>
    <w:rsid w:val="00364843"/>
    <w:rsid w:val="003663F4"/>
    <w:rsid w:val="00367703"/>
    <w:rsid w:val="0037180C"/>
    <w:rsid w:val="0037400F"/>
    <w:rsid w:val="003818BB"/>
    <w:rsid w:val="00383C91"/>
    <w:rsid w:val="003877D6"/>
    <w:rsid w:val="00396759"/>
    <w:rsid w:val="003B2D0D"/>
    <w:rsid w:val="003C2CCB"/>
    <w:rsid w:val="003C47FF"/>
    <w:rsid w:val="003D0414"/>
    <w:rsid w:val="003D446C"/>
    <w:rsid w:val="003D4F96"/>
    <w:rsid w:val="003E1E6D"/>
    <w:rsid w:val="003F0048"/>
    <w:rsid w:val="003F6C02"/>
    <w:rsid w:val="003F70AE"/>
    <w:rsid w:val="0041596F"/>
    <w:rsid w:val="00415C1F"/>
    <w:rsid w:val="0041771E"/>
    <w:rsid w:val="004257B5"/>
    <w:rsid w:val="00425AA2"/>
    <w:rsid w:val="0043147E"/>
    <w:rsid w:val="00432ECB"/>
    <w:rsid w:val="004333ED"/>
    <w:rsid w:val="00443BE8"/>
    <w:rsid w:val="004451E5"/>
    <w:rsid w:val="00445E95"/>
    <w:rsid w:val="004518B4"/>
    <w:rsid w:val="004521DF"/>
    <w:rsid w:val="0045784A"/>
    <w:rsid w:val="00461CC6"/>
    <w:rsid w:val="004644DE"/>
    <w:rsid w:val="004701A6"/>
    <w:rsid w:val="00475B08"/>
    <w:rsid w:val="00480171"/>
    <w:rsid w:val="00493746"/>
    <w:rsid w:val="00493844"/>
    <w:rsid w:val="004A387A"/>
    <w:rsid w:val="004A5ED1"/>
    <w:rsid w:val="004B46CF"/>
    <w:rsid w:val="004C585E"/>
    <w:rsid w:val="004C673E"/>
    <w:rsid w:val="004D50D8"/>
    <w:rsid w:val="004F208F"/>
    <w:rsid w:val="004F299B"/>
    <w:rsid w:val="00503497"/>
    <w:rsid w:val="005369C4"/>
    <w:rsid w:val="005410DE"/>
    <w:rsid w:val="005418B2"/>
    <w:rsid w:val="00541FFD"/>
    <w:rsid w:val="005420BC"/>
    <w:rsid w:val="00547627"/>
    <w:rsid w:val="0055642D"/>
    <w:rsid w:val="005777D7"/>
    <w:rsid w:val="00577E27"/>
    <w:rsid w:val="00583885"/>
    <w:rsid w:val="00590790"/>
    <w:rsid w:val="00590A34"/>
    <w:rsid w:val="005A1B9F"/>
    <w:rsid w:val="005A4606"/>
    <w:rsid w:val="005A593C"/>
    <w:rsid w:val="005B0E9B"/>
    <w:rsid w:val="005B1A2D"/>
    <w:rsid w:val="005B2DF8"/>
    <w:rsid w:val="005B7272"/>
    <w:rsid w:val="005C07FF"/>
    <w:rsid w:val="005C32AB"/>
    <w:rsid w:val="005C3DA0"/>
    <w:rsid w:val="005C6E02"/>
    <w:rsid w:val="005C79B6"/>
    <w:rsid w:val="005E6337"/>
    <w:rsid w:val="005F66FA"/>
    <w:rsid w:val="006115B7"/>
    <w:rsid w:val="00615674"/>
    <w:rsid w:val="00622EC7"/>
    <w:rsid w:val="006274E2"/>
    <w:rsid w:val="00637001"/>
    <w:rsid w:val="00641437"/>
    <w:rsid w:val="00642DBB"/>
    <w:rsid w:val="00645DA0"/>
    <w:rsid w:val="006467BD"/>
    <w:rsid w:val="0065220A"/>
    <w:rsid w:val="0068111A"/>
    <w:rsid w:val="00691D35"/>
    <w:rsid w:val="00694624"/>
    <w:rsid w:val="00697B3D"/>
    <w:rsid w:val="006A1A0B"/>
    <w:rsid w:val="006B3EBD"/>
    <w:rsid w:val="006B65E5"/>
    <w:rsid w:val="006C1466"/>
    <w:rsid w:val="006D2041"/>
    <w:rsid w:val="006D4407"/>
    <w:rsid w:val="006E2D77"/>
    <w:rsid w:val="006E38E1"/>
    <w:rsid w:val="006E7832"/>
    <w:rsid w:val="006F42C6"/>
    <w:rsid w:val="00702C7B"/>
    <w:rsid w:val="00702F91"/>
    <w:rsid w:val="00705A2D"/>
    <w:rsid w:val="00710A60"/>
    <w:rsid w:val="007177BD"/>
    <w:rsid w:val="00720BB8"/>
    <w:rsid w:val="007212A8"/>
    <w:rsid w:val="00723DC7"/>
    <w:rsid w:val="007342ED"/>
    <w:rsid w:val="00734948"/>
    <w:rsid w:val="00735BC0"/>
    <w:rsid w:val="00736F70"/>
    <w:rsid w:val="00751103"/>
    <w:rsid w:val="00754653"/>
    <w:rsid w:val="0075751F"/>
    <w:rsid w:val="00765287"/>
    <w:rsid w:val="00767C93"/>
    <w:rsid w:val="007736B5"/>
    <w:rsid w:val="00775309"/>
    <w:rsid w:val="007842EC"/>
    <w:rsid w:val="00787219"/>
    <w:rsid w:val="00791340"/>
    <w:rsid w:val="00795488"/>
    <w:rsid w:val="00795761"/>
    <w:rsid w:val="00797F40"/>
    <w:rsid w:val="007C7E66"/>
    <w:rsid w:val="007D10BB"/>
    <w:rsid w:val="007E351D"/>
    <w:rsid w:val="007F1565"/>
    <w:rsid w:val="007F3B12"/>
    <w:rsid w:val="007F6485"/>
    <w:rsid w:val="00802D34"/>
    <w:rsid w:val="00803E6D"/>
    <w:rsid w:val="0080473A"/>
    <w:rsid w:val="00806612"/>
    <w:rsid w:val="00810EBD"/>
    <w:rsid w:val="00833F7F"/>
    <w:rsid w:val="00840342"/>
    <w:rsid w:val="00851F12"/>
    <w:rsid w:val="00852AA9"/>
    <w:rsid w:val="00854CC8"/>
    <w:rsid w:val="00854F27"/>
    <w:rsid w:val="0085609F"/>
    <w:rsid w:val="00857783"/>
    <w:rsid w:val="00866BB7"/>
    <w:rsid w:val="00870C48"/>
    <w:rsid w:val="008717BF"/>
    <w:rsid w:val="00882345"/>
    <w:rsid w:val="00885DDB"/>
    <w:rsid w:val="00886FCE"/>
    <w:rsid w:val="0088708A"/>
    <w:rsid w:val="008900D5"/>
    <w:rsid w:val="008A3819"/>
    <w:rsid w:val="008B04BE"/>
    <w:rsid w:val="008B5291"/>
    <w:rsid w:val="008B7E83"/>
    <w:rsid w:val="008B7F27"/>
    <w:rsid w:val="008C02DD"/>
    <w:rsid w:val="008C0569"/>
    <w:rsid w:val="008C325D"/>
    <w:rsid w:val="008C4576"/>
    <w:rsid w:val="008C5962"/>
    <w:rsid w:val="008D1A90"/>
    <w:rsid w:val="008D5198"/>
    <w:rsid w:val="008D791B"/>
    <w:rsid w:val="008E01FA"/>
    <w:rsid w:val="008E6FD1"/>
    <w:rsid w:val="008F0091"/>
    <w:rsid w:val="008F0EC8"/>
    <w:rsid w:val="008F198E"/>
    <w:rsid w:val="008F487F"/>
    <w:rsid w:val="00910317"/>
    <w:rsid w:val="0091394E"/>
    <w:rsid w:val="0091735A"/>
    <w:rsid w:val="00921069"/>
    <w:rsid w:val="00921203"/>
    <w:rsid w:val="00921748"/>
    <w:rsid w:val="00923595"/>
    <w:rsid w:val="00924CF6"/>
    <w:rsid w:val="009453CF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153D9"/>
    <w:rsid w:val="00A2333B"/>
    <w:rsid w:val="00A35C68"/>
    <w:rsid w:val="00A41497"/>
    <w:rsid w:val="00A43C4A"/>
    <w:rsid w:val="00A54899"/>
    <w:rsid w:val="00A57DCA"/>
    <w:rsid w:val="00A60A0F"/>
    <w:rsid w:val="00A63B57"/>
    <w:rsid w:val="00A6756D"/>
    <w:rsid w:val="00A71649"/>
    <w:rsid w:val="00A71F7D"/>
    <w:rsid w:val="00A73839"/>
    <w:rsid w:val="00A73DEF"/>
    <w:rsid w:val="00A75815"/>
    <w:rsid w:val="00A82833"/>
    <w:rsid w:val="00A83C79"/>
    <w:rsid w:val="00A90869"/>
    <w:rsid w:val="00AA4135"/>
    <w:rsid w:val="00AA72A1"/>
    <w:rsid w:val="00AB02DF"/>
    <w:rsid w:val="00AB100B"/>
    <w:rsid w:val="00AB7725"/>
    <w:rsid w:val="00AC4719"/>
    <w:rsid w:val="00AC64D9"/>
    <w:rsid w:val="00AD3CF9"/>
    <w:rsid w:val="00AD716B"/>
    <w:rsid w:val="00AD7F7E"/>
    <w:rsid w:val="00AE1020"/>
    <w:rsid w:val="00AE146D"/>
    <w:rsid w:val="00AF0017"/>
    <w:rsid w:val="00AF0097"/>
    <w:rsid w:val="00AF3367"/>
    <w:rsid w:val="00AF348C"/>
    <w:rsid w:val="00B117BF"/>
    <w:rsid w:val="00B1258E"/>
    <w:rsid w:val="00B2121F"/>
    <w:rsid w:val="00B21EE0"/>
    <w:rsid w:val="00B46C06"/>
    <w:rsid w:val="00B473EC"/>
    <w:rsid w:val="00B477B6"/>
    <w:rsid w:val="00B61A6E"/>
    <w:rsid w:val="00B61C09"/>
    <w:rsid w:val="00B6358B"/>
    <w:rsid w:val="00B64A86"/>
    <w:rsid w:val="00B67156"/>
    <w:rsid w:val="00B77865"/>
    <w:rsid w:val="00B904D9"/>
    <w:rsid w:val="00B97534"/>
    <w:rsid w:val="00BA1461"/>
    <w:rsid w:val="00BA1BBF"/>
    <w:rsid w:val="00BA2CFB"/>
    <w:rsid w:val="00BB6C1D"/>
    <w:rsid w:val="00BC6078"/>
    <w:rsid w:val="00BD7B50"/>
    <w:rsid w:val="00BE59FF"/>
    <w:rsid w:val="00BE6490"/>
    <w:rsid w:val="00C01B4E"/>
    <w:rsid w:val="00C04556"/>
    <w:rsid w:val="00C06039"/>
    <w:rsid w:val="00C06040"/>
    <w:rsid w:val="00C0656A"/>
    <w:rsid w:val="00C07015"/>
    <w:rsid w:val="00C117E3"/>
    <w:rsid w:val="00C119E7"/>
    <w:rsid w:val="00C232C4"/>
    <w:rsid w:val="00C3259C"/>
    <w:rsid w:val="00C32E42"/>
    <w:rsid w:val="00C44029"/>
    <w:rsid w:val="00C55C15"/>
    <w:rsid w:val="00C56441"/>
    <w:rsid w:val="00C6456D"/>
    <w:rsid w:val="00C70EF3"/>
    <w:rsid w:val="00C71A65"/>
    <w:rsid w:val="00C74F1F"/>
    <w:rsid w:val="00C75046"/>
    <w:rsid w:val="00C86DF9"/>
    <w:rsid w:val="00C90E40"/>
    <w:rsid w:val="00C96091"/>
    <w:rsid w:val="00CA3B0D"/>
    <w:rsid w:val="00CA53E5"/>
    <w:rsid w:val="00CA6A83"/>
    <w:rsid w:val="00CA6D21"/>
    <w:rsid w:val="00CC23C2"/>
    <w:rsid w:val="00CC33B4"/>
    <w:rsid w:val="00CC4AC7"/>
    <w:rsid w:val="00CD38FA"/>
    <w:rsid w:val="00CE5B35"/>
    <w:rsid w:val="00CE7417"/>
    <w:rsid w:val="00CF70AA"/>
    <w:rsid w:val="00D03D85"/>
    <w:rsid w:val="00D138E7"/>
    <w:rsid w:val="00D30C10"/>
    <w:rsid w:val="00D42FA6"/>
    <w:rsid w:val="00D432CC"/>
    <w:rsid w:val="00D4763A"/>
    <w:rsid w:val="00D611A1"/>
    <w:rsid w:val="00D63074"/>
    <w:rsid w:val="00D65386"/>
    <w:rsid w:val="00D745C9"/>
    <w:rsid w:val="00D8141E"/>
    <w:rsid w:val="00D833B6"/>
    <w:rsid w:val="00D94260"/>
    <w:rsid w:val="00DA1F66"/>
    <w:rsid w:val="00DA6F99"/>
    <w:rsid w:val="00DB0211"/>
    <w:rsid w:val="00DB3874"/>
    <w:rsid w:val="00DB7ED6"/>
    <w:rsid w:val="00DC0807"/>
    <w:rsid w:val="00DC34FD"/>
    <w:rsid w:val="00DC3851"/>
    <w:rsid w:val="00DD6F1B"/>
    <w:rsid w:val="00DD797D"/>
    <w:rsid w:val="00DE036D"/>
    <w:rsid w:val="00DE0ABB"/>
    <w:rsid w:val="00DE21BF"/>
    <w:rsid w:val="00DE620E"/>
    <w:rsid w:val="00DF1CB9"/>
    <w:rsid w:val="00DF2ACF"/>
    <w:rsid w:val="00DF4EB1"/>
    <w:rsid w:val="00E1078A"/>
    <w:rsid w:val="00E1201F"/>
    <w:rsid w:val="00E16A80"/>
    <w:rsid w:val="00E16C34"/>
    <w:rsid w:val="00E171C2"/>
    <w:rsid w:val="00E266CF"/>
    <w:rsid w:val="00E27ED2"/>
    <w:rsid w:val="00E436E2"/>
    <w:rsid w:val="00E51D4F"/>
    <w:rsid w:val="00E54F57"/>
    <w:rsid w:val="00E56515"/>
    <w:rsid w:val="00E75044"/>
    <w:rsid w:val="00E8344F"/>
    <w:rsid w:val="00E92EEA"/>
    <w:rsid w:val="00EC1DAE"/>
    <w:rsid w:val="00ED6A90"/>
    <w:rsid w:val="00EE5A30"/>
    <w:rsid w:val="00EF2E6C"/>
    <w:rsid w:val="00F01B95"/>
    <w:rsid w:val="00F22E6A"/>
    <w:rsid w:val="00F36094"/>
    <w:rsid w:val="00F42FBA"/>
    <w:rsid w:val="00F437F6"/>
    <w:rsid w:val="00F44B83"/>
    <w:rsid w:val="00F54B18"/>
    <w:rsid w:val="00F57CA8"/>
    <w:rsid w:val="00F60252"/>
    <w:rsid w:val="00F6156F"/>
    <w:rsid w:val="00F61A54"/>
    <w:rsid w:val="00F679A8"/>
    <w:rsid w:val="00F826D5"/>
    <w:rsid w:val="00F833BD"/>
    <w:rsid w:val="00F8567D"/>
    <w:rsid w:val="00F85B8B"/>
    <w:rsid w:val="00F92BD3"/>
    <w:rsid w:val="00F9445F"/>
    <w:rsid w:val="00FA158F"/>
    <w:rsid w:val="00FA2E33"/>
    <w:rsid w:val="00FA7A21"/>
    <w:rsid w:val="00FB1922"/>
    <w:rsid w:val="00FC0355"/>
    <w:rsid w:val="00FC1F05"/>
    <w:rsid w:val="00FC27BB"/>
    <w:rsid w:val="00FC2A28"/>
    <w:rsid w:val="00FE214D"/>
    <w:rsid w:val="00FF09FC"/>
    <w:rsid w:val="00FF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28DA8-F5E5-4C3A-81B9-5BEBD1A0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14746</Words>
  <Characters>84057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98606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Администрация</cp:lastModifiedBy>
  <cp:revision>10</cp:revision>
  <cp:lastPrinted>2023-03-17T11:01:00Z</cp:lastPrinted>
  <dcterms:created xsi:type="dcterms:W3CDTF">2023-03-13T12:26:00Z</dcterms:created>
  <dcterms:modified xsi:type="dcterms:W3CDTF">2023-03-20T12:33:00Z</dcterms:modified>
</cp:coreProperties>
</file>