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98D" w:rsidRDefault="0058298D" w:rsidP="0058298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РОССИЙСКАЯ ФЕДЕРАЦИЯ</w:t>
      </w:r>
    </w:p>
    <w:p w:rsidR="0058298D" w:rsidRDefault="0058298D" w:rsidP="0058298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АДМИНИСТРАЦИЯ ГАЛАХОВСКОГО МУНИЦИПАЛЬНОГО</w:t>
      </w:r>
      <w:r>
        <w:rPr>
          <w:rFonts w:ascii="Times New Roman CYR" w:hAnsi="Times New Roman CYR" w:cs="Times New Roman CYR"/>
          <w:sz w:val="26"/>
          <w:szCs w:val="26"/>
        </w:rPr>
        <w:br/>
        <w:t>ОБРАЗОВАНИЯ</w:t>
      </w:r>
      <w:r>
        <w:rPr>
          <w:rFonts w:ascii="Times New Roman CYR" w:hAnsi="Times New Roman CYR" w:cs="Times New Roman CYR"/>
          <w:sz w:val="26"/>
          <w:szCs w:val="26"/>
        </w:rPr>
        <w:br/>
        <w:t>ЕКАТЕРИНОВСКОГО МУНИЦИПАЛЬНОГО РАЙОНА, САРАТОВСКОЙ</w:t>
      </w:r>
      <w:r>
        <w:rPr>
          <w:rFonts w:ascii="Times New Roman CYR" w:hAnsi="Times New Roman CYR" w:cs="Times New Roman CYR"/>
          <w:sz w:val="26"/>
          <w:szCs w:val="26"/>
        </w:rPr>
        <w:br/>
        <w:t>ОБЛАСТИ</w:t>
      </w:r>
    </w:p>
    <w:p w:rsidR="0058298D" w:rsidRDefault="0058298D" w:rsidP="0058298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ПОСТАНОВЛЕНИЕ</w:t>
      </w:r>
    </w:p>
    <w:p w:rsidR="0058298D" w:rsidRDefault="0058298D" w:rsidP="0058298D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u w:val="single"/>
        </w:rPr>
      </w:pPr>
      <w:r>
        <w:rPr>
          <w:rFonts w:ascii="Times New Roman CYR" w:hAnsi="Times New Roman CYR" w:cs="Times New Roman CYR"/>
          <w:sz w:val="26"/>
          <w:szCs w:val="26"/>
          <w:u w:val="single"/>
        </w:rPr>
        <w:t>от 23 февраля 2012 года №3</w:t>
      </w:r>
    </w:p>
    <w:p w:rsidR="0058298D" w:rsidRDefault="0058298D" w:rsidP="0058298D">
      <w:pPr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село Галахово</w:t>
      </w:r>
    </w:p>
    <w:p w:rsidR="0058298D" w:rsidRPr="0058298D" w:rsidRDefault="0058298D" w:rsidP="0058298D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58298D" w:rsidRDefault="0058298D" w:rsidP="0058298D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Об  утверждении Положения о порядке проведения</w:t>
      </w:r>
    </w:p>
    <w:p w:rsidR="0058298D" w:rsidRDefault="0058298D" w:rsidP="0058298D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антикоррупционной экспертизы муниципальных</w:t>
      </w:r>
    </w:p>
    <w:p w:rsidR="0058298D" w:rsidRDefault="0058298D" w:rsidP="0058298D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нормативных правовых актов и проектов нормативных</w:t>
      </w:r>
    </w:p>
    <w:p w:rsidR="0058298D" w:rsidRDefault="0058298D" w:rsidP="0058298D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правовых актов администрации Галаховского муниципального</w:t>
      </w:r>
    </w:p>
    <w:p w:rsidR="0058298D" w:rsidRDefault="0058298D" w:rsidP="0058298D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образования, Екатериновского муниципального района.</w:t>
      </w:r>
    </w:p>
    <w:p w:rsidR="0058298D" w:rsidRPr="0058298D" w:rsidRDefault="0058298D" w:rsidP="0058298D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58298D" w:rsidRDefault="0058298D" w:rsidP="0058298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6"/>
          <w:szCs w:val="26"/>
        </w:rPr>
      </w:pPr>
      <w:r w:rsidRPr="0058298D">
        <w:rPr>
          <w:sz w:val="26"/>
          <w:szCs w:val="26"/>
        </w:rPr>
        <w:tab/>
      </w:r>
      <w:r>
        <w:rPr>
          <w:rFonts w:ascii="Times New Roman CYR" w:hAnsi="Times New Roman CYR" w:cs="Times New Roman CYR"/>
          <w:sz w:val="26"/>
          <w:szCs w:val="26"/>
        </w:rPr>
        <w:t xml:space="preserve">На  основании представления прокуратуры Екатериновского района от 23.01.2012 года № 19-2012, в соответствии с Федеральным законом от 6.10.2003 года № 131-ФЗ </w:t>
      </w:r>
      <w:r w:rsidRPr="0058298D">
        <w:rPr>
          <w:sz w:val="26"/>
          <w:szCs w:val="26"/>
        </w:rPr>
        <w:t xml:space="preserve">« </w:t>
      </w:r>
      <w:r>
        <w:rPr>
          <w:rFonts w:ascii="Times New Roman CYR" w:hAnsi="Times New Roman CYR" w:cs="Times New Roman CYR"/>
          <w:sz w:val="26"/>
          <w:szCs w:val="26"/>
        </w:rPr>
        <w:t>Об общих принципах организации местного самоуправления в Российской Федерации</w:t>
      </w:r>
      <w:r w:rsidRPr="0058298D">
        <w:rPr>
          <w:sz w:val="26"/>
          <w:szCs w:val="26"/>
        </w:rPr>
        <w:t xml:space="preserve">» ( </w:t>
      </w:r>
      <w:r>
        <w:rPr>
          <w:rFonts w:ascii="Times New Roman CYR" w:hAnsi="Times New Roman CYR" w:cs="Times New Roman CYR"/>
          <w:sz w:val="26"/>
          <w:szCs w:val="26"/>
        </w:rPr>
        <w:t xml:space="preserve">с изменениями и дополнениями),Федеральным законом от 25.12.2008 года № 273-ФЗ </w:t>
      </w:r>
      <w:r w:rsidRPr="0058298D">
        <w:rPr>
          <w:sz w:val="26"/>
          <w:szCs w:val="26"/>
        </w:rPr>
        <w:t>«</w:t>
      </w:r>
      <w:r>
        <w:rPr>
          <w:rFonts w:ascii="Times New Roman CYR" w:hAnsi="Times New Roman CYR" w:cs="Times New Roman CYR"/>
          <w:sz w:val="26"/>
          <w:szCs w:val="26"/>
        </w:rPr>
        <w:t>О пртиводействии коррупции</w:t>
      </w:r>
      <w:r w:rsidRPr="0058298D">
        <w:rPr>
          <w:sz w:val="26"/>
          <w:szCs w:val="26"/>
        </w:rPr>
        <w:t>»,</w:t>
      </w:r>
      <w:r>
        <w:rPr>
          <w:rFonts w:ascii="Times New Roman CYR" w:hAnsi="Times New Roman CYR" w:cs="Times New Roman CYR"/>
          <w:sz w:val="26"/>
          <w:szCs w:val="26"/>
        </w:rPr>
        <w:t xml:space="preserve">Федеральным законом, от 17.07.2009 года №172-ФЗ </w:t>
      </w:r>
      <w:r w:rsidRPr="0058298D">
        <w:rPr>
          <w:sz w:val="26"/>
          <w:szCs w:val="26"/>
        </w:rPr>
        <w:t xml:space="preserve">« </w:t>
      </w:r>
      <w:r>
        <w:rPr>
          <w:rFonts w:ascii="Times New Roman CYR" w:hAnsi="Times New Roman CYR" w:cs="Times New Roman CYR"/>
          <w:sz w:val="26"/>
          <w:szCs w:val="26"/>
        </w:rPr>
        <w:t>Об антикоррупционной экспертизе нормативных правовых актов и проектов нормативных правовых актов</w:t>
      </w:r>
      <w:r w:rsidRPr="0058298D">
        <w:rPr>
          <w:sz w:val="26"/>
          <w:szCs w:val="26"/>
        </w:rPr>
        <w:t xml:space="preserve">», </w:t>
      </w:r>
      <w:r>
        <w:rPr>
          <w:rFonts w:ascii="Times New Roman CYR" w:hAnsi="Times New Roman CYR" w:cs="Times New Roman CYR"/>
          <w:sz w:val="26"/>
          <w:szCs w:val="26"/>
        </w:rPr>
        <w:t xml:space="preserve">Указом Президента Российской Федерации от 19.05.2008 года №815 </w:t>
      </w:r>
      <w:r w:rsidRPr="0058298D">
        <w:rPr>
          <w:sz w:val="26"/>
          <w:szCs w:val="26"/>
        </w:rPr>
        <w:t xml:space="preserve">« </w:t>
      </w:r>
      <w:r>
        <w:rPr>
          <w:rFonts w:ascii="Times New Roman CYR" w:hAnsi="Times New Roman CYR" w:cs="Times New Roman CYR"/>
          <w:sz w:val="26"/>
          <w:szCs w:val="26"/>
        </w:rPr>
        <w:t>О мерах по противодействию коррупции</w:t>
      </w:r>
      <w:r w:rsidRPr="0058298D">
        <w:rPr>
          <w:sz w:val="26"/>
          <w:szCs w:val="26"/>
        </w:rPr>
        <w:t>»,</w:t>
      </w:r>
      <w:r>
        <w:rPr>
          <w:rFonts w:ascii="Times New Roman CYR" w:hAnsi="Times New Roman CYR" w:cs="Times New Roman CYR"/>
          <w:sz w:val="26"/>
          <w:szCs w:val="26"/>
        </w:rPr>
        <w:t xml:space="preserve">постановлением Правительства Российской Федерации от 5.03. 2009 года № 196 </w:t>
      </w:r>
      <w:r w:rsidRPr="0058298D">
        <w:rPr>
          <w:sz w:val="26"/>
          <w:szCs w:val="26"/>
        </w:rPr>
        <w:t xml:space="preserve">« </w:t>
      </w:r>
      <w:r>
        <w:rPr>
          <w:rFonts w:ascii="Times New Roman CYR" w:hAnsi="Times New Roman CYR" w:cs="Times New Roman CYR"/>
          <w:sz w:val="26"/>
          <w:szCs w:val="26"/>
        </w:rPr>
        <w:t>Об утверждении методики и проведения экспертизы пректов нормативных правовых актов и иных документов в целях выявления в них положений, способствующих созданию условий для проявления коррупции</w:t>
      </w:r>
      <w:r w:rsidRPr="0058298D">
        <w:rPr>
          <w:sz w:val="26"/>
          <w:szCs w:val="26"/>
        </w:rPr>
        <w:t>»,</w:t>
      </w:r>
      <w:r>
        <w:rPr>
          <w:rFonts w:ascii="Times New Roman CYR" w:hAnsi="Times New Roman CYR" w:cs="Times New Roman CYR"/>
          <w:sz w:val="26"/>
          <w:szCs w:val="26"/>
        </w:rPr>
        <w:t xml:space="preserve">Постановлением правительства Саратовской области  от 3.12. 2009 года №601-П </w:t>
      </w:r>
      <w:r w:rsidRPr="0058298D">
        <w:rPr>
          <w:sz w:val="26"/>
          <w:szCs w:val="26"/>
        </w:rPr>
        <w:t>«</w:t>
      </w:r>
      <w:r>
        <w:rPr>
          <w:rFonts w:ascii="Times New Roman CYR" w:hAnsi="Times New Roman CYR" w:cs="Times New Roman CYR"/>
          <w:sz w:val="26"/>
          <w:szCs w:val="26"/>
        </w:rPr>
        <w:t>О порядке проведения антикоррупционной экспертизы НПА области и проектов НПА области</w:t>
      </w:r>
      <w:r w:rsidRPr="0058298D">
        <w:rPr>
          <w:sz w:val="26"/>
          <w:szCs w:val="26"/>
        </w:rPr>
        <w:t xml:space="preserve">». </w:t>
      </w:r>
      <w:r>
        <w:rPr>
          <w:rFonts w:ascii="Times New Roman CYR" w:hAnsi="Times New Roman CYR" w:cs="Times New Roman CYR"/>
          <w:b/>
          <w:bCs/>
          <w:sz w:val="26"/>
          <w:szCs w:val="26"/>
        </w:rPr>
        <w:t>ПОСТАНОВЛЯЮ:</w:t>
      </w:r>
    </w:p>
    <w:p w:rsidR="0058298D" w:rsidRDefault="0058298D" w:rsidP="0058298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58298D">
        <w:rPr>
          <w:sz w:val="26"/>
          <w:szCs w:val="26"/>
        </w:rPr>
        <w:tab/>
        <w:t>1.</w:t>
      </w:r>
      <w:r>
        <w:rPr>
          <w:rFonts w:ascii="Times New Roman CYR" w:hAnsi="Times New Roman CYR" w:cs="Times New Roman CYR"/>
          <w:sz w:val="26"/>
          <w:szCs w:val="26"/>
        </w:rPr>
        <w:t>Утвердить Положение о проведении антикоррупционной экспертизы муниципальных нормативных правовых актов Галаховского муниципального образования Екатериновского муниципального района, Саратовской области. (приложение №1).</w:t>
      </w:r>
    </w:p>
    <w:p w:rsidR="0058298D" w:rsidRDefault="0058298D" w:rsidP="0058298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58298D">
        <w:rPr>
          <w:sz w:val="26"/>
          <w:szCs w:val="26"/>
        </w:rPr>
        <w:tab/>
        <w:t>2.</w:t>
      </w:r>
      <w:r>
        <w:rPr>
          <w:rFonts w:ascii="Times New Roman CYR" w:hAnsi="Times New Roman CYR" w:cs="Times New Roman CYR"/>
          <w:sz w:val="26"/>
          <w:szCs w:val="26"/>
        </w:rPr>
        <w:t>Утвердить форму заключения по результатам проведения экспертизы проектов муниципальных нормативных правовых актов в целях выявления в них положений, способствующих созданию условий для проявления коррупции. (приложение №2).</w:t>
      </w:r>
    </w:p>
    <w:p w:rsidR="0058298D" w:rsidRDefault="0058298D" w:rsidP="0058298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58298D">
        <w:rPr>
          <w:sz w:val="26"/>
          <w:szCs w:val="26"/>
        </w:rPr>
        <w:tab/>
        <w:t>3.</w:t>
      </w:r>
      <w:r>
        <w:rPr>
          <w:rFonts w:ascii="Times New Roman CYR" w:hAnsi="Times New Roman CYR" w:cs="Times New Roman CYR"/>
          <w:sz w:val="26"/>
          <w:szCs w:val="26"/>
        </w:rPr>
        <w:t>Утвердить форму журнала учета проектов муниципальных нормативных правовых актов, поступивших на антикоррупционную экспертизу. (приложение №3).</w:t>
      </w:r>
    </w:p>
    <w:p w:rsidR="0058298D" w:rsidRDefault="0058298D" w:rsidP="0058298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58298D">
        <w:rPr>
          <w:sz w:val="26"/>
          <w:szCs w:val="26"/>
        </w:rPr>
        <w:tab/>
        <w:t>4.</w:t>
      </w:r>
      <w:r>
        <w:rPr>
          <w:rFonts w:ascii="Times New Roman CYR" w:hAnsi="Times New Roman CYR" w:cs="Times New Roman CYR"/>
          <w:sz w:val="26"/>
          <w:szCs w:val="26"/>
        </w:rPr>
        <w:t>Установить уполномоченного по проведению антикоррупционной экспертизы муниципальных нормативных правовых актов администрации Галаховского муниципального образования и их проектов в целях выявления в них положений, способствующих созданию условий для проявления коррупции.</w:t>
      </w:r>
    </w:p>
    <w:p w:rsidR="0058298D" w:rsidRDefault="0058298D" w:rsidP="0058298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58298D">
        <w:rPr>
          <w:sz w:val="26"/>
          <w:szCs w:val="26"/>
        </w:rPr>
        <w:tab/>
        <w:t>5.</w:t>
      </w:r>
      <w:r>
        <w:rPr>
          <w:rFonts w:ascii="Times New Roman CYR" w:hAnsi="Times New Roman CYR" w:cs="Times New Roman CYR"/>
          <w:sz w:val="26"/>
          <w:szCs w:val="26"/>
        </w:rPr>
        <w:t>Контроль за выполнением настоящего Постановления оставляю за собой.</w:t>
      </w:r>
    </w:p>
    <w:p w:rsidR="0058298D" w:rsidRPr="0058298D" w:rsidRDefault="0058298D" w:rsidP="0058298D">
      <w:pPr>
        <w:autoSpaceDE w:val="0"/>
        <w:autoSpaceDN w:val="0"/>
        <w:adjustRightInd w:val="0"/>
        <w:rPr>
          <w:sz w:val="26"/>
          <w:szCs w:val="26"/>
        </w:rPr>
      </w:pPr>
      <w:r w:rsidRPr="0058298D">
        <w:rPr>
          <w:sz w:val="26"/>
          <w:szCs w:val="26"/>
        </w:rPr>
        <w:tab/>
      </w:r>
    </w:p>
    <w:p w:rsidR="0058298D" w:rsidRDefault="0058298D" w:rsidP="0058298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Глава администрации</w:t>
      </w:r>
    </w:p>
    <w:p w:rsidR="0058298D" w:rsidRPr="0058298D" w:rsidRDefault="0058298D" w:rsidP="0058298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Галаховского МО                                                                                   В.И. Иванушкин</w:t>
      </w:r>
    </w:p>
    <w:p w:rsidR="0058298D" w:rsidRPr="0058298D" w:rsidRDefault="0058298D" w:rsidP="0058298D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58298D" w:rsidRDefault="0058298D" w:rsidP="0058298D">
      <w:pPr>
        <w:autoSpaceDE w:val="0"/>
        <w:autoSpaceDN w:val="0"/>
        <w:adjustRightInd w:val="0"/>
        <w:rPr>
          <w:rFonts w:ascii="Times New Roman CYR" w:hAnsi="Times New Roman CYR" w:cs="Times New Roman CYR"/>
          <w:sz w:val="22"/>
          <w:szCs w:val="22"/>
        </w:rPr>
      </w:pPr>
      <w:r w:rsidRPr="0058298D">
        <w:rPr>
          <w:sz w:val="22"/>
          <w:szCs w:val="22"/>
        </w:rPr>
        <w:t xml:space="preserve">                                                                     </w:t>
      </w:r>
      <w:r>
        <w:rPr>
          <w:sz w:val="22"/>
          <w:szCs w:val="22"/>
        </w:rPr>
        <w:t xml:space="preserve">                                    </w:t>
      </w:r>
      <w:r>
        <w:rPr>
          <w:rFonts w:ascii="Times New Roman CYR" w:hAnsi="Times New Roman CYR" w:cs="Times New Roman CYR"/>
          <w:sz w:val="22"/>
          <w:szCs w:val="22"/>
        </w:rPr>
        <w:t xml:space="preserve">Приложение №1 к   Постановлению                                 </w:t>
      </w:r>
    </w:p>
    <w:p w:rsidR="0058298D" w:rsidRDefault="0058298D" w:rsidP="0058298D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главы администрации Галаховского</w:t>
      </w:r>
    </w:p>
    <w:p w:rsidR="0058298D" w:rsidRDefault="0058298D" w:rsidP="0058298D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 xml:space="preserve">муниципального образования от </w:t>
      </w:r>
    </w:p>
    <w:p w:rsidR="0058298D" w:rsidRDefault="0058298D" w:rsidP="0058298D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2"/>
          <w:szCs w:val="22"/>
        </w:rPr>
      </w:pPr>
      <w:r w:rsidRPr="0058298D">
        <w:rPr>
          <w:sz w:val="22"/>
          <w:szCs w:val="22"/>
        </w:rPr>
        <w:t xml:space="preserve">23.02.2012 </w:t>
      </w:r>
      <w:r>
        <w:rPr>
          <w:rFonts w:ascii="Times New Roman CYR" w:hAnsi="Times New Roman CYR" w:cs="Times New Roman CYR"/>
          <w:sz w:val="22"/>
          <w:szCs w:val="22"/>
        </w:rPr>
        <w:t>года  №3</w:t>
      </w:r>
    </w:p>
    <w:p w:rsidR="0058298D" w:rsidRDefault="0058298D" w:rsidP="0058298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ПОЛОЖЕНИЕ</w:t>
      </w:r>
      <w:r>
        <w:rPr>
          <w:rFonts w:ascii="Times New Roman CYR" w:hAnsi="Times New Roman CYR" w:cs="Times New Roman CYR"/>
          <w:b/>
          <w:bCs/>
          <w:sz w:val="26"/>
          <w:szCs w:val="26"/>
        </w:rPr>
        <w:br/>
        <w:t xml:space="preserve">О ПОРЯДКЕ ПРОВЕДЕНИЯ АНТИКОРРУПЦИОННОЙ ЭКСПЕРТИЗЫ </w:t>
      </w:r>
    </w:p>
    <w:p w:rsidR="0058298D" w:rsidRDefault="0058298D" w:rsidP="0058298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МУНИЦИПАЛЬНЫХ НОРМАТИВНЫХ ПРАВОВЫХ АКТОВ И  ПРОЕКТОВ</w:t>
      </w:r>
    </w:p>
    <w:p w:rsidR="0058298D" w:rsidRDefault="0058298D" w:rsidP="0058298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 w:rsidRPr="0058298D">
        <w:rPr>
          <w:b/>
          <w:bCs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b/>
          <w:bCs/>
          <w:sz w:val="26"/>
          <w:szCs w:val="26"/>
        </w:rPr>
        <w:t>НОРМАТИВНЫХ ПРАВОВЫХ АКТОВ</w:t>
      </w:r>
    </w:p>
    <w:p w:rsidR="0058298D" w:rsidRDefault="0058298D" w:rsidP="0058298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администрации Галаховского муниципального  образования</w:t>
      </w:r>
    </w:p>
    <w:p w:rsidR="0058298D" w:rsidRPr="0058298D" w:rsidRDefault="0058298D" w:rsidP="0058298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8298D" w:rsidRDefault="0058298D" w:rsidP="0058298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>I</w:t>
      </w:r>
      <w:r w:rsidRPr="0058298D">
        <w:rPr>
          <w:b/>
          <w:bCs/>
          <w:sz w:val="26"/>
          <w:szCs w:val="26"/>
        </w:rPr>
        <w:t>.</w:t>
      </w:r>
      <w:r>
        <w:rPr>
          <w:rFonts w:ascii="Times New Roman CYR" w:hAnsi="Times New Roman CYR" w:cs="Times New Roman CYR"/>
          <w:b/>
          <w:bCs/>
          <w:sz w:val="26"/>
          <w:szCs w:val="26"/>
        </w:rPr>
        <w:t>ОБШИЕ ПОЛОЖЕНИЯ</w:t>
      </w:r>
    </w:p>
    <w:p w:rsidR="0058298D" w:rsidRDefault="0058298D" w:rsidP="0058298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58298D">
        <w:rPr>
          <w:b/>
          <w:bCs/>
          <w:sz w:val="26"/>
          <w:szCs w:val="26"/>
        </w:rPr>
        <w:t>1.</w:t>
      </w:r>
      <w:r>
        <w:rPr>
          <w:rFonts w:ascii="Times New Roman CYR" w:hAnsi="Times New Roman CYR" w:cs="Times New Roman CYR"/>
          <w:sz w:val="26"/>
          <w:szCs w:val="26"/>
        </w:rPr>
        <w:t>Настоящий Порядок устанавливает правила проведения антикоррупционной экспертизы муниципальных нормативных правовых актов и проектов нормативных правовых актов( далее МНПА, проект МНПА) администрации Галаховского  муниципального образования (далее-администрация МО).</w:t>
      </w:r>
    </w:p>
    <w:p w:rsidR="0058298D" w:rsidRDefault="0058298D" w:rsidP="0058298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58298D">
        <w:rPr>
          <w:b/>
          <w:bCs/>
          <w:sz w:val="26"/>
          <w:szCs w:val="26"/>
        </w:rPr>
        <w:t>2.</w:t>
      </w:r>
      <w:r>
        <w:rPr>
          <w:rFonts w:ascii="Times New Roman CYR" w:hAnsi="Times New Roman CYR" w:cs="Times New Roman CYR"/>
          <w:sz w:val="26"/>
          <w:szCs w:val="26"/>
        </w:rPr>
        <w:t>Цель антикоррупционной экспертизы- выявление в МНПА и пректах МНПА администрации МО коррупциогенных факторов и их последующее устранение.</w:t>
      </w:r>
    </w:p>
    <w:p w:rsidR="0058298D" w:rsidRDefault="0058298D" w:rsidP="0058298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58298D">
        <w:rPr>
          <w:b/>
          <w:bCs/>
          <w:sz w:val="26"/>
          <w:szCs w:val="26"/>
        </w:rPr>
        <w:t>3.</w:t>
      </w:r>
      <w:r>
        <w:rPr>
          <w:rFonts w:ascii="Times New Roman CYR" w:hAnsi="Times New Roman CYR" w:cs="Times New Roman CYR"/>
          <w:sz w:val="26"/>
          <w:szCs w:val="26"/>
        </w:rPr>
        <w:t xml:space="preserve">В соответствии со ст.2 Федерального Закона от 17 июля 2009 года №172-ФЗ </w:t>
      </w:r>
      <w:r w:rsidRPr="0058298D">
        <w:rPr>
          <w:sz w:val="26"/>
          <w:szCs w:val="26"/>
        </w:rPr>
        <w:t>«</w:t>
      </w:r>
      <w:r>
        <w:rPr>
          <w:rFonts w:ascii="Times New Roman CYR" w:hAnsi="Times New Roman CYR" w:cs="Times New Roman CYR"/>
          <w:sz w:val="26"/>
          <w:szCs w:val="26"/>
        </w:rPr>
        <w:t>Об антикоррупционной экспертизе нормативных правовых актов и проектов нормативных правовых актов</w:t>
      </w:r>
      <w:r w:rsidRPr="0058298D">
        <w:rPr>
          <w:sz w:val="26"/>
          <w:szCs w:val="26"/>
        </w:rPr>
        <w:t xml:space="preserve">» </w:t>
      </w:r>
      <w:r>
        <w:rPr>
          <w:rFonts w:ascii="Times New Roman CYR" w:hAnsi="Times New Roman CYR" w:cs="Times New Roman CYR"/>
          <w:sz w:val="26"/>
          <w:szCs w:val="26"/>
        </w:rPr>
        <w:t>основными принципами организации антикоррупционной экспертизы МНПА и проектов МНПА является:</w:t>
      </w:r>
    </w:p>
    <w:p w:rsidR="0058298D" w:rsidRDefault="0058298D" w:rsidP="0058298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58298D">
        <w:rPr>
          <w:sz w:val="26"/>
          <w:szCs w:val="26"/>
        </w:rPr>
        <w:t>1)</w:t>
      </w:r>
      <w:r>
        <w:rPr>
          <w:rFonts w:ascii="Times New Roman CYR" w:hAnsi="Times New Roman CYR" w:cs="Times New Roman CYR"/>
          <w:sz w:val="26"/>
          <w:szCs w:val="26"/>
        </w:rPr>
        <w:t>обязательность проведения антикоррупционной экспертизы проектов МНПА;</w:t>
      </w:r>
    </w:p>
    <w:p w:rsidR="0058298D" w:rsidRDefault="0058298D" w:rsidP="0058298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58298D">
        <w:rPr>
          <w:sz w:val="26"/>
          <w:szCs w:val="26"/>
        </w:rPr>
        <w:t>2)</w:t>
      </w:r>
      <w:r>
        <w:rPr>
          <w:rFonts w:ascii="Times New Roman CYR" w:hAnsi="Times New Roman CYR" w:cs="Times New Roman CYR"/>
          <w:sz w:val="26"/>
          <w:szCs w:val="26"/>
        </w:rPr>
        <w:t>оценка МНПА во взамосвязи с другими МНПА;</w:t>
      </w:r>
    </w:p>
    <w:p w:rsidR="0058298D" w:rsidRDefault="0058298D" w:rsidP="0058298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58298D">
        <w:rPr>
          <w:sz w:val="26"/>
          <w:szCs w:val="26"/>
        </w:rPr>
        <w:t>3)</w:t>
      </w:r>
      <w:r>
        <w:rPr>
          <w:rFonts w:ascii="Times New Roman CYR" w:hAnsi="Times New Roman CYR" w:cs="Times New Roman CYR"/>
          <w:sz w:val="26"/>
          <w:szCs w:val="26"/>
        </w:rPr>
        <w:t>обоснованность, объективность и проверяемость результатов  антикоррупционной экспертизы МНПА и проектов МНПА;</w:t>
      </w:r>
    </w:p>
    <w:p w:rsidR="0058298D" w:rsidRDefault="0058298D" w:rsidP="0058298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58298D">
        <w:rPr>
          <w:sz w:val="26"/>
          <w:szCs w:val="26"/>
        </w:rPr>
        <w:t>4)</w:t>
      </w:r>
      <w:r>
        <w:rPr>
          <w:rFonts w:ascii="Times New Roman CYR" w:hAnsi="Times New Roman CYR" w:cs="Times New Roman CYR"/>
          <w:sz w:val="26"/>
          <w:szCs w:val="26"/>
        </w:rPr>
        <w:t>компетентность лиц, проводящих антикоррупционную экспертизу МНПА и проектов МНПА..</w:t>
      </w:r>
    </w:p>
    <w:p w:rsidR="0058298D" w:rsidRDefault="0058298D" w:rsidP="0058298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>II</w:t>
      </w:r>
      <w:r w:rsidRPr="0058298D">
        <w:rPr>
          <w:b/>
          <w:bCs/>
          <w:sz w:val="26"/>
          <w:szCs w:val="26"/>
        </w:rPr>
        <w:t>.</w:t>
      </w:r>
      <w:r>
        <w:rPr>
          <w:rFonts w:ascii="Times New Roman CYR" w:hAnsi="Times New Roman CYR" w:cs="Times New Roman CYR"/>
          <w:b/>
          <w:bCs/>
          <w:sz w:val="26"/>
          <w:szCs w:val="26"/>
        </w:rPr>
        <w:t>Порядок проведения антикоррупционной экспертизы</w:t>
      </w:r>
    </w:p>
    <w:p w:rsidR="0058298D" w:rsidRDefault="0058298D" w:rsidP="0058298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проектов МНПА администрации Галаховского МО</w:t>
      </w:r>
    </w:p>
    <w:p w:rsidR="0058298D" w:rsidRPr="0058298D" w:rsidRDefault="0058298D" w:rsidP="0058298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8298D">
        <w:rPr>
          <w:b/>
          <w:bCs/>
          <w:sz w:val="26"/>
          <w:szCs w:val="26"/>
        </w:rPr>
        <w:t>2.1.</w:t>
      </w:r>
      <w:r>
        <w:rPr>
          <w:rFonts w:ascii="Times New Roman CYR" w:hAnsi="Times New Roman CYR" w:cs="Times New Roman CYR"/>
          <w:sz w:val="26"/>
          <w:szCs w:val="26"/>
        </w:rPr>
        <w:t xml:space="preserve">Антикоррупционная экспертиза проектов МНПА проводится  заместителем главы администрации ( далее-Ответственное лицо) в соответствии с Методикой  проведения антикоррупционной экспертизы нормативных правовых актов и проектов нормативных правовых актов,утвержденной постановлением Правительства Российской Федерации от 26 февраля 2010 года № 96 </w:t>
      </w:r>
      <w:r w:rsidRPr="0058298D">
        <w:rPr>
          <w:sz w:val="26"/>
          <w:szCs w:val="26"/>
        </w:rPr>
        <w:t xml:space="preserve">« </w:t>
      </w:r>
      <w:r>
        <w:rPr>
          <w:rFonts w:ascii="Times New Roman CYR" w:hAnsi="Times New Roman CYR" w:cs="Times New Roman CYR"/>
          <w:sz w:val="26"/>
          <w:szCs w:val="26"/>
        </w:rPr>
        <w:t>Об антикоррупционнной экспертизе нормативных правовых актов и проектов нормативных правовых актов</w:t>
      </w:r>
      <w:r w:rsidRPr="0058298D">
        <w:rPr>
          <w:sz w:val="26"/>
          <w:szCs w:val="26"/>
        </w:rPr>
        <w:t>».</w:t>
      </w:r>
    </w:p>
    <w:p w:rsidR="0058298D" w:rsidRDefault="0058298D" w:rsidP="0058298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58298D">
        <w:rPr>
          <w:b/>
          <w:bCs/>
          <w:sz w:val="26"/>
          <w:szCs w:val="26"/>
        </w:rPr>
        <w:t>2.2.</w:t>
      </w:r>
      <w:r>
        <w:rPr>
          <w:rFonts w:ascii="Times New Roman CYR" w:hAnsi="Times New Roman CYR" w:cs="Times New Roman CYR"/>
          <w:sz w:val="26"/>
          <w:szCs w:val="26"/>
        </w:rPr>
        <w:t>В случае если ответственным лицом при проведении антикоррупционной экспертизы проекта МНПА коррупциогенных факторов не выявлено, а также если по рассматриваемому проекту нормативного правового акта отсутствуют иные замечания, проект МНПА согласовывается отвественным лицом и прикладывается заключение согласно приложению.</w:t>
      </w:r>
    </w:p>
    <w:p w:rsidR="0058298D" w:rsidRDefault="0058298D" w:rsidP="0058298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58298D">
        <w:rPr>
          <w:b/>
          <w:bCs/>
          <w:sz w:val="26"/>
          <w:szCs w:val="26"/>
        </w:rPr>
        <w:t>2.3.</w:t>
      </w:r>
      <w:r w:rsidRPr="0058298D">
        <w:rPr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</w:rPr>
        <w:t>При выявлении в проекте МНПА коррупциогенных факторов ответсвенное лицо отражает выявленные коррупциогенные факторы в заключении по результатам проведения правовой экспертизы проекта МНПА.</w:t>
      </w:r>
    </w:p>
    <w:p w:rsidR="0058298D" w:rsidRDefault="0058298D" w:rsidP="0058298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58298D">
        <w:rPr>
          <w:b/>
          <w:bCs/>
          <w:sz w:val="26"/>
          <w:szCs w:val="26"/>
        </w:rPr>
        <w:t>2.4.</w:t>
      </w:r>
      <w:r>
        <w:rPr>
          <w:rFonts w:ascii="Times New Roman CYR" w:hAnsi="Times New Roman CYR" w:cs="Times New Roman CYR"/>
          <w:sz w:val="26"/>
          <w:szCs w:val="26"/>
        </w:rPr>
        <w:t xml:space="preserve">Коррупциогенные факторы, выявленные при проведении антикоррупционной экспертизы МНПА, устраняются отделом, ответственным за его подготовку, на </w:t>
      </w:r>
      <w:r>
        <w:rPr>
          <w:rFonts w:ascii="Times New Roman CYR" w:hAnsi="Times New Roman CYR" w:cs="Times New Roman CYR"/>
          <w:sz w:val="26"/>
          <w:szCs w:val="26"/>
        </w:rPr>
        <w:lastRenderedPageBreak/>
        <w:t>стадии доработки проекта МНПА, после чего доработанный проект МНПА направляется на повторное рассмотрение ответственному лицу.</w:t>
      </w:r>
    </w:p>
    <w:p w:rsidR="0058298D" w:rsidRPr="0058298D" w:rsidRDefault="0058298D" w:rsidP="0058298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8298D" w:rsidRDefault="0058298D" w:rsidP="0058298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>III</w:t>
      </w:r>
      <w:r w:rsidRPr="0058298D">
        <w:rPr>
          <w:b/>
          <w:bCs/>
          <w:sz w:val="26"/>
          <w:szCs w:val="26"/>
        </w:rPr>
        <w:t>.</w:t>
      </w:r>
      <w:r>
        <w:rPr>
          <w:rFonts w:ascii="Times New Roman CYR" w:hAnsi="Times New Roman CYR" w:cs="Times New Roman CYR"/>
          <w:b/>
          <w:bCs/>
          <w:sz w:val="26"/>
          <w:szCs w:val="26"/>
        </w:rPr>
        <w:t>ПОРЯДОК ПРОВЕДЕНИЯ АНТИКОРРУПЦИОННОЙ</w:t>
      </w:r>
    </w:p>
    <w:p w:rsidR="0058298D" w:rsidRDefault="0058298D" w:rsidP="0058298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ЭКСПЕРТИЗЫ НОРМАТИВНЫХ ПРАВОВЫХ АКТОВ</w:t>
      </w:r>
    </w:p>
    <w:p w:rsidR="0058298D" w:rsidRDefault="0058298D" w:rsidP="0058298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58298D">
        <w:rPr>
          <w:b/>
          <w:bCs/>
          <w:sz w:val="26"/>
          <w:szCs w:val="26"/>
        </w:rPr>
        <w:t>3.1.</w:t>
      </w:r>
      <w:r>
        <w:rPr>
          <w:rFonts w:ascii="Times New Roman CYR" w:hAnsi="Times New Roman CYR" w:cs="Times New Roman CYR"/>
          <w:sz w:val="26"/>
          <w:szCs w:val="26"/>
        </w:rPr>
        <w:t>Антикоррупционная экспертиза действующих нормативных правовых актов администрации Галаховского МО осуществляется ответственным лицом по поручению главы администрации, заместителей главы администрации, по обращению Совета депутатов Галаховского МО, физических или юридических лиц о необходимости проведения такой  экспертизы с указанием на возможность нарушения в связи с применением данного нормативного правового акта.</w:t>
      </w:r>
    </w:p>
    <w:p w:rsidR="0058298D" w:rsidRDefault="0058298D" w:rsidP="0058298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58298D">
        <w:rPr>
          <w:b/>
          <w:bCs/>
          <w:sz w:val="26"/>
          <w:szCs w:val="26"/>
        </w:rPr>
        <w:t>3.2.</w:t>
      </w:r>
      <w:r>
        <w:rPr>
          <w:rFonts w:ascii="Times New Roman CYR" w:hAnsi="Times New Roman CYR" w:cs="Times New Roman CYR"/>
          <w:sz w:val="26"/>
          <w:szCs w:val="26"/>
        </w:rPr>
        <w:t>По результатам антикоррупционной экспертизы действующих правовых актов составляется письменное заключение, в котором отражаются следующие сведения:</w:t>
      </w:r>
    </w:p>
    <w:p w:rsidR="0058298D" w:rsidRDefault="0058298D" w:rsidP="0058298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58298D">
        <w:rPr>
          <w:sz w:val="26"/>
          <w:szCs w:val="26"/>
        </w:rPr>
        <w:t>-</w:t>
      </w:r>
      <w:r>
        <w:rPr>
          <w:rFonts w:ascii="Times New Roman CYR" w:hAnsi="Times New Roman CYR" w:cs="Times New Roman CYR"/>
          <w:sz w:val="26"/>
          <w:szCs w:val="26"/>
        </w:rPr>
        <w:t>основание для проведения антикоррупционной экспертизы;</w:t>
      </w:r>
    </w:p>
    <w:p w:rsidR="0058298D" w:rsidRDefault="0058298D" w:rsidP="0058298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58298D">
        <w:rPr>
          <w:sz w:val="26"/>
          <w:szCs w:val="26"/>
        </w:rPr>
        <w:t xml:space="preserve">- </w:t>
      </w:r>
      <w:r>
        <w:rPr>
          <w:rFonts w:ascii="Times New Roman CYR" w:hAnsi="Times New Roman CYR" w:cs="Times New Roman CYR"/>
          <w:sz w:val="26"/>
          <w:szCs w:val="26"/>
        </w:rPr>
        <w:t>реквизиты правовых актов ( наименование вида документа,дата, регитрационный номер и заголовок);</w:t>
      </w:r>
    </w:p>
    <w:p w:rsidR="0058298D" w:rsidRDefault="0058298D" w:rsidP="0058298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58298D">
        <w:rPr>
          <w:sz w:val="26"/>
          <w:szCs w:val="26"/>
        </w:rPr>
        <w:t>-</w:t>
      </w:r>
      <w:r>
        <w:rPr>
          <w:rFonts w:ascii="Times New Roman CYR" w:hAnsi="Times New Roman CYR" w:cs="Times New Roman CYR"/>
          <w:sz w:val="26"/>
          <w:szCs w:val="26"/>
        </w:rPr>
        <w:t>перечень выявленных коррупциогенных факторов с указанием их признаков и соответсвующих пунктов( подпунктов) правовых актов, в которых эти факторы выявлены, либо информация об отсутствии коррупциогенных факторов;</w:t>
      </w:r>
    </w:p>
    <w:p w:rsidR="0058298D" w:rsidRDefault="0058298D" w:rsidP="0058298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58298D">
        <w:rPr>
          <w:sz w:val="26"/>
          <w:szCs w:val="26"/>
        </w:rPr>
        <w:t xml:space="preserve">- </w:t>
      </w:r>
      <w:r>
        <w:rPr>
          <w:rFonts w:ascii="Times New Roman CYR" w:hAnsi="Times New Roman CYR" w:cs="Times New Roman CYR"/>
          <w:sz w:val="26"/>
          <w:szCs w:val="26"/>
        </w:rPr>
        <w:t>предложения по устранению выявленных коррупциогенных факторов.</w:t>
      </w:r>
    </w:p>
    <w:p w:rsidR="0058298D" w:rsidRDefault="0058298D" w:rsidP="0058298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58298D">
        <w:rPr>
          <w:b/>
          <w:bCs/>
          <w:sz w:val="26"/>
          <w:szCs w:val="26"/>
        </w:rPr>
        <w:t>3.3.</w:t>
      </w:r>
      <w:r>
        <w:rPr>
          <w:rFonts w:ascii="Times New Roman CYR" w:hAnsi="Times New Roman CYR" w:cs="Times New Roman CYR"/>
          <w:sz w:val="26"/>
          <w:szCs w:val="26"/>
        </w:rPr>
        <w:t>Заключение подписывается ответственным лицом и направляется должностному лицу, по поручению которого была проведена антикоррупционная экспертиза, а также в орган или должностному лицу, разработавшим соответсвующий нормативный правовой акт.</w:t>
      </w:r>
    </w:p>
    <w:p w:rsidR="0058298D" w:rsidRDefault="0058298D" w:rsidP="0058298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58298D">
        <w:rPr>
          <w:b/>
          <w:bCs/>
          <w:sz w:val="26"/>
          <w:szCs w:val="26"/>
        </w:rPr>
        <w:t>3.4.</w:t>
      </w:r>
      <w:r>
        <w:rPr>
          <w:rFonts w:ascii="Times New Roman CYR" w:hAnsi="Times New Roman CYR" w:cs="Times New Roman CYR"/>
          <w:sz w:val="26"/>
          <w:szCs w:val="26"/>
        </w:rPr>
        <w:t>Орган администрации или должностное  лицо, разработавшие нормативный правовой акт, в течении 15 дней обязаны принять меры по устранению коррупциогенных факторов и внести проект МНПА с изменениями на экспертизу ответсвенному лицу.</w:t>
      </w:r>
    </w:p>
    <w:p w:rsidR="0058298D" w:rsidRDefault="0058298D" w:rsidP="0058298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>IV</w:t>
      </w:r>
      <w:r w:rsidRPr="0058298D">
        <w:rPr>
          <w:b/>
          <w:bCs/>
          <w:sz w:val="26"/>
          <w:szCs w:val="26"/>
        </w:rPr>
        <w:t>.</w:t>
      </w:r>
      <w:r>
        <w:rPr>
          <w:rFonts w:ascii="Times New Roman CYR" w:hAnsi="Times New Roman CYR" w:cs="Times New Roman CYR"/>
          <w:b/>
          <w:bCs/>
          <w:sz w:val="26"/>
          <w:szCs w:val="26"/>
        </w:rPr>
        <w:t>Независимая антикоррупционная экспертиза.</w:t>
      </w:r>
    </w:p>
    <w:p w:rsidR="0058298D" w:rsidRDefault="0058298D" w:rsidP="0058298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58298D">
        <w:rPr>
          <w:b/>
          <w:bCs/>
          <w:sz w:val="26"/>
          <w:szCs w:val="26"/>
        </w:rPr>
        <w:t>4.1</w:t>
      </w:r>
      <w:r w:rsidRPr="0058298D">
        <w:rPr>
          <w:sz w:val="26"/>
          <w:szCs w:val="26"/>
        </w:rPr>
        <w:t>.</w:t>
      </w:r>
      <w:r>
        <w:rPr>
          <w:rFonts w:ascii="Times New Roman CYR" w:hAnsi="Times New Roman CYR" w:cs="Times New Roman CYR"/>
          <w:sz w:val="26"/>
          <w:szCs w:val="26"/>
        </w:rPr>
        <w:t>Для проведения независимой экспертизы на коррупциогенность проектов МНПА,</w:t>
      </w:r>
    </w:p>
    <w:p w:rsidR="0058298D" w:rsidRDefault="0058298D" w:rsidP="0058298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затрагивающих права, свободы и обязанности человека и гражданина или устанавливающих правовой статус организаций, указанные проекты размещаются на сайте Галаховского МО в сети Интернет в течении рабочего дня, соответсвующего дню их направления на рассмотрение отвественному лицу.</w:t>
      </w:r>
    </w:p>
    <w:p w:rsidR="0058298D" w:rsidRDefault="0058298D" w:rsidP="0058298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58298D">
        <w:rPr>
          <w:b/>
          <w:bCs/>
          <w:sz w:val="26"/>
          <w:szCs w:val="26"/>
        </w:rPr>
        <w:t>4.2.</w:t>
      </w:r>
      <w:r>
        <w:rPr>
          <w:rFonts w:ascii="Times New Roman CYR" w:hAnsi="Times New Roman CYR" w:cs="Times New Roman CYR"/>
          <w:sz w:val="26"/>
          <w:szCs w:val="26"/>
        </w:rPr>
        <w:t>Срок проведения независимой  экспертизы не может превышать восьми рабочих дней с момента размещения на сайте проекта МНПА..</w:t>
      </w:r>
    </w:p>
    <w:p w:rsidR="0058298D" w:rsidRDefault="0058298D" w:rsidP="0058298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Независимая экспертиза на коррупциогенность проводится аккредитованными Министерством юстиции Российской Федерации юридическими и физическими лицами в инициативном порядке за счет собственных средств.</w:t>
      </w:r>
    </w:p>
    <w:p w:rsidR="0058298D" w:rsidRDefault="0058298D" w:rsidP="0058298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По истечении срока проведения независимой экспертизы проект нормативного правового акта может быть удален с сайта.</w:t>
      </w:r>
    </w:p>
    <w:p w:rsidR="0058298D" w:rsidRDefault="0058298D" w:rsidP="0058298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58298D">
        <w:rPr>
          <w:b/>
          <w:bCs/>
          <w:sz w:val="26"/>
          <w:szCs w:val="26"/>
        </w:rPr>
        <w:t>4.3.</w:t>
      </w:r>
      <w:r>
        <w:rPr>
          <w:rFonts w:ascii="Times New Roman CYR" w:hAnsi="Times New Roman CYR" w:cs="Times New Roman CYR"/>
          <w:sz w:val="26"/>
          <w:szCs w:val="26"/>
        </w:rPr>
        <w:t>В отношении проектов МНПА, содержащих сведения, составляющие государственную тайну, или сведения конфидициального характера, независимая экспертиза на коррупциогенность не проводится. Такие акты не подлежат размещению на сайте.</w:t>
      </w:r>
    </w:p>
    <w:p w:rsidR="0058298D" w:rsidRDefault="0058298D" w:rsidP="0058298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58298D">
        <w:rPr>
          <w:b/>
          <w:bCs/>
          <w:sz w:val="26"/>
          <w:szCs w:val="26"/>
        </w:rPr>
        <w:t>4.4.</w:t>
      </w:r>
      <w:r>
        <w:rPr>
          <w:rFonts w:ascii="Times New Roman CYR" w:hAnsi="Times New Roman CYR" w:cs="Times New Roman CYR"/>
          <w:sz w:val="26"/>
          <w:szCs w:val="26"/>
        </w:rPr>
        <w:t xml:space="preserve">Независимая антикоррупционная экспертиза МНПА и проектов МНПА может проводиться юридическими лицами и физическими лицами, аккредитованными </w:t>
      </w:r>
      <w:r>
        <w:rPr>
          <w:rFonts w:ascii="Times New Roman CYR" w:hAnsi="Times New Roman CYR" w:cs="Times New Roman CYR"/>
          <w:sz w:val="26"/>
          <w:szCs w:val="26"/>
        </w:rPr>
        <w:lastRenderedPageBreak/>
        <w:t>Министерством юстиции Российской Федерации в соотвествии с методикой, утвержденной постановлением Правительства Российской Федерации.</w:t>
      </w:r>
    </w:p>
    <w:p w:rsidR="0058298D" w:rsidRPr="0058298D" w:rsidRDefault="0058298D" w:rsidP="0058298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8298D" w:rsidRPr="0058298D" w:rsidRDefault="0058298D" w:rsidP="0058298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8298D" w:rsidRDefault="0058298D" w:rsidP="0058298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58298D">
        <w:rPr>
          <w:b/>
          <w:bCs/>
          <w:sz w:val="26"/>
          <w:szCs w:val="26"/>
        </w:rPr>
        <w:t>4.5.</w:t>
      </w:r>
      <w:r>
        <w:rPr>
          <w:rFonts w:ascii="Times New Roman CYR" w:hAnsi="Times New Roman CYR" w:cs="Times New Roman CYR"/>
          <w:sz w:val="26"/>
          <w:szCs w:val="26"/>
        </w:rPr>
        <w:t>По результатам независимой экспертизы на коррупциогенность составляется экспертное заключение, оформляемое в соответствии с действующим законодательством.</w:t>
      </w:r>
    </w:p>
    <w:p w:rsidR="0058298D" w:rsidRDefault="0058298D" w:rsidP="0058298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58298D">
        <w:rPr>
          <w:b/>
          <w:bCs/>
          <w:sz w:val="26"/>
          <w:szCs w:val="26"/>
        </w:rPr>
        <w:t>4.6.</w:t>
      </w:r>
      <w:r>
        <w:rPr>
          <w:rFonts w:ascii="Times New Roman CYR" w:hAnsi="Times New Roman CYR" w:cs="Times New Roman CYR"/>
          <w:sz w:val="26"/>
          <w:szCs w:val="26"/>
        </w:rPr>
        <w:t>Заключение по результатам независимой экспертизы носит рекоментательный характер и подлежит обязательному рассмотрению органом  или должностным лицом, которому оно направлено, в тридцатидневный срок со дня его получения.</w:t>
      </w:r>
    </w:p>
    <w:p w:rsidR="0058298D" w:rsidRPr="0058298D" w:rsidRDefault="0058298D" w:rsidP="0058298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8298D" w:rsidRPr="0058298D" w:rsidRDefault="0058298D" w:rsidP="0058298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8298D" w:rsidRPr="0058298D" w:rsidRDefault="0058298D" w:rsidP="0058298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8298D" w:rsidRPr="0058298D" w:rsidRDefault="0058298D" w:rsidP="0058298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8298D" w:rsidRPr="0058298D" w:rsidRDefault="0058298D" w:rsidP="0058298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8298D" w:rsidRPr="0058298D" w:rsidRDefault="0058298D" w:rsidP="0058298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8298D" w:rsidRPr="0058298D" w:rsidRDefault="0058298D" w:rsidP="0058298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8298D" w:rsidRPr="0058298D" w:rsidRDefault="0058298D" w:rsidP="0058298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8298D" w:rsidRPr="0058298D" w:rsidRDefault="0058298D" w:rsidP="0058298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8298D" w:rsidRPr="0058298D" w:rsidRDefault="0058298D" w:rsidP="0058298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8298D" w:rsidRPr="0058298D" w:rsidRDefault="0058298D" w:rsidP="0058298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8298D" w:rsidRPr="0058298D" w:rsidRDefault="0058298D" w:rsidP="0058298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8298D" w:rsidRPr="0058298D" w:rsidRDefault="0058298D" w:rsidP="0058298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8298D" w:rsidRPr="0058298D" w:rsidRDefault="0058298D" w:rsidP="0058298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8298D" w:rsidRPr="0058298D" w:rsidRDefault="0058298D" w:rsidP="0058298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8298D" w:rsidRPr="0058298D" w:rsidRDefault="0058298D" w:rsidP="0058298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8298D" w:rsidRPr="0058298D" w:rsidRDefault="0058298D" w:rsidP="0058298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8298D" w:rsidRPr="0058298D" w:rsidRDefault="0058298D" w:rsidP="0058298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8298D" w:rsidRPr="0058298D" w:rsidRDefault="0058298D" w:rsidP="0058298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8298D" w:rsidRPr="0058298D" w:rsidRDefault="0058298D" w:rsidP="0058298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8298D" w:rsidRPr="0058298D" w:rsidRDefault="0058298D" w:rsidP="0058298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8298D" w:rsidRPr="0058298D" w:rsidRDefault="0058298D" w:rsidP="0058298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8298D" w:rsidRPr="0058298D" w:rsidRDefault="0058298D" w:rsidP="0058298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8298D" w:rsidRPr="0058298D" w:rsidRDefault="0058298D" w:rsidP="0058298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8298D" w:rsidRPr="0058298D" w:rsidRDefault="0058298D" w:rsidP="0058298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8298D" w:rsidRPr="0058298D" w:rsidRDefault="0058298D" w:rsidP="0058298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8298D" w:rsidRPr="0058298D" w:rsidRDefault="0058298D" w:rsidP="0058298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8298D" w:rsidRPr="0058298D" w:rsidRDefault="0058298D" w:rsidP="0058298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8298D" w:rsidRPr="0058298D" w:rsidRDefault="0058298D" w:rsidP="0058298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8298D" w:rsidRPr="0058298D" w:rsidRDefault="0058298D" w:rsidP="0058298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8298D" w:rsidRPr="0058298D" w:rsidRDefault="0058298D" w:rsidP="0058298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8298D" w:rsidRPr="0058298D" w:rsidRDefault="0058298D" w:rsidP="0058298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8298D" w:rsidRPr="0058298D" w:rsidRDefault="0058298D" w:rsidP="0058298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8298D" w:rsidRPr="0058298D" w:rsidRDefault="0058298D" w:rsidP="0058298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8298D" w:rsidRPr="0058298D" w:rsidRDefault="0058298D" w:rsidP="0058298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8298D" w:rsidRPr="0058298D" w:rsidRDefault="0058298D" w:rsidP="0058298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8298D" w:rsidRPr="0058298D" w:rsidRDefault="0058298D" w:rsidP="0058298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8298D" w:rsidRPr="0058298D" w:rsidRDefault="0058298D" w:rsidP="0058298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8298D" w:rsidRPr="0058298D" w:rsidRDefault="0058298D" w:rsidP="0058298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8298D" w:rsidRPr="0058298D" w:rsidRDefault="0058298D" w:rsidP="0058298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8298D" w:rsidRPr="0058298D" w:rsidRDefault="0058298D" w:rsidP="0058298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8298D" w:rsidRPr="0058298D" w:rsidRDefault="0058298D" w:rsidP="0058298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8298D" w:rsidRDefault="0058298D" w:rsidP="0058298D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1"/>
          <w:szCs w:val="21"/>
        </w:rPr>
      </w:pPr>
    </w:p>
    <w:p w:rsidR="0058298D" w:rsidRDefault="0058298D" w:rsidP="0058298D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1"/>
          <w:szCs w:val="21"/>
        </w:rPr>
      </w:pPr>
      <w:r>
        <w:rPr>
          <w:rFonts w:ascii="Times New Roman CYR" w:hAnsi="Times New Roman CYR" w:cs="Times New Roman CYR"/>
          <w:sz w:val="21"/>
          <w:szCs w:val="21"/>
        </w:rPr>
        <w:lastRenderedPageBreak/>
        <w:t>Приложение №2 к постановлению</w:t>
      </w:r>
    </w:p>
    <w:p w:rsidR="0058298D" w:rsidRDefault="0058298D" w:rsidP="0058298D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1"/>
          <w:szCs w:val="21"/>
        </w:rPr>
      </w:pPr>
      <w:r w:rsidRPr="0058298D">
        <w:rPr>
          <w:sz w:val="21"/>
          <w:szCs w:val="21"/>
        </w:rPr>
        <w:t xml:space="preserve">№3 </w:t>
      </w:r>
      <w:r>
        <w:rPr>
          <w:rFonts w:ascii="Times New Roman CYR" w:hAnsi="Times New Roman CYR" w:cs="Times New Roman CYR"/>
          <w:sz w:val="21"/>
          <w:szCs w:val="21"/>
        </w:rPr>
        <w:t>от 23.02.2012 года</w:t>
      </w:r>
    </w:p>
    <w:p w:rsidR="0058298D" w:rsidRDefault="0058298D" w:rsidP="0058298D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1"/>
          <w:szCs w:val="21"/>
        </w:rPr>
      </w:pPr>
      <w:r>
        <w:rPr>
          <w:rFonts w:ascii="Times New Roman CYR" w:hAnsi="Times New Roman CYR" w:cs="Times New Roman CYR"/>
          <w:sz w:val="21"/>
          <w:szCs w:val="21"/>
        </w:rPr>
        <w:t>администрации Галаховского МО</w:t>
      </w:r>
    </w:p>
    <w:p w:rsidR="0058298D" w:rsidRDefault="0058298D" w:rsidP="0058298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Галаховское муниципальное образование</w:t>
      </w:r>
    </w:p>
    <w:p w:rsidR="0058298D" w:rsidRDefault="0058298D" w:rsidP="0058298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Екатериновского муниципального района</w:t>
      </w:r>
    </w:p>
    <w:p w:rsidR="0058298D" w:rsidRDefault="0058298D" w:rsidP="0058298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Саратовской области</w:t>
      </w:r>
    </w:p>
    <w:p w:rsidR="0058298D" w:rsidRDefault="0058298D" w:rsidP="0058298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ЗАКЛЮЧЕНИЕ</w:t>
      </w:r>
    </w:p>
    <w:p w:rsidR="0058298D" w:rsidRDefault="0058298D" w:rsidP="0058298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По результатам проведения антикоррупционной экспертизы проекта муниципального</w:t>
      </w:r>
    </w:p>
    <w:p w:rsidR="0058298D" w:rsidRDefault="0058298D" w:rsidP="0058298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нормативного правового акта в целях выявления коррупциогенных факторов.</w:t>
      </w:r>
    </w:p>
    <w:p w:rsidR="0058298D" w:rsidRPr="0058298D" w:rsidRDefault="0058298D" w:rsidP="0058298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8298D" w:rsidRDefault="0058298D" w:rsidP="0058298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58298D">
        <w:rPr>
          <w:sz w:val="26"/>
          <w:szCs w:val="26"/>
        </w:rPr>
        <w:t xml:space="preserve">  </w:t>
      </w:r>
      <w:r>
        <w:rPr>
          <w:rFonts w:ascii="Times New Roman CYR" w:hAnsi="Times New Roman CYR" w:cs="Times New Roman CYR"/>
          <w:sz w:val="26"/>
          <w:szCs w:val="26"/>
        </w:rPr>
        <w:t xml:space="preserve">Заместителем главы ( юридическое сопровождение) администрации Галаховского МО уполномоченным на проведение антикоррупционной экспертизы нормативных правовых актов и проектов нормативных правовых актов администрации Галаховского МО в соответствии с Федеральным законом от 25.12.2008 года № 273-ФЗ </w:t>
      </w:r>
      <w:r w:rsidRPr="0058298D">
        <w:rPr>
          <w:sz w:val="26"/>
          <w:szCs w:val="26"/>
        </w:rPr>
        <w:t>«</w:t>
      </w:r>
      <w:r>
        <w:rPr>
          <w:rFonts w:ascii="Times New Roman CYR" w:hAnsi="Times New Roman CYR" w:cs="Times New Roman CYR"/>
          <w:sz w:val="26"/>
          <w:szCs w:val="26"/>
        </w:rPr>
        <w:t>Об антикоррупционной экспертизе нормативных правовых актов и проектов нормативных правовых актов</w:t>
      </w:r>
      <w:r w:rsidRPr="0058298D">
        <w:rPr>
          <w:sz w:val="26"/>
          <w:szCs w:val="26"/>
        </w:rPr>
        <w:t xml:space="preserve">», </w:t>
      </w:r>
      <w:r>
        <w:rPr>
          <w:rFonts w:ascii="Times New Roman CYR" w:hAnsi="Times New Roman CYR" w:cs="Times New Roman CYR"/>
          <w:sz w:val="26"/>
          <w:szCs w:val="26"/>
        </w:rPr>
        <w:t xml:space="preserve">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г. № 96 </w:t>
      </w:r>
      <w:r w:rsidRPr="0058298D">
        <w:rPr>
          <w:sz w:val="26"/>
          <w:szCs w:val="26"/>
        </w:rPr>
        <w:t>«</w:t>
      </w:r>
      <w:r>
        <w:rPr>
          <w:rFonts w:ascii="Times New Roman CYR" w:hAnsi="Times New Roman CYR" w:cs="Times New Roman CYR"/>
          <w:sz w:val="26"/>
          <w:szCs w:val="26"/>
        </w:rPr>
        <w:t>Об антикоррупционной экспертизе нормативных правовых актов и проектов нормативных правовых актов</w:t>
      </w:r>
      <w:r w:rsidRPr="0058298D">
        <w:rPr>
          <w:sz w:val="26"/>
          <w:szCs w:val="26"/>
        </w:rPr>
        <w:t xml:space="preserve">», </w:t>
      </w:r>
      <w:r>
        <w:rPr>
          <w:rFonts w:ascii="Times New Roman CYR" w:hAnsi="Times New Roman CYR" w:cs="Times New Roman CYR"/>
          <w:sz w:val="26"/>
          <w:szCs w:val="26"/>
        </w:rPr>
        <w:t xml:space="preserve">постановлением главы администрации  Галаховского МО </w:t>
      </w:r>
      <w:r w:rsidRPr="0058298D">
        <w:rPr>
          <w:sz w:val="26"/>
          <w:szCs w:val="26"/>
        </w:rPr>
        <w:t>«___»_________2011</w:t>
      </w:r>
      <w:r>
        <w:rPr>
          <w:rFonts w:ascii="Times New Roman CYR" w:hAnsi="Times New Roman CYR" w:cs="Times New Roman CYR"/>
          <w:sz w:val="26"/>
          <w:szCs w:val="26"/>
        </w:rPr>
        <w:t>года.№______________________________________________проведена антикоррупционная</w:t>
      </w:r>
    </w:p>
    <w:p w:rsidR="0058298D" w:rsidRDefault="0058298D" w:rsidP="0058298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экспертиза проекта МНПА ____________________________________________в целях</w:t>
      </w:r>
    </w:p>
    <w:p w:rsidR="0058298D" w:rsidRDefault="0058298D" w:rsidP="0058298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выявления коррупциогенных факторов и их последующего устранения.</w:t>
      </w:r>
    </w:p>
    <w:p w:rsidR="0058298D" w:rsidRPr="0058298D" w:rsidRDefault="0058298D" w:rsidP="0058298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8298D">
        <w:rPr>
          <w:sz w:val="26"/>
          <w:szCs w:val="26"/>
        </w:rPr>
        <w:tab/>
      </w:r>
      <w:r>
        <w:rPr>
          <w:rFonts w:ascii="Times New Roman CYR" w:hAnsi="Times New Roman CYR" w:cs="Times New Roman CYR"/>
          <w:sz w:val="26"/>
          <w:szCs w:val="26"/>
        </w:rPr>
        <w:t xml:space="preserve">В представленном проекте МНПА </w:t>
      </w:r>
      <w:r w:rsidRPr="0058298D">
        <w:rPr>
          <w:sz w:val="26"/>
          <w:szCs w:val="26"/>
        </w:rPr>
        <w:t>«___________________________________»</w:t>
      </w:r>
    </w:p>
    <w:p w:rsidR="0058298D" w:rsidRDefault="0058298D" w:rsidP="0058298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выявлены коррупциогенные факторы (отражаются все положения нормативного правового акта, его проекта, в которых выявлены коррупцогенные факторы, с указанием его структурных единиц ( разделов, глав, статей,частей, пунктов, подпунктов, абзацев) и соответсвующих коррупциогенных факторов со ссылкой на положения Методики, утвержденной постановлением Правительства Российской Федерации от 26.февраля 2010 года №96).</w:t>
      </w:r>
    </w:p>
    <w:p w:rsidR="0058298D" w:rsidRDefault="0058298D" w:rsidP="0058298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58298D">
        <w:rPr>
          <w:sz w:val="26"/>
          <w:szCs w:val="26"/>
        </w:rPr>
        <w:t xml:space="preserve">    </w:t>
      </w:r>
      <w:r>
        <w:rPr>
          <w:rFonts w:ascii="Times New Roman CYR" w:hAnsi="Times New Roman CYR" w:cs="Times New Roman CYR"/>
          <w:sz w:val="26"/>
          <w:szCs w:val="26"/>
        </w:rPr>
        <w:t>В целях устранения выявленных коррупциогенных факторов прелагается ( указывается способ устранения коррупциогенных факторов, исключение из текста документа, изложение в другой редакции, внесение иных изменений в иекст рассматриваемого документа либо в иной документ или иной способ).</w:t>
      </w:r>
    </w:p>
    <w:p w:rsidR="0058298D" w:rsidRPr="0058298D" w:rsidRDefault="0058298D" w:rsidP="0058298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8298D" w:rsidRDefault="0058298D" w:rsidP="0058298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Заместитель главы </w:t>
      </w:r>
    </w:p>
    <w:p w:rsidR="0058298D" w:rsidRDefault="0058298D" w:rsidP="0058298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администрации Галаховского МО</w:t>
      </w:r>
    </w:p>
    <w:p w:rsidR="0058298D" w:rsidRDefault="0058298D" w:rsidP="0058298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58298D">
        <w:rPr>
          <w:sz w:val="26"/>
          <w:szCs w:val="26"/>
        </w:rPr>
        <w:t>(</w:t>
      </w:r>
      <w:r>
        <w:rPr>
          <w:rFonts w:ascii="Times New Roman CYR" w:hAnsi="Times New Roman CYR" w:cs="Times New Roman CYR"/>
          <w:sz w:val="26"/>
          <w:szCs w:val="26"/>
        </w:rPr>
        <w:t xml:space="preserve">юридическое сопровождение)                                                            </w:t>
      </w:r>
    </w:p>
    <w:p w:rsidR="0058298D" w:rsidRPr="0058298D" w:rsidRDefault="0058298D" w:rsidP="0058298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8298D" w:rsidRPr="0058298D" w:rsidRDefault="0058298D" w:rsidP="0058298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8298D" w:rsidRPr="0058298D" w:rsidRDefault="0058298D" w:rsidP="0058298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8298D" w:rsidRPr="0058298D" w:rsidRDefault="0058298D" w:rsidP="0058298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8298D" w:rsidRPr="0058298D" w:rsidRDefault="0058298D" w:rsidP="0058298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8298D" w:rsidRPr="0058298D" w:rsidRDefault="0058298D" w:rsidP="0058298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8298D" w:rsidRPr="0058298D" w:rsidRDefault="0058298D" w:rsidP="0058298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8298D" w:rsidRDefault="0058298D" w:rsidP="0058298D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lastRenderedPageBreak/>
        <w:t>Приложение №3 к постановлению</w:t>
      </w:r>
    </w:p>
    <w:p w:rsidR="0058298D" w:rsidRDefault="0058298D" w:rsidP="0058298D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6"/>
          <w:szCs w:val="26"/>
        </w:rPr>
      </w:pPr>
      <w:r w:rsidRPr="0058298D">
        <w:rPr>
          <w:sz w:val="26"/>
          <w:szCs w:val="26"/>
        </w:rPr>
        <w:t xml:space="preserve">№3 </w:t>
      </w:r>
      <w:r>
        <w:rPr>
          <w:rFonts w:ascii="Times New Roman CYR" w:hAnsi="Times New Roman CYR" w:cs="Times New Roman CYR"/>
          <w:sz w:val="26"/>
          <w:szCs w:val="26"/>
        </w:rPr>
        <w:t xml:space="preserve">от 23. 02. 2012 года </w:t>
      </w:r>
    </w:p>
    <w:p w:rsidR="0058298D" w:rsidRDefault="0058298D" w:rsidP="0058298D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администрации Галаховского МО</w:t>
      </w:r>
    </w:p>
    <w:p w:rsidR="0058298D" w:rsidRDefault="0058298D" w:rsidP="0058298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ЖУРНАЛ</w:t>
      </w:r>
    </w:p>
    <w:p w:rsidR="0058298D" w:rsidRDefault="0058298D" w:rsidP="0058298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УЧЕТА ПРОЕКТОВ МУНИЦИПАЛЬНЫХ НОРМАТИВНЫХ</w:t>
      </w:r>
      <w:r>
        <w:rPr>
          <w:rFonts w:ascii="Times New Roman CYR" w:hAnsi="Times New Roman CYR" w:cs="Times New Roman CYR"/>
          <w:b/>
          <w:bCs/>
          <w:sz w:val="26"/>
          <w:szCs w:val="26"/>
        </w:rPr>
        <w:br/>
        <w:t>ПРАВОВЫХ АКТОВ</w:t>
      </w:r>
    </w:p>
    <w:p w:rsidR="0058298D" w:rsidRDefault="0058298D" w:rsidP="0058298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ПОСТУПИВШИХ НА АНТИКОРРУПЦИОННУЮ ЭКСПЕРТИЗУ.</w:t>
      </w:r>
    </w:p>
    <w:p w:rsidR="0058298D" w:rsidRDefault="0058298D" w:rsidP="0058298D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val="en-US"/>
        </w:rPr>
      </w:pPr>
    </w:p>
    <w:p w:rsidR="0058298D" w:rsidRDefault="0058298D" w:rsidP="0058298D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val="en-US"/>
        </w:rPr>
      </w:pPr>
    </w:p>
    <w:p w:rsidR="0058298D" w:rsidRDefault="0058298D" w:rsidP="0058298D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val="en-US"/>
        </w:rPr>
      </w:pPr>
    </w:p>
    <w:p w:rsidR="0058298D" w:rsidRDefault="0058298D" w:rsidP="0058298D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val="en-US"/>
        </w:rPr>
      </w:pP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615"/>
        <w:gridCol w:w="2220"/>
        <w:gridCol w:w="1590"/>
        <w:gridCol w:w="1999"/>
        <w:gridCol w:w="1181"/>
        <w:gridCol w:w="2032"/>
      </w:tblGrid>
      <w:tr w:rsidR="0058298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298D" w:rsidRDefault="0058298D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№</w:t>
            </w:r>
          </w:p>
          <w:p w:rsidR="0058298D" w:rsidRDefault="0058298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</w:rPr>
              <w:t>п/п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298D" w:rsidRDefault="0058298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1"/>
                <w:szCs w:val="21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</w:rPr>
              <w:t>Наименование проекта</w:t>
            </w:r>
          </w:p>
          <w:p w:rsidR="0058298D" w:rsidRPr="0058298D" w:rsidRDefault="0058298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</w:rPr>
              <w:t>МНПА и исполнитель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298D" w:rsidRDefault="0058298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1"/>
                <w:szCs w:val="21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</w:rPr>
              <w:t>Структурное</w:t>
            </w:r>
          </w:p>
          <w:p w:rsidR="0058298D" w:rsidRDefault="0058298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</w:rPr>
              <w:t>подразделение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298D" w:rsidRDefault="0058298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1"/>
                <w:szCs w:val="21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</w:rPr>
              <w:t>Дата поступления на</w:t>
            </w:r>
          </w:p>
          <w:p w:rsidR="0058298D" w:rsidRDefault="0058298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1"/>
                <w:szCs w:val="21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</w:rPr>
              <w:t>антикоррупционную</w:t>
            </w:r>
          </w:p>
          <w:p w:rsidR="0058298D" w:rsidRPr="0058298D" w:rsidRDefault="0058298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</w:rPr>
              <w:t>экспертизу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298D" w:rsidRDefault="0058298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1"/>
                <w:szCs w:val="21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</w:rPr>
              <w:t>Дата подготовки</w:t>
            </w:r>
          </w:p>
          <w:p w:rsidR="0058298D" w:rsidRDefault="0058298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</w:rPr>
              <w:t>заключения</w:t>
            </w:r>
          </w:p>
        </w:tc>
        <w:tc>
          <w:tcPr>
            <w:tcW w:w="2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298D" w:rsidRDefault="0058298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1"/>
                <w:szCs w:val="21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</w:rPr>
              <w:t>Ф.И.О. Должность</w:t>
            </w:r>
          </w:p>
          <w:p w:rsidR="0058298D" w:rsidRDefault="0058298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1"/>
                <w:szCs w:val="21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</w:rPr>
              <w:t>лица, проводившего антикоррупционную</w:t>
            </w:r>
          </w:p>
          <w:p w:rsidR="0058298D" w:rsidRDefault="0058298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</w:rPr>
              <w:t>экспертизу</w:t>
            </w:r>
          </w:p>
        </w:tc>
      </w:tr>
      <w:tr w:rsidR="0058298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298D" w:rsidRDefault="0058298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58298D" w:rsidRDefault="0058298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58298D" w:rsidRDefault="0058298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58298D" w:rsidRDefault="0058298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58298D" w:rsidRDefault="0058298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58298D" w:rsidRDefault="0058298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298D" w:rsidRDefault="0058298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298D" w:rsidRDefault="0058298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298D" w:rsidRDefault="0058298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298D" w:rsidRDefault="0058298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298D" w:rsidRDefault="0058298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:rsidR="0058298D" w:rsidRDefault="0058298D" w:rsidP="0058298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en-US"/>
        </w:rPr>
      </w:pPr>
    </w:p>
    <w:p w:rsidR="0058298D" w:rsidRDefault="0058298D" w:rsidP="0058298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en-US"/>
        </w:rPr>
      </w:pPr>
    </w:p>
    <w:p w:rsidR="004423B4" w:rsidRPr="0058298D" w:rsidRDefault="004423B4">
      <w:pPr>
        <w:rPr>
          <w:sz w:val="28"/>
          <w:szCs w:val="28"/>
        </w:rPr>
      </w:pPr>
    </w:p>
    <w:sectPr w:rsidR="004423B4" w:rsidRPr="0058298D" w:rsidSect="004423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4B46" w:rsidRDefault="00C44B46">
      <w:r>
        <w:separator/>
      </w:r>
    </w:p>
  </w:endnote>
  <w:endnote w:type="continuationSeparator" w:id="1">
    <w:p w:rsidR="00C44B46" w:rsidRDefault="00C44B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3B4" w:rsidRDefault="004423B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3B4" w:rsidRDefault="004423B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3B4" w:rsidRDefault="004423B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4B46" w:rsidRDefault="00C44B46">
      <w:r>
        <w:separator/>
      </w:r>
    </w:p>
  </w:footnote>
  <w:footnote w:type="continuationSeparator" w:id="1">
    <w:p w:rsidR="00C44B46" w:rsidRDefault="00C44B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3B4" w:rsidRDefault="004423B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3B4" w:rsidRDefault="004423B4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3B4" w:rsidRDefault="004423B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attachedTemplate r:id="rId1"/>
  <w:stylePaneFormatFilter w:val="3F01"/>
  <w:defaultTabStop w:val="708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C44B46"/>
    <w:rsid w:val="000C4C75"/>
    <w:rsid w:val="004423B4"/>
    <w:rsid w:val="0058298D"/>
    <w:rsid w:val="00C44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29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4C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4C75"/>
    <w:rPr>
      <w:sz w:val="24"/>
      <w:szCs w:val="24"/>
    </w:rPr>
  </w:style>
  <w:style w:type="paragraph" w:styleId="a5">
    <w:name w:val="footer"/>
    <w:basedOn w:val="a"/>
    <w:link w:val="a6"/>
    <w:rsid w:val="000C4C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C4C7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9\Office%20Word%202003%20Look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1</Pages>
  <Words>1698</Words>
  <Characters>9681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2018-02-26T10:21:00Z</dcterms:created>
  <dcterms:modified xsi:type="dcterms:W3CDTF">2018-02-26T10:29:00Z</dcterms:modified>
</cp:coreProperties>
</file>