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AB" w:rsidRDefault="00F411AB" w:rsidP="00E5130C">
      <w:pPr>
        <w:spacing w:after="0" w:line="240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F411AB" w:rsidRDefault="00F411AB" w:rsidP="00E5130C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F411AB" w:rsidRDefault="00F411AB" w:rsidP="00E5130C">
      <w:pPr>
        <w:spacing w:after="0" w:line="240" w:lineRule="auto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F411AB" w:rsidRDefault="00F411AB" w:rsidP="00E5130C">
      <w:pPr>
        <w:spacing w:after="0" w:line="240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F411AB" w:rsidRDefault="00F411AB" w:rsidP="00E5130C">
      <w:pPr>
        <w:spacing w:after="0" w:line="240" w:lineRule="auto"/>
        <w:jc w:val="center"/>
        <w:rPr>
          <w:b/>
        </w:rPr>
      </w:pPr>
      <w:r>
        <w:rPr>
          <w:b/>
        </w:rPr>
        <w:t>Двадцать шестое  заседание Совета депутатов  Сластухинского  муниципального образования второго созыва.</w:t>
      </w:r>
    </w:p>
    <w:p w:rsidR="00F411AB" w:rsidRDefault="00F411AB" w:rsidP="00E5130C">
      <w:pPr>
        <w:spacing w:after="0" w:line="240" w:lineRule="auto"/>
        <w:jc w:val="center"/>
      </w:pPr>
    </w:p>
    <w:p w:rsidR="00F411AB" w:rsidRDefault="00F411AB" w:rsidP="00F411AB">
      <w:pPr>
        <w:spacing w:after="0" w:line="240" w:lineRule="auto"/>
        <w:jc w:val="center"/>
      </w:pPr>
    </w:p>
    <w:p w:rsidR="00F411AB" w:rsidRDefault="00F411AB" w:rsidP="00E5130C">
      <w:pPr>
        <w:spacing w:after="0" w:line="240" w:lineRule="auto"/>
        <w:jc w:val="center"/>
        <w:rPr>
          <w:b/>
        </w:rPr>
      </w:pPr>
      <w:r>
        <w:rPr>
          <w:b/>
        </w:rPr>
        <w:t>РЕШЕНИЕ</w:t>
      </w:r>
    </w:p>
    <w:p w:rsidR="00F411AB" w:rsidRDefault="00F411AB" w:rsidP="00F411AB">
      <w:pPr>
        <w:spacing w:after="0" w:line="240" w:lineRule="auto"/>
        <w:jc w:val="center"/>
      </w:pPr>
    </w:p>
    <w:p w:rsidR="00F411AB" w:rsidRDefault="00F411AB" w:rsidP="00F411AB">
      <w:pPr>
        <w:spacing w:after="0" w:line="240" w:lineRule="auto"/>
        <w:jc w:val="both"/>
        <w:rPr>
          <w:b/>
        </w:rPr>
      </w:pPr>
      <w:r>
        <w:rPr>
          <w:b/>
        </w:rPr>
        <w:t xml:space="preserve">от  14 декабря  2010 года                                                                                          №  26-56                                                                                  </w:t>
      </w:r>
    </w:p>
    <w:p w:rsidR="00F411AB" w:rsidRDefault="00F411AB" w:rsidP="00F411AB">
      <w:pPr>
        <w:spacing w:after="0" w:line="240" w:lineRule="auto"/>
        <w:jc w:val="both"/>
      </w:pPr>
    </w:p>
    <w:p w:rsidR="00F411AB" w:rsidRDefault="00F411AB" w:rsidP="00F411AB">
      <w:pPr>
        <w:spacing w:after="0" w:line="240" w:lineRule="auto"/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F411AB" w:rsidRDefault="00F411AB" w:rsidP="00F411AB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14 декабря 2009 года № 15-29</w:t>
      </w:r>
    </w:p>
    <w:p w:rsidR="00F411AB" w:rsidRDefault="00F411AB" w:rsidP="00F411AB">
      <w:pPr>
        <w:spacing w:after="0" w:line="240" w:lineRule="auto"/>
        <w:jc w:val="both"/>
        <w:rPr>
          <w:b/>
        </w:rPr>
      </w:pPr>
      <w:r>
        <w:rPr>
          <w:b/>
        </w:rPr>
        <w:t xml:space="preserve">«О бюджете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F411AB" w:rsidRDefault="00F411AB" w:rsidP="00F411AB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2010 год»</w:t>
      </w:r>
    </w:p>
    <w:p w:rsidR="00F411AB" w:rsidRDefault="00F411AB" w:rsidP="00F411AB">
      <w:pPr>
        <w:spacing w:after="0" w:line="240" w:lineRule="auto"/>
        <w:jc w:val="both"/>
      </w:pPr>
    </w:p>
    <w:p w:rsidR="00F411AB" w:rsidRDefault="00F411AB" w:rsidP="00F411AB">
      <w:pPr>
        <w:spacing w:after="0" w:line="240" w:lineRule="auto"/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>
        <w:rPr>
          <w:b/>
        </w:rPr>
        <w:t>РЕШИЛ:</w:t>
      </w:r>
    </w:p>
    <w:p w:rsidR="00F411AB" w:rsidRDefault="00F411AB" w:rsidP="00F411AB">
      <w:pPr>
        <w:spacing w:after="0" w:line="240" w:lineRule="auto"/>
        <w:jc w:val="both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14 декабря 2009 года № 15-29  «О бюджете Сластухинского  муниципального образования на 2010 год»  </w:t>
      </w:r>
    </w:p>
    <w:p w:rsidR="00F411AB" w:rsidRDefault="00F411AB" w:rsidP="00F411AB">
      <w:pPr>
        <w:spacing w:after="0" w:line="240" w:lineRule="auto"/>
        <w:jc w:val="both"/>
      </w:pPr>
      <w:r>
        <w:t>1.1. Абзац первый пункта 1 изложить в следующей редакции:</w:t>
      </w:r>
    </w:p>
    <w:p w:rsidR="00F411AB" w:rsidRDefault="00F411AB" w:rsidP="00F411AB">
      <w:pPr>
        <w:spacing w:after="0" w:line="240" w:lineRule="auto"/>
      </w:pPr>
      <w:r>
        <w:t>«Утвердить бюджет Сластухинского  муниципального  образования на 2010 год по доходам  в сумме 886,1 тыс. рублей из них собственные  808,1 тыс</w:t>
      </w:r>
      <w:proofErr w:type="gramStart"/>
      <w:r>
        <w:t>.р</w:t>
      </w:r>
      <w:proofErr w:type="gramEnd"/>
      <w:r>
        <w:t>ублей и по расходам в сумме  980,0 тыс.рублей» :</w:t>
      </w:r>
    </w:p>
    <w:p w:rsidR="00F411AB" w:rsidRDefault="00F411AB" w:rsidP="00F411AB">
      <w:pPr>
        <w:spacing w:after="0" w:line="240" w:lineRule="auto"/>
        <w:jc w:val="both"/>
      </w:pPr>
      <w:r>
        <w:t>1.2. В приложении 3 к решению:</w:t>
      </w:r>
    </w:p>
    <w:p w:rsidR="00F411AB" w:rsidRDefault="00F411AB" w:rsidP="00F411AB">
      <w:pPr>
        <w:spacing w:after="0" w:line="240" w:lineRule="auto"/>
        <w:jc w:val="both"/>
      </w:pPr>
      <w:r>
        <w:rPr>
          <w:b/>
        </w:rPr>
        <w:tab/>
      </w:r>
      <w:r>
        <w:t xml:space="preserve">            а)  строки следующего содержания изложить в следующей редакции:</w:t>
      </w:r>
    </w:p>
    <w:p w:rsidR="00F411AB" w:rsidRDefault="00F411AB" w:rsidP="00F411AB">
      <w:pPr>
        <w:spacing w:after="0" w:line="240" w:lineRule="auto"/>
        <w:jc w:val="both"/>
        <w:rPr>
          <w:b/>
        </w:rPr>
      </w:pPr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83"/>
        <w:gridCol w:w="7"/>
        <w:gridCol w:w="1415"/>
        <w:gridCol w:w="1302"/>
        <w:gridCol w:w="1098"/>
      </w:tblGrid>
      <w:tr w:rsidR="00F411AB" w:rsidTr="00F411AB"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Раздел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Подраздел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Сумма</w:t>
            </w:r>
          </w:p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</w:rPr>
              <w:t>тыс</w:t>
            </w:r>
            <w:proofErr w:type="spellEnd"/>
            <w:proofErr w:type="gramEnd"/>
            <w:r>
              <w:rPr>
                <w:b/>
              </w:rPr>
              <w:t xml:space="preserve"> руб.</w:t>
            </w:r>
          </w:p>
        </w:tc>
      </w:tr>
      <w:tr w:rsidR="00F411AB" w:rsidTr="00F411AB"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11AB" w:rsidTr="00F411AB"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824,0</w:t>
            </w:r>
          </w:p>
        </w:tc>
      </w:tr>
      <w:tr w:rsidR="00F411AB" w:rsidTr="00F411AB"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</w:pPr>
            <w:r>
              <w:t xml:space="preserve">Функционирование Правительства </w:t>
            </w:r>
          </w:p>
          <w:p w:rsidR="00F411AB" w:rsidRDefault="00F411AB" w:rsidP="00F411AB">
            <w:pPr>
              <w:spacing w:after="0" w:line="240" w:lineRule="auto"/>
            </w:pPr>
            <w:r>
              <w:t xml:space="preserve">Российской Федерации, </w:t>
            </w:r>
            <w:proofErr w:type="gramStart"/>
            <w:r>
              <w:t>высших</w:t>
            </w:r>
            <w:proofErr w:type="gramEnd"/>
            <w:r>
              <w:t xml:space="preserve"> исполни-</w:t>
            </w:r>
          </w:p>
          <w:p w:rsidR="00F411AB" w:rsidRDefault="00F411AB" w:rsidP="00F411AB">
            <w:pPr>
              <w:spacing w:after="0" w:line="240" w:lineRule="auto"/>
            </w:pPr>
            <w:r>
              <w:t>тельных органов государственной власти</w:t>
            </w:r>
          </w:p>
          <w:p w:rsidR="00F411AB" w:rsidRDefault="00F411AB" w:rsidP="00F411AB">
            <w:pPr>
              <w:spacing w:after="0" w:line="240" w:lineRule="auto"/>
            </w:pPr>
            <w:r>
              <w:t>субъектов РФ, местных администраций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494,6</w:t>
            </w:r>
          </w:p>
        </w:tc>
      </w:tr>
      <w:tr w:rsidR="00F411AB" w:rsidTr="00F411AB"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</w:pPr>
            <w:r>
              <w:t>Заработная плата и начисление на оплату труда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360,4</w:t>
            </w:r>
          </w:p>
        </w:tc>
      </w:tr>
      <w:tr w:rsidR="00F411AB" w:rsidTr="00F411A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t>Жилищно</w:t>
            </w:r>
            <w:proofErr w:type="spellEnd"/>
            <w:r>
              <w:t>- коммунальное</w:t>
            </w:r>
            <w:proofErr w:type="gramEnd"/>
            <w:r>
              <w:t xml:space="preserve"> хозяйство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23,0</w:t>
            </w:r>
          </w:p>
        </w:tc>
      </w:tr>
      <w:tr w:rsidR="00F411AB" w:rsidTr="00F411A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Коммунальное хозяйство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23,0</w:t>
            </w:r>
          </w:p>
        </w:tc>
      </w:tr>
      <w:tr w:rsidR="00F411AB" w:rsidTr="00F411A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Прочие мероприятия по благоустройству </w:t>
            </w:r>
            <w:proofErr w:type="gramStart"/>
            <w:r>
              <w:t>городских</w:t>
            </w:r>
            <w:proofErr w:type="gramEnd"/>
          </w:p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округов и поселений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23,0</w:t>
            </w:r>
          </w:p>
        </w:tc>
      </w:tr>
      <w:tr w:rsidR="00F411AB" w:rsidTr="00F411A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11AB" w:rsidTr="00F411A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</w:pPr>
            <w:r>
              <w:t>Прочие межбюджетные трансферты, передаваемые бюджетам поселений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54,9</w:t>
            </w:r>
          </w:p>
        </w:tc>
      </w:tr>
      <w:tr w:rsidR="00F411AB" w:rsidTr="00F411A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11AB" w:rsidTr="00F411AB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980,0</w:t>
            </w:r>
          </w:p>
        </w:tc>
      </w:tr>
    </w:tbl>
    <w:p w:rsidR="00F411AB" w:rsidRDefault="00F411AB" w:rsidP="00F411AB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»</w:t>
      </w:r>
    </w:p>
    <w:p w:rsidR="00F411AB" w:rsidRDefault="00F411AB" w:rsidP="00F411AB">
      <w:pPr>
        <w:spacing w:after="0" w:line="240" w:lineRule="auto"/>
        <w:jc w:val="both"/>
      </w:pPr>
      <w:r>
        <w:t>1.3. В приложении 4 к решению:</w:t>
      </w:r>
    </w:p>
    <w:p w:rsidR="00F411AB" w:rsidRDefault="00F411AB" w:rsidP="00F411AB">
      <w:pPr>
        <w:spacing w:after="0" w:line="240" w:lineRule="auto"/>
        <w:jc w:val="both"/>
      </w:pPr>
      <w:r>
        <w:rPr>
          <w:b/>
        </w:rPr>
        <w:tab/>
      </w:r>
      <w:r>
        <w:t xml:space="preserve">            а)  строки следующего содержания изложить в следующей редакции:</w:t>
      </w:r>
    </w:p>
    <w:p w:rsidR="00F411AB" w:rsidRDefault="00F411AB" w:rsidP="00F411AB">
      <w:pPr>
        <w:spacing w:after="0" w:line="240" w:lineRule="auto"/>
        <w:jc w:val="both"/>
        <w:rPr>
          <w:b/>
        </w:rPr>
      </w:pPr>
      <w:r>
        <w:rPr>
          <w:b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2"/>
        <w:gridCol w:w="619"/>
        <w:gridCol w:w="631"/>
        <w:gridCol w:w="712"/>
        <w:gridCol w:w="1104"/>
        <w:gridCol w:w="685"/>
        <w:gridCol w:w="1072"/>
      </w:tblGrid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Раз-</w:t>
            </w:r>
          </w:p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Под-</w:t>
            </w:r>
          </w:p>
          <w:p w:rsidR="00F411AB" w:rsidRDefault="00F411AB" w:rsidP="00F411AB">
            <w:pPr>
              <w:spacing w:after="0" w:line="240" w:lineRule="auto"/>
              <w:jc w:val="both"/>
            </w:pPr>
            <w:r>
              <w:t>раз-</w:t>
            </w:r>
          </w:p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Целевая </w:t>
            </w:r>
          </w:p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статья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Вид</w:t>
            </w:r>
          </w:p>
          <w:p w:rsidR="00F411AB" w:rsidRDefault="00F411AB" w:rsidP="00F411AB">
            <w:pPr>
              <w:spacing w:after="0" w:line="240" w:lineRule="auto"/>
              <w:jc w:val="both"/>
            </w:pPr>
            <w:r>
              <w:t>рас-</w:t>
            </w:r>
          </w:p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хода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Сумма</w:t>
            </w:r>
          </w:p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Администрация Сластухинского муниципального образования поселения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824,0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lastRenderedPageBreak/>
              <w:t xml:space="preserve">Функционирование Правительства </w:t>
            </w:r>
          </w:p>
          <w:p w:rsidR="00F411AB" w:rsidRDefault="00F411AB" w:rsidP="00F411AB">
            <w:pPr>
              <w:spacing w:after="0" w:line="240" w:lineRule="auto"/>
              <w:jc w:val="both"/>
            </w:pPr>
            <w:r>
              <w:t xml:space="preserve">Российской Федерации, </w:t>
            </w:r>
            <w:proofErr w:type="gramStart"/>
            <w:r>
              <w:t>высших</w:t>
            </w:r>
            <w:proofErr w:type="gramEnd"/>
            <w:r>
              <w:t xml:space="preserve"> исполни-</w:t>
            </w:r>
          </w:p>
          <w:p w:rsidR="00F411AB" w:rsidRDefault="00F411AB" w:rsidP="00F411AB">
            <w:pPr>
              <w:spacing w:after="0" w:line="240" w:lineRule="auto"/>
              <w:jc w:val="both"/>
            </w:pPr>
            <w:r>
              <w:t>тельных органов государственной власти</w:t>
            </w:r>
          </w:p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0000000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494,6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 xml:space="preserve">Руководство и управление в сфере </w:t>
            </w:r>
            <w:proofErr w:type="spellStart"/>
            <w:r>
              <w:t>установ</w:t>
            </w:r>
            <w:proofErr w:type="spellEnd"/>
            <w:r>
              <w:t>-</w:t>
            </w:r>
          </w:p>
          <w:p w:rsidR="00F411AB" w:rsidRDefault="00F411AB" w:rsidP="00F411AB">
            <w:pPr>
              <w:spacing w:after="0" w:line="240" w:lineRule="auto"/>
              <w:jc w:val="both"/>
            </w:pPr>
            <w:r>
              <w:t xml:space="preserve">ленных функций органов </w:t>
            </w:r>
            <w:proofErr w:type="gramStart"/>
            <w:r>
              <w:t>государственной</w:t>
            </w:r>
            <w:proofErr w:type="gramEnd"/>
            <w:r>
              <w:t xml:space="preserve"> </w:t>
            </w:r>
          </w:p>
          <w:p w:rsidR="00F411AB" w:rsidRDefault="00F411AB" w:rsidP="00F411AB">
            <w:pPr>
              <w:spacing w:after="0" w:line="240" w:lineRule="auto"/>
              <w:jc w:val="both"/>
            </w:pPr>
            <w:r>
              <w:t xml:space="preserve">власти субъектов РФ и органов местного </w:t>
            </w:r>
          </w:p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0020000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494,6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0020400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494,6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0020400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494,6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</w:rPr>
              <w:t>Жилищно</w:t>
            </w:r>
            <w:proofErr w:type="spellEnd"/>
            <w:r>
              <w:rPr>
                <w:b/>
              </w:rPr>
              <w:t>- коммунальное</w:t>
            </w:r>
            <w:proofErr w:type="gramEnd"/>
            <w:r>
              <w:rPr>
                <w:b/>
              </w:rPr>
              <w:t xml:space="preserve">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0000000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23,0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0000000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23,0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6000500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23,0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11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5210600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017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54,9</w:t>
            </w: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11AB" w:rsidTr="00F411AB"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1AB" w:rsidRDefault="00F411AB" w:rsidP="00F411A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980,0</w:t>
            </w:r>
          </w:p>
        </w:tc>
      </w:tr>
    </w:tbl>
    <w:p w:rsidR="00F411AB" w:rsidRDefault="00F411AB" w:rsidP="00F411AB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»</w:t>
      </w:r>
    </w:p>
    <w:p w:rsidR="00F411AB" w:rsidRDefault="00F411AB" w:rsidP="00F411AB">
      <w:pPr>
        <w:spacing w:after="0" w:line="240" w:lineRule="auto"/>
        <w:jc w:val="both"/>
        <w:rPr>
          <w:b/>
        </w:rPr>
      </w:pPr>
    </w:p>
    <w:p w:rsidR="00F411AB" w:rsidRDefault="00F411AB" w:rsidP="00F411AB">
      <w:pPr>
        <w:numPr>
          <w:ilvl w:val="0"/>
          <w:numId w:val="1"/>
        </w:numPr>
        <w:spacing w:after="0" w:line="240" w:lineRule="auto"/>
        <w:jc w:val="both"/>
      </w:pPr>
      <w:r>
        <w:t>Настоящее решение вступает в силу со дня его принятия.</w:t>
      </w:r>
    </w:p>
    <w:p w:rsidR="00F411AB" w:rsidRDefault="00F411AB" w:rsidP="00F411AB">
      <w:pPr>
        <w:spacing w:after="0" w:line="240" w:lineRule="auto"/>
        <w:jc w:val="both"/>
      </w:pPr>
    </w:p>
    <w:p w:rsidR="00F411AB" w:rsidRDefault="00F411AB" w:rsidP="00F411AB">
      <w:pPr>
        <w:numPr>
          <w:ilvl w:val="0"/>
          <w:numId w:val="1"/>
        </w:numPr>
        <w:spacing w:after="0" w:line="240" w:lineRule="auto"/>
      </w:pPr>
      <w:r>
        <w:t>Обнародовать настоящее решение на информационном стенде у здания администрации Сластухинского  муниципального образования</w:t>
      </w:r>
    </w:p>
    <w:p w:rsidR="00F411AB" w:rsidRDefault="00F411AB" w:rsidP="00F411AB">
      <w:pPr>
        <w:spacing w:after="0" w:line="240" w:lineRule="auto"/>
      </w:pPr>
    </w:p>
    <w:p w:rsidR="00F411AB" w:rsidRDefault="00F411AB" w:rsidP="00F411AB">
      <w:pPr>
        <w:spacing w:after="0" w:line="240" w:lineRule="auto"/>
      </w:pPr>
    </w:p>
    <w:p w:rsidR="00F411AB" w:rsidRDefault="00F411AB" w:rsidP="00F411AB">
      <w:pPr>
        <w:spacing w:after="0" w:line="240" w:lineRule="auto"/>
      </w:pPr>
    </w:p>
    <w:p w:rsidR="00F411AB" w:rsidRDefault="00F411AB" w:rsidP="00F411AB">
      <w:pPr>
        <w:spacing w:after="0" w:line="240" w:lineRule="auto"/>
      </w:pPr>
    </w:p>
    <w:p w:rsidR="00F411AB" w:rsidRDefault="00F411AB" w:rsidP="00F411AB">
      <w:pPr>
        <w:spacing w:after="0" w:line="240" w:lineRule="auto"/>
      </w:pPr>
    </w:p>
    <w:p w:rsidR="00F411AB" w:rsidRDefault="00F411AB" w:rsidP="00F411AB">
      <w:pPr>
        <w:tabs>
          <w:tab w:val="left" w:pos="7725"/>
        </w:tabs>
        <w:spacing w:after="0" w:line="240" w:lineRule="auto"/>
        <w:jc w:val="both"/>
      </w:pPr>
      <w:r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5A438E" w:rsidRDefault="00F411AB" w:rsidP="00F411AB">
      <w:pPr>
        <w:spacing w:after="0" w:line="240" w:lineRule="auto"/>
      </w:pPr>
      <w:r>
        <w:t>муниципального образования</w:t>
      </w:r>
      <w:r>
        <w:tab/>
        <w:t xml:space="preserve">                                                                   </w:t>
      </w:r>
    </w:p>
    <w:sectPr w:rsidR="005A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1AB"/>
    <w:rsid w:val="005A438E"/>
    <w:rsid w:val="00E5130C"/>
    <w:rsid w:val="00F4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2010-12-23T07:26:00Z</dcterms:created>
  <dcterms:modified xsi:type="dcterms:W3CDTF">2010-12-23T07:42:00Z</dcterms:modified>
</cp:coreProperties>
</file>