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D91" w:rsidRDefault="00095D91" w:rsidP="00095D91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РОССИЙСКАЯ ФЕДЕРАЦИЯ</w:t>
      </w:r>
    </w:p>
    <w:p w:rsidR="00095D91" w:rsidRDefault="00095D91" w:rsidP="00095D91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АДМИНИСТРАЦИЯ СЛАСТУХИНСКОГО МУНИЦИПАЛЬНОГО ОБРАЗОВАНИЯ </w:t>
      </w:r>
    </w:p>
    <w:p w:rsidR="00095D91" w:rsidRDefault="00095D91" w:rsidP="00095D91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ЕКАТЕРИНОВСКОГО МУНИЦИПАЛЬНОГО РАЙОНА</w:t>
      </w:r>
    </w:p>
    <w:p w:rsidR="00095D91" w:rsidRDefault="00095D91" w:rsidP="00095D91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САРАТОВСКОЙ ОБЛАСТИ</w:t>
      </w:r>
    </w:p>
    <w:p w:rsidR="00095D91" w:rsidRDefault="00095D91" w:rsidP="00095D91">
      <w:pPr>
        <w:spacing w:after="0" w:line="240" w:lineRule="auto"/>
        <w:jc w:val="center"/>
        <w:rPr>
          <w:b/>
          <w:sz w:val="24"/>
          <w:szCs w:val="24"/>
        </w:rPr>
      </w:pPr>
    </w:p>
    <w:p w:rsidR="00095D91" w:rsidRDefault="00095D91" w:rsidP="00095D91">
      <w:pPr>
        <w:spacing w:after="0" w:line="240" w:lineRule="auto"/>
        <w:jc w:val="center"/>
        <w:rPr>
          <w:b/>
          <w:sz w:val="24"/>
          <w:szCs w:val="24"/>
        </w:rPr>
      </w:pPr>
    </w:p>
    <w:p w:rsidR="00095D91" w:rsidRDefault="00095D91" w:rsidP="00095D91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095D91" w:rsidRDefault="00095D91" w:rsidP="00095D91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ПОСТАНОВЛЕНИЕ </w:t>
      </w:r>
    </w:p>
    <w:p w:rsidR="00095D91" w:rsidRDefault="00095D91" w:rsidP="00095D91">
      <w:pPr>
        <w:spacing w:after="0" w:line="240" w:lineRule="auto"/>
        <w:jc w:val="center"/>
        <w:rPr>
          <w:b/>
          <w:sz w:val="24"/>
          <w:szCs w:val="24"/>
        </w:rPr>
      </w:pPr>
    </w:p>
    <w:p w:rsidR="00095D91" w:rsidRDefault="00346249" w:rsidP="00095D91">
      <w:pPr>
        <w:rPr>
          <w:sz w:val="24"/>
          <w:szCs w:val="24"/>
        </w:rPr>
      </w:pPr>
      <w:r>
        <w:rPr>
          <w:sz w:val="24"/>
          <w:szCs w:val="24"/>
        </w:rPr>
        <w:t>От  01.11.2012 г.  № 30</w:t>
      </w:r>
      <w:r w:rsidR="00095D91">
        <w:rPr>
          <w:sz w:val="24"/>
          <w:szCs w:val="24"/>
        </w:rPr>
        <w:t xml:space="preserve">                                                                                              </w:t>
      </w:r>
      <w:proofErr w:type="gramStart"/>
      <w:r w:rsidR="00095D91">
        <w:rPr>
          <w:sz w:val="24"/>
          <w:szCs w:val="24"/>
        </w:rPr>
        <w:t>с</w:t>
      </w:r>
      <w:proofErr w:type="gramEnd"/>
      <w:r w:rsidR="00095D91">
        <w:rPr>
          <w:sz w:val="24"/>
          <w:szCs w:val="24"/>
        </w:rPr>
        <w:t>. Сластуха</w:t>
      </w:r>
    </w:p>
    <w:p w:rsidR="00095D91" w:rsidRDefault="00095D91" w:rsidP="00095D91">
      <w:pPr>
        <w:rPr>
          <w:sz w:val="24"/>
          <w:szCs w:val="24"/>
        </w:rPr>
      </w:pPr>
    </w:p>
    <w:p w:rsidR="00D52469" w:rsidRDefault="00095D91" w:rsidP="00095D9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Об утверждении предварительных итогов</w:t>
      </w:r>
      <w:r w:rsidR="00D52469">
        <w:rPr>
          <w:b/>
          <w:sz w:val="24"/>
          <w:szCs w:val="24"/>
        </w:rPr>
        <w:t xml:space="preserve"> </w:t>
      </w:r>
    </w:p>
    <w:p w:rsidR="00D52469" w:rsidRDefault="00095D91" w:rsidP="00095D9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социально- экономического развития </w:t>
      </w:r>
      <w:r w:rsidR="00D52469">
        <w:rPr>
          <w:b/>
          <w:sz w:val="24"/>
          <w:szCs w:val="24"/>
        </w:rPr>
        <w:t>Сластухинского</w:t>
      </w:r>
    </w:p>
    <w:p w:rsidR="00D52469" w:rsidRDefault="00095D91" w:rsidP="00095D9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D52469">
        <w:rPr>
          <w:b/>
          <w:sz w:val="24"/>
          <w:szCs w:val="24"/>
        </w:rPr>
        <w:t xml:space="preserve">муниципального образования </w:t>
      </w:r>
      <w:r>
        <w:rPr>
          <w:b/>
          <w:sz w:val="24"/>
          <w:szCs w:val="24"/>
        </w:rPr>
        <w:t xml:space="preserve">за истекший период текущего </w:t>
      </w:r>
    </w:p>
    <w:p w:rsidR="00095D91" w:rsidRDefault="00095D91" w:rsidP="00095D9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финансового года и ожидаемые итоги социально- экономического </w:t>
      </w:r>
    </w:p>
    <w:p w:rsidR="00D52469" w:rsidRDefault="00095D91" w:rsidP="00095D9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развития </w:t>
      </w:r>
      <w:r w:rsidR="00D52469">
        <w:rPr>
          <w:b/>
          <w:sz w:val="24"/>
          <w:szCs w:val="24"/>
        </w:rPr>
        <w:t>Сластухинского муниципального образования</w:t>
      </w:r>
      <w:r>
        <w:rPr>
          <w:b/>
          <w:sz w:val="24"/>
          <w:szCs w:val="24"/>
        </w:rPr>
        <w:t xml:space="preserve"> на </w:t>
      </w:r>
      <w:proofErr w:type="gramStart"/>
      <w:r>
        <w:rPr>
          <w:b/>
          <w:sz w:val="24"/>
          <w:szCs w:val="24"/>
        </w:rPr>
        <w:t>текущий</w:t>
      </w:r>
      <w:proofErr w:type="gramEnd"/>
      <w:r>
        <w:rPr>
          <w:b/>
          <w:sz w:val="24"/>
          <w:szCs w:val="24"/>
        </w:rPr>
        <w:t xml:space="preserve"> </w:t>
      </w:r>
    </w:p>
    <w:p w:rsidR="00095D91" w:rsidRDefault="00095D91" w:rsidP="00095D9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финансовый год.</w:t>
      </w:r>
    </w:p>
    <w:p w:rsidR="00095D91" w:rsidRDefault="00095D91" w:rsidP="00095D91">
      <w:pPr>
        <w:spacing w:after="0"/>
        <w:rPr>
          <w:sz w:val="24"/>
          <w:szCs w:val="24"/>
        </w:rPr>
      </w:pPr>
    </w:p>
    <w:p w:rsidR="00095D91" w:rsidRDefault="00095D91" w:rsidP="00095D91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:rsidR="00095D91" w:rsidRDefault="00095D91" w:rsidP="00095D91">
      <w:pPr>
        <w:spacing w:after="0" w:line="36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>Рассмотрев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 предварительные итоги социально- экономического развития территории поселения за истекший период текущего финансового года и ожидаемые итоги социально- экономического  развития территории поселения на текущий финансовый год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и руководствуясь Бюджетным кодексом российской Федерации</w:t>
      </w:r>
    </w:p>
    <w:p w:rsidR="00095D91" w:rsidRDefault="00095D91" w:rsidP="00095D91">
      <w:p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ПОСТАНОВЛЯЮ:</w:t>
      </w:r>
    </w:p>
    <w:p w:rsidR="00095D91" w:rsidRDefault="00095D91" w:rsidP="00095D91">
      <w:pPr>
        <w:spacing w:after="0" w:line="36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>1.Одобрить предварительные итоги социально- экономического развития территории поселения за истекший период текущего финансового года и ожидаемые итоги социально- экономического  развития территории поселения на текущий финансовый год (приложение №1).</w:t>
      </w:r>
    </w:p>
    <w:p w:rsidR="00095D91" w:rsidRDefault="00095D91" w:rsidP="00095D91">
      <w:pPr>
        <w:spacing w:after="0" w:line="36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2.В соответствии с Бюджетным кодексом Российской Федерации представить предварительные итоги социально- экономического развития территории поселения за истекший период текущего финансового года и ожидаемые итоги социально- экономического  развития территории поселения на текущий финансовый год </w:t>
      </w:r>
    </w:p>
    <w:p w:rsidR="00095D91" w:rsidRDefault="00095D91" w:rsidP="00095D91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на заседание Совета депутатов Сластухинского муниципального образования с решением о бюджете на 2013 год.</w:t>
      </w:r>
    </w:p>
    <w:p w:rsidR="00095D91" w:rsidRDefault="00095D91" w:rsidP="00095D91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ab/>
        <w:t>3.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выполнением настоящего постановления оставляю за собой.</w:t>
      </w:r>
    </w:p>
    <w:p w:rsidR="00095D91" w:rsidRDefault="00095D91" w:rsidP="00095D91">
      <w:pPr>
        <w:spacing w:after="0"/>
        <w:rPr>
          <w:sz w:val="24"/>
          <w:szCs w:val="24"/>
        </w:rPr>
      </w:pPr>
    </w:p>
    <w:p w:rsidR="00095D91" w:rsidRDefault="00095D91" w:rsidP="00095D9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Глава администрации</w:t>
      </w:r>
    </w:p>
    <w:p w:rsidR="00095D91" w:rsidRDefault="00095D91" w:rsidP="00095D9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Сластухинского МО:                                                                                 В.Н.Бывалкин </w:t>
      </w:r>
    </w:p>
    <w:p w:rsidR="00095D91" w:rsidRDefault="00095D91" w:rsidP="00095D91">
      <w:pPr>
        <w:spacing w:after="0"/>
      </w:pPr>
    </w:p>
    <w:p w:rsidR="00095D91" w:rsidRDefault="00095D91" w:rsidP="00095D91">
      <w:pPr>
        <w:spacing w:after="0"/>
        <w:ind w:left="5664"/>
      </w:pPr>
      <w:r>
        <w:lastRenderedPageBreak/>
        <w:t>Приложение №1</w:t>
      </w:r>
    </w:p>
    <w:p w:rsidR="00095D91" w:rsidRDefault="00346249" w:rsidP="00095D91">
      <w:pPr>
        <w:spacing w:after="0"/>
        <w:ind w:left="5664"/>
      </w:pPr>
      <w:r>
        <w:t>к постановлению №30</w:t>
      </w:r>
      <w:r w:rsidR="00095D91">
        <w:t xml:space="preserve"> от 01.11.2012 г.</w:t>
      </w:r>
    </w:p>
    <w:p w:rsidR="00095D91" w:rsidRDefault="00095D91" w:rsidP="00095D91">
      <w:pPr>
        <w:spacing w:after="0"/>
      </w:pPr>
    </w:p>
    <w:p w:rsidR="00095D91" w:rsidRDefault="00095D91" w:rsidP="00095D91">
      <w:pPr>
        <w:spacing w:after="0" w:line="240" w:lineRule="auto"/>
        <w:jc w:val="center"/>
        <w:rPr>
          <w:rFonts w:eastAsia="Times New Roman" w:cs="Times New Roman"/>
          <w:b/>
          <w:sz w:val="28"/>
          <w:szCs w:val="28"/>
        </w:rPr>
      </w:pPr>
    </w:p>
    <w:p w:rsidR="00095D91" w:rsidRDefault="00095D91" w:rsidP="00095D91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</w:rPr>
        <w:t xml:space="preserve">ПРЕДВАРИТЕЛЬНЫЕ ИТОГИ </w:t>
      </w:r>
    </w:p>
    <w:p w:rsidR="00095D91" w:rsidRDefault="00095D91" w:rsidP="00095D91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</w:rPr>
        <w:t xml:space="preserve">СОЦИАЛЬНО-ЭКОНОМИЧЕСКОГО РАЗВИТИЯ  ЕКАТЕРИНОВСКОГО МУНИЦИПАЛЬНОГО ОБРАЗОВАНИЯ </w:t>
      </w:r>
    </w:p>
    <w:p w:rsidR="00095D91" w:rsidRDefault="00095D91" w:rsidP="00095D91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</w:rPr>
        <w:t>ЗА ЯНВАРЬ-ОКТЯБРЬ 2012  ГОДА И ОЖИДАЕМЫЕ ИТОГИ ЗА НОЯБРЬ-ДЕКАБРЬ 2012  ГОД</w:t>
      </w:r>
    </w:p>
    <w:p w:rsidR="00095D91" w:rsidRDefault="00095D91" w:rsidP="00095D91">
      <w:pPr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</w:p>
    <w:p w:rsidR="00095D91" w:rsidRDefault="00095D91" w:rsidP="00095D91">
      <w:pPr>
        <w:spacing w:after="0" w:line="360" w:lineRule="auto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Основными  результатами экономического развития Сластухинского муниципал</w:t>
      </w:r>
      <w:r w:rsidR="00F45B8F">
        <w:rPr>
          <w:rFonts w:eastAsia="Times New Roman" w:cs="Times New Roman"/>
          <w:sz w:val="24"/>
          <w:szCs w:val="24"/>
        </w:rPr>
        <w:t>ьного образования за январь-ноя</w:t>
      </w:r>
      <w:r>
        <w:rPr>
          <w:rFonts w:eastAsia="Times New Roman" w:cs="Times New Roman"/>
          <w:sz w:val="24"/>
          <w:szCs w:val="24"/>
        </w:rPr>
        <w:t xml:space="preserve">брь  2012 года стали:        </w:t>
      </w:r>
    </w:p>
    <w:p w:rsidR="00346249" w:rsidRPr="00B93455" w:rsidRDefault="00095D91" w:rsidP="00346249">
      <w:pPr>
        <w:pStyle w:val="a3"/>
        <w:rPr>
          <w:rFonts w:cs="Times New Roman"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</w:rPr>
        <w:t xml:space="preserve">Среднемесячная начисленная заработная плата  </w:t>
      </w:r>
      <w:r>
        <w:rPr>
          <w:rFonts w:eastAsia="Times New Roman" w:cs="Times New Roman"/>
          <w:sz w:val="24"/>
          <w:szCs w:val="24"/>
        </w:rPr>
        <w:t>в ра</w:t>
      </w:r>
      <w:r w:rsidR="00D45839">
        <w:rPr>
          <w:rFonts w:eastAsia="Times New Roman" w:cs="Times New Roman"/>
          <w:sz w:val="24"/>
          <w:szCs w:val="24"/>
        </w:rPr>
        <w:t>счете на одного работника в 2012</w:t>
      </w:r>
      <w:r>
        <w:rPr>
          <w:rFonts w:eastAsia="Times New Roman" w:cs="Times New Roman"/>
          <w:sz w:val="24"/>
          <w:szCs w:val="24"/>
        </w:rPr>
        <w:t xml:space="preserve"> году составит </w:t>
      </w:r>
      <w:r w:rsidR="00346249">
        <w:rPr>
          <w:rFonts w:cs="Times New Roman"/>
          <w:sz w:val="24"/>
          <w:szCs w:val="24"/>
        </w:rPr>
        <w:t>12400 руб., по сравнению с 2011</w:t>
      </w:r>
      <w:r w:rsidR="00346249" w:rsidRPr="00B93455">
        <w:rPr>
          <w:rFonts w:cs="Times New Roman"/>
          <w:sz w:val="24"/>
          <w:szCs w:val="24"/>
        </w:rPr>
        <w:t xml:space="preserve"> годом рост составил </w:t>
      </w:r>
      <w:r w:rsidR="00346249">
        <w:rPr>
          <w:rFonts w:cs="Times New Roman"/>
          <w:sz w:val="24"/>
          <w:szCs w:val="24"/>
        </w:rPr>
        <w:t xml:space="preserve">24 </w:t>
      </w:r>
      <w:r w:rsidR="00346249" w:rsidRPr="00B93455">
        <w:rPr>
          <w:rFonts w:cs="Times New Roman"/>
          <w:sz w:val="24"/>
          <w:szCs w:val="24"/>
        </w:rPr>
        <w:t>%.</w:t>
      </w:r>
    </w:p>
    <w:p w:rsidR="00095D91" w:rsidRDefault="00095D91" w:rsidP="00095D91">
      <w:pPr>
        <w:overflowPunct w:val="0"/>
        <w:autoSpaceDE w:val="0"/>
        <w:autoSpaceDN w:val="0"/>
        <w:adjustRightInd w:val="0"/>
        <w:spacing w:after="120" w:line="360" w:lineRule="auto"/>
        <w:jc w:val="both"/>
        <w:textAlignment w:val="baseline"/>
        <w:rPr>
          <w:rFonts w:eastAsia="Times New Roman" w:cs="Times New Roman"/>
          <w:sz w:val="24"/>
          <w:szCs w:val="24"/>
        </w:rPr>
      </w:pPr>
    </w:p>
    <w:p w:rsidR="00095D91" w:rsidRDefault="00095D91" w:rsidP="00095D91">
      <w:pPr>
        <w:spacing w:after="0" w:line="360" w:lineRule="auto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</w:rPr>
        <w:t>Уровень безработицы</w:t>
      </w:r>
      <w:r w:rsidR="00346249">
        <w:rPr>
          <w:rFonts w:eastAsia="Times New Roman" w:cs="Times New Roman"/>
          <w:sz w:val="24"/>
          <w:szCs w:val="24"/>
        </w:rPr>
        <w:t xml:space="preserve"> в первом полугодии  2012</w:t>
      </w:r>
      <w:r>
        <w:rPr>
          <w:rFonts w:eastAsia="Times New Roman" w:cs="Times New Roman"/>
          <w:sz w:val="24"/>
          <w:szCs w:val="24"/>
        </w:rPr>
        <w:t xml:space="preserve"> года составил 7,5 % от экономически активного населения. </w:t>
      </w:r>
    </w:p>
    <w:p w:rsidR="00095D91" w:rsidRDefault="00095D91" w:rsidP="00095D91">
      <w:pPr>
        <w:spacing w:after="0" w:line="360" w:lineRule="auto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- число трудоустроенных граждан -2 чел.;</w:t>
      </w:r>
    </w:p>
    <w:p w:rsidR="00095D91" w:rsidRDefault="00346249" w:rsidP="00095D91">
      <w:pPr>
        <w:spacing w:after="0" w:line="360" w:lineRule="auto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По состоянию на 1 января 2012</w:t>
      </w:r>
      <w:r w:rsidR="00095D91">
        <w:rPr>
          <w:rFonts w:eastAsia="Times New Roman" w:cs="Times New Roman"/>
          <w:sz w:val="24"/>
          <w:szCs w:val="24"/>
        </w:rPr>
        <w:t xml:space="preserve"> года в муниципальном образовании  функционируют 2 </w:t>
      </w:r>
      <w:r w:rsidR="00095D91">
        <w:rPr>
          <w:rFonts w:eastAsia="Times New Roman" w:cs="Times New Roman"/>
          <w:b/>
          <w:sz w:val="24"/>
          <w:szCs w:val="24"/>
        </w:rPr>
        <w:t>образовательных учреждения</w:t>
      </w:r>
      <w:r w:rsidR="00095D91">
        <w:rPr>
          <w:rFonts w:eastAsia="Times New Roman" w:cs="Times New Roman"/>
          <w:sz w:val="24"/>
          <w:szCs w:val="24"/>
        </w:rPr>
        <w:t xml:space="preserve">, из них:1 </w:t>
      </w:r>
      <w:proofErr w:type="gramStart"/>
      <w:r w:rsidR="00095D91">
        <w:rPr>
          <w:rFonts w:eastAsia="Times New Roman" w:cs="Times New Roman"/>
          <w:sz w:val="24"/>
          <w:szCs w:val="24"/>
        </w:rPr>
        <w:t>дошкольное</w:t>
      </w:r>
      <w:proofErr w:type="gramEnd"/>
      <w:r w:rsidR="00095D91">
        <w:rPr>
          <w:rFonts w:eastAsia="Times New Roman" w:cs="Times New Roman"/>
          <w:sz w:val="24"/>
          <w:szCs w:val="24"/>
        </w:rPr>
        <w:t xml:space="preserve"> образовательных учреждения, 1 школа.</w:t>
      </w:r>
      <w:proofErr w:type="gramStart"/>
      <w:r w:rsidR="00095D91">
        <w:rPr>
          <w:rFonts w:eastAsia="Times New Roman" w:cs="Times New Roman"/>
          <w:sz w:val="24"/>
          <w:szCs w:val="24"/>
        </w:rPr>
        <w:t xml:space="preserve">  .</w:t>
      </w:r>
      <w:proofErr w:type="gramEnd"/>
      <w:r w:rsidR="00095D91">
        <w:rPr>
          <w:rFonts w:eastAsia="Times New Roman" w:cs="Times New Roman"/>
          <w:sz w:val="24"/>
          <w:szCs w:val="24"/>
        </w:rPr>
        <w:t xml:space="preserve"> </w:t>
      </w:r>
    </w:p>
    <w:p w:rsidR="00095D91" w:rsidRDefault="00095D91" w:rsidP="00095D91">
      <w:pPr>
        <w:spacing w:after="120" w:line="360" w:lineRule="auto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Обеспеченность местами в общеобразовательных учреждениях поселения составила 100%, в детских дошкольных образовательных учреждениях-100 %.</w:t>
      </w:r>
    </w:p>
    <w:p w:rsidR="00095D91" w:rsidRDefault="00095D91" w:rsidP="00095D91">
      <w:pPr>
        <w:spacing w:after="0" w:line="360" w:lineRule="auto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Система </w:t>
      </w:r>
      <w:r>
        <w:rPr>
          <w:rFonts w:eastAsia="Times New Roman" w:cs="Times New Roman"/>
          <w:b/>
          <w:sz w:val="24"/>
          <w:szCs w:val="24"/>
        </w:rPr>
        <w:t>здравоохранения</w:t>
      </w:r>
      <w:r>
        <w:rPr>
          <w:rFonts w:eastAsia="Times New Roman" w:cs="Times New Roman"/>
          <w:sz w:val="24"/>
          <w:szCs w:val="24"/>
        </w:rPr>
        <w:t xml:space="preserve"> поселения включает в себя 1 ФАП. </w:t>
      </w:r>
      <w:bookmarkStart w:id="0" w:name="_GoBack"/>
      <w:bookmarkEnd w:id="0"/>
    </w:p>
    <w:p w:rsidR="00095D91" w:rsidRDefault="00095D91" w:rsidP="00095D91">
      <w:pPr>
        <w:spacing w:after="0" w:line="360" w:lineRule="auto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В систему </w:t>
      </w:r>
      <w:r>
        <w:rPr>
          <w:rFonts w:eastAsia="Times New Roman" w:cs="Times New Roman"/>
          <w:b/>
          <w:sz w:val="24"/>
          <w:szCs w:val="24"/>
        </w:rPr>
        <w:t>учреждений культуры и искусства</w:t>
      </w:r>
      <w:r>
        <w:rPr>
          <w:rFonts w:eastAsia="Times New Roman" w:cs="Times New Roman"/>
          <w:sz w:val="24"/>
          <w:szCs w:val="24"/>
        </w:rPr>
        <w:t xml:space="preserve"> МО входят 1 Дом культуры , 1 библиотека. </w:t>
      </w:r>
    </w:p>
    <w:p w:rsidR="00095D91" w:rsidRDefault="00095D91" w:rsidP="00095D91">
      <w:pPr>
        <w:spacing w:after="120" w:line="360" w:lineRule="auto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Обеспеченность населения поселения библиотеками  составила 100% к нормативу, клубными учреждениями –100%</w:t>
      </w:r>
    </w:p>
    <w:p w:rsidR="00095D91" w:rsidRDefault="00095D91" w:rsidP="00095D91">
      <w:pPr>
        <w:spacing w:after="0" w:line="360" w:lineRule="auto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Сеть</w:t>
      </w:r>
      <w:r>
        <w:rPr>
          <w:rFonts w:eastAsia="Times New Roman" w:cs="Times New Roman"/>
          <w:b/>
          <w:sz w:val="24"/>
          <w:szCs w:val="24"/>
        </w:rPr>
        <w:t xml:space="preserve"> спортивно-оздоровительных объектов поселения</w:t>
      </w:r>
      <w:r>
        <w:rPr>
          <w:rFonts w:eastAsia="Times New Roman" w:cs="Times New Roman"/>
          <w:sz w:val="24"/>
          <w:szCs w:val="24"/>
        </w:rPr>
        <w:t xml:space="preserve"> насчитывает 1спортивный зал  в МОУ СОШ с</w:t>
      </w:r>
      <w:proofErr w:type="gramStart"/>
      <w:r>
        <w:rPr>
          <w:rFonts w:eastAsia="Times New Roman" w:cs="Times New Roman"/>
          <w:sz w:val="24"/>
          <w:szCs w:val="24"/>
        </w:rPr>
        <w:t>.С</w:t>
      </w:r>
      <w:proofErr w:type="gramEnd"/>
      <w:r>
        <w:rPr>
          <w:rFonts w:eastAsia="Times New Roman" w:cs="Times New Roman"/>
          <w:sz w:val="24"/>
          <w:szCs w:val="24"/>
        </w:rPr>
        <w:t>ластуха   .</w:t>
      </w:r>
    </w:p>
    <w:p w:rsidR="00095D91" w:rsidRDefault="00095D91" w:rsidP="00095D91">
      <w:pPr>
        <w:spacing w:after="0" w:line="360" w:lineRule="auto"/>
        <w:rPr>
          <w:b/>
          <w:sz w:val="24"/>
          <w:szCs w:val="24"/>
        </w:rPr>
      </w:pPr>
    </w:p>
    <w:p w:rsidR="00095D91" w:rsidRDefault="00095D91" w:rsidP="00095D9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Глава администрации</w:t>
      </w:r>
    </w:p>
    <w:p w:rsidR="00095D91" w:rsidRDefault="00095D91" w:rsidP="00095D9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Сластухинского МО:                                                                    В.Н.Бывалкин</w:t>
      </w:r>
    </w:p>
    <w:p w:rsidR="00095D91" w:rsidRDefault="00095D91" w:rsidP="00095D91">
      <w:pPr>
        <w:spacing w:after="0" w:line="360" w:lineRule="auto"/>
        <w:rPr>
          <w:b/>
          <w:sz w:val="24"/>
          <w:szCs w:val="24"/>
        </w:rPr>
      </w:pPr>
    </w:p>
    <w:p w:rsidR="00095D91" w:rsidRDefault="00095D91" w:rsidP="00095D91">
      <w:pPr>
        <w:spacing w:after="0" w:line="360" w:lineRule="auto"/>
        <w:rPr>
          <w:b/>
          <w:sz w:val="24"/>
          <w:szCs w:val="24"/>
        </w:rPr>
      </w:pPr>
    </w:p>
    <w:p w:rsidR="00A61C43" w:rsidRDefault="00A61C43"/>
    <w:sectPr w:rsidR="00A61C43" w:rsidSect="00801A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95D91"/>
    <w:rsid w:val="00095D91"/>
    <w:rsid w:val="001D6349"/>
    <w:rsid w:val="00346249"/>
    <w:rsid w:val="00801A6B"/>
    <w:rsid w:val="009373F9"/>
    <w:rsid w:val="00A61C43"/>
    <w:rsid w:val="00B41A0B"/>
    <w:rsid w:val="00D45839"/>
    <w:rsid w:val="00D52469"/>
    <w:rsid w:val="00F45B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A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624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405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475</Words>
  <Characters>2714</Characters>
  <Application>Microsoft Office Word</Application>
  <DocSecurity>0</DocSecurity>
  <Lines>22</Lines>
  <Paragraphs>6</Paragraphs>
  <ScaleCrop>false</ScaleCrop>
  <Company/>
  <LinksUpToDate>false</LinksUpToDate>
  <CharactersWithSpaces>3183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2012-11-09T04:19:00Z</dcterms:created>
  <dcterms:modified xsi:type="dcterms:W3CDTF">2012-11-28T07:39:00Z</dcterms:modified>
</cp:coreProperties>
</file>