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7A" w:rsidRDefault="006C247A" w:rsidP="006C247A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6C247A" w:rsidRDefault="006C247A" w:rsidP="006C247A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6C247A" w:rsidRDefault="006C247A" w:rsidP="006C247A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6C247A" w:rsidRDefault="006C247A" w:rsidP="006C247A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6C247A" w:rsidRDefault="006C247A" w:rsidP="006C247A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6C247A" w:rsidRDefault="006C247A" w:rsidP="006C247A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6C247A" w:rsidRDefault="006C247A" w:rsidP="006C247A">
      <w:pPr>
        <w:pStyle w:val="a3"/>
        <w:jc w:val="center"/>
        <w:rPr>
          <w:sz w:val="24"/>
          <w:szCs w:val="24"/>
        </w:rPr>
      </w:pPr>
    </w:p>
    <w:p w:rsidR="006C247A" w:rsidRDefault="006C247A" w:rsidP="006C24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 марта  2016 г. №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247A" w:rsidRDefault="006C247A" w:rsidP="006C24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247A" w:rsidRPr="006C247A" w:rsidRDefault="006C247A" w:rsidP="006C247A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6C247A">
        <w:rPr>
          <w:rFonts w:ascii="Times New Roman" w:hAnsi="Times New Roman" w:cs="Times New Roman"/>
          <w:b/>
          <w:sz w:val="25"/>
          <w:szCs w:val="24"/>
        </w:rPr>
        <w:t>Об отмене постановления администрации Андреевского</w:t>
      </w:r>
    </w:p>
    <w:p w:rsidR="006C247A" w:rsidRPr="006C247A" w:rsidRDefault="006C247A" w:rsidP="006C247A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 w:rsidRPr="006C247A">
        <w:rPr>
          <w:rFonts w:ascii="Times New Roman" w:hAnsi="Times New Roman" w:cs="Times New Roman"/>
          <w:b/>
          <w:sz w:val="25"/>
          <w:szCs w:val="24"/>
        </w:rPr>
        <w:t xml:space="preserve">муниципального образования № 11 от 12 апреля 2011 года </w:t>
      </w:r>
    </w:p>
    <w:p w:rsidR="006C247A" w:rsidRPr="006C247A" w:rsidRDefault="006C247A" w:rsidP="006C247A">
      <w:pPr>
        <w:spacing w:after="0" w:line="240" w:lineRule="exact"/>
        <w:rPr>
          <w:rFonts w:ascii="Times New Roman" w:hAnsi="Times New Roman" w:cs="Times New Roman"/>
          <w:b/>
          <w:sz w:val="25"/>
          <w:szCs w:val="24"/>
        </w:rPr>
      </w:pPr>
      <w:r w:rsidRPr="006C247A">
        <w:rPr>
          <w:rFonts w:ascii="Times New Roman" w:hAnsi="Times New Roman" w:cs="Times New Roman"/>
          <w:b/>
          <w:sz w:val="25"/>
          <w:szCs w:val="24"/>
        </w:rPr>
        <w:t xml:space="preserve">«О порядке подготовки и обобщения сведений </w:t>
      </w:r>
      <w:proofErr w:type="gramStart"/>
      <w:r w:rsidRPr="006C247A">
        <w:rPr>
          <w:rFonts w:ascii="Times New Roman" w:hAnsi="Times New Roman" w:cs="Times New Roman"/>
          <w:b/>
          <w:sz w:val="25"/>
          <w:szCs w:val="24"/>
        </w:rPr>
        <w:t>об</w:t>
      </w:r>
      <w:proofErr w:type="gramEnd"/>
    </w:p>
    <w:p w:rsidR="006C247A" w:rsidRPr="006C247A" w:rsidRDefault="006C247A" w:rsidP="006C247A">
      <w:pPr>
        <w:spacing w:after="0" w:line="240" w:lineRule="exact"/>
        <w:rPr>
          <w:rFonts w:ascii="Times New Roman" w:hAnsi="Times New Roman" w:cs="Times New Roman"/>
          <w:b/>
          <w:sz w:val="25"/>
          <w:szCs w:val="24"/>
        </w:rPr>
      </w:pPr>
      <w:r w:rsidRPr="006C247A">
        <w:rPr>
          <w:rFonts w:ascii="Times New Roman" w:hAnsi="Times New Roman" w:cs="Times New Roman"/>
          <w:b/>
          <w:sz w:val="25"/>
          <w:szCs w:val="24"/>
        </w:rPr>
        <w:t xml:space="preserve"> организации и проведении муниципального контроля »</w:t>
      </w:r>
    </w:p>
    <w:p w:rsidR="006C247A" w:rsidRPr="006C247A" w:rsidRDefault="006C247A" w:rsidP="006C247A">
      <w:pPr>
        <w:pStyle w:val="a3"/>
        <w:rPr>
          <w:rFonts w:ascii="Times New Roman" w:hAnsi="Times New Roman" w:cs="Times New Roman"/>
          <w:b/>
          <w:sz w:val="25"/>
          <w:szCs w:val="24"/>
        </w:rPr>
      </w:pPr>
    </w:p>
    <w:p w:rsidR="006C247A" w:rsidRDefault="006C247A" w:rsidP="006C247A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6C247A" w:rsidRDefault="006C247A" w:rsidP="006C247A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В соответствии с   постановлением Правительства Российской Федерации от 28.10.2015 года   № 1149 «Об изменении и признании утратившим силу некоторых актов Правительства Российской Федерации»</w:t>
      </w:r>
    </w:p>
    <w:p w:rsidR="006C247A" w:rsidRDefault="006C247A" w:rsidP="006C247A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</w:p>
    <w:p w:rsidR="006C247A" w:rsidRDefault="006C247A" w:rsidP="006C247A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6C247A" w:rsidRDefault="006C247A" w:rsidP="006C247A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6C247A" w:rsidRPr="006C247A" w:rsidRDefault="006C247A" w:rsidP="006C247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связи с несоответствием действующему законодательству  постановление администрации Андреевского муниципального образования № 11 от 12 апреля 2011 года </w:t>
      </w:r>
      <w:r w:rsidRPr="006C247A">
        <w:rPr>
          <w:rFonts w:ascii="Times New Roman" w:hAnsi="Times New Roman" w:cs="Times New Roman"/>
          <w:sz w:val="25"/>
          <w:szCs w:val="24"/>
        </w:rPr>
        <w:t>«О порядке подготовки и обобщения сведений об</w:t>
      </w:r>
      <w:r>
        <w:rPr>
          <w:rFonts w:ascii="Times New Roman" w:hAnsi="Times New Roman" w:cs="Times New Roman"/>
          <w:sz w:val="25"/>
          <w:szCs w:val="24"/>
        </w:rPr>
        <w:t xml:space="preserve"> </w:t>
      </w:r>
      <w:r w:rsidRPr="006C247A">
        <w:rPr>
          <w:rFonts w:ascii="Times New Roman" w:hAnsi="Times New Roman" w:cs="Times New Roman"/>
          <w:sz w:val="25"/>
          <w:szCs w:val="24"/>
        </w:rPr>
        <w:t>организации и проведении муниципального контроля »</w:t>
      </w:r>
      <w:r>
        <w:rPr>
          <w:rFonts w:ascii="Times New Roman" w:hAnsi="Times New Roman" w:cs="Times New Roman"/>
          <w:sz w:val="25"/>
          <w:szCs w:val="24"/>
        </w:rPr>
        <w:t xml:space="preserve">- </w:t>
      </w:r>
      <w:r w:rsidRPr="006C247A">
        <w:rPr>
          <w:rFonts w:ascii="Times New Roman" w:hAnsi="Times New Roman" w:cs="Times New Roman"/>
          <w:sz w:val="25"/>
          <w:szCs w:val="24"/>
        </w:rPr>
        <w:t xml:space="preserve"> отменить.</w:t>
      </w:r>
    </w:p>
    <w:p w:rsidR="006C247A" w:rsidRDefault="006C247A" w:rsidP="006C247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6C247A" w:rsidRDefault="006C247A" w:rsidP="006C247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6C247A" w:rsidRDefault="006C247A" w:rsidP="006C247A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6C247A" w:rsidRDefault="006C247A" w:rsidP="006C24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6C247A" w:rsidRDefault="006C247A" w:rsidP="006C247A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6C247A" w:rsidRDefault="006C247A" w:rsidP="006C247A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6C247A" w:rsidRDefault="006C247A" w:rsidP="006C247A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6C247A" w:rsidRDefault="006C247A" w:rsidP="006C247A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6C247A" w:rsidRDefault="006C247A" w:rsidP="006C247A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6C247A" w:rsidRDefault="006C247A" w:rsidP="006C247A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6C247A" w:rsidRDefault="006C247A" w:rsidP="006C247A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6C247A" w:rsidRDefault="006C247A" w:rsidP="006C247A"/>
    <w:p w:rsidR="00DC60BD" w:rsidRDefault="00DC60BD"/>
    <w:sectPr w:rsidR="00DC60BD" w:rsidSect="00DC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EE2"/>
    <w:multiLevelType w:val="hybridMultilevel"/>
    <w:tmpl w:val="F37A1B14"/>
    <w:lvl w:ilvl="0" w:tplc="E758E02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C171A7"/>
    <w:multiLevelType w:val="hybridMultilevel"/>
    <w:tmpl w:val="0108C928"/>
    <w:lvl w:ilvl="0" w:tplc="4CDCE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47A"/>
    <w:rsid w:val="006C247A"/>
    <w:rsid w:val="00DC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47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1111</Characters>
  <Application>Microsoft Office Word</Application>
  <DocSecurity>0</DocSecurity>
  <Lines>9</Lines>
  <Paragraphs>2</Paragraphs>
  <ScaleCrop>false</ScaleCrop>
  <Company>MultiDVD Team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2016-03-17T08:17:00Z</dcterms:created>
  <dcterms:modified xsi:type="dcterms:W3CDTF">2016-03-17T08:25:00Z</dcterms:modified>
</cp:coreProperties>
</file>