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11" w:rsidRDefault="00686A74" w:rsidP="00B46D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46D11">
        <w:rPr>
          <w:b/>
          <w:bCs/>
          <w:sz w:val="28"/>
          <w:szCs w:val="28"/>
        </w:rPr>
        <w:t>АДМИНИСТРАЦИЯ</w:t>
      </w:r>
      <w:r w:rsidR="00B46D11">
        <w:rPr>
          <w:b/>
          <w:bCs/>
          <w:sz w:val="28"/>
          <w:szCs w:val="28"/>
        </w:rPr>
        <w:br/>
        <w:t>АНДРЕЕВСКОГО МУНИЦИПАЛЬНОГО ОБРАЗОВАНИЯ</w:t>
      </w:r>
      <w:r w:rsidR="00B46D11">
        <w:rPr>
          <w:b/>
          <w:bCs/>
          <w:sz w:val="28"/>
          <w:szCs w:val="28"/>
        </w:rPr>
        <w:br/>
        <w:t>ЕКАТЕРИНОВСКОГО МУНИЦИПАЛЬНОГО РАЙОНА</w:t>
      </w:r>
      <w:r w:rsidR="00B46D11">
        <w:rPr>
          <w:b/>
          <w:bCs/>
          <w:sz w:val="28"/>
          <w:szCs w:val="28"/>
        </w:rPr>
        <w:br/>
        <w:t>САРАТОВСКОЙ ОБЛАСТИ</w:t>
      </w:r>
    </w:p>
    <w:p w:rsidR="00B46D11" w:rsidRDefault="00B46D11" w:rsidP="00B46D11">
      <w:pPr>
        <w:rPr>
          <w:sz w:val="28"/>
          <w:szCs w:val="28"/>
        </w:rPr>
      </w:pPr>
    </w:p>
    <w:p w:rsidR="00B46D11" w:rsidRDefault="00B46D11" w:rsidP="00B46D11">
      <w:pPr>
        <w:jc w:val="center"/>
        <w:rPr>
          <w:b/>
          <w:bCs/>
          <w:sz w:val="28"/>
          <w:szCs w:val="28"/>
        </w:rPr>
      </w:pPr>
    </w:p>
    <w:p w:rsidR="00B46D11" w:rsidRDefault="00B46D11" w:rsidP="00B46D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46D11" w:rsidRDefault="00B46D11" w:rsidP="00B46D11">
      <w:pPr>
        <w:rPr>
          <w:sz w:val="28"/>
          <w:szCs w:val="28"/>
        </w:rPr>
      </w:pPr>
    </w:p>
    <w:p w:rsidR="00B46D11" w:rsidRDefault="00B46D11" w:rsidP="00B46D11">
      <w:pPr>
        <w:rPr>
          <w:b/>
          <w:bCs/>
          <w:sz w:val="28"/>
          <w:szCs w:val="28"/>
        </w:rPr>
      </w:pPr>
    </w:p>
    <w:p w:rsidR="00B46D11" w:rsidRDefault="00B46D11" w:rsidP="00B46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 января 2016 года № 1</w:t>
      </w:r>
    </w:p>
    <w:p w:rsidR="00B46D11" w:rsidRDefault="00B46D11" w:rsidP="00B46D11">
      <w:pPr>
        <w:rPr>
          <w:b/>
          <w:bCs/>
          <w:sz w:val="28"/>
          <w:szCs w:val="28"/>
        </w:rPr>
      </w:pPr>
    </w:p>
    <w:p w:rsidR="00B46D11" w:rsidRDefault="00B46D11" w:rsidP="00B46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минимальном </w:t>
      </w:r>
      <w:proofErr w:type="gramStart"/>
      <w:r>
        <w:rPr>
          <w:b/>
          <w:bCs/>
          <w:sz w:val="28"/>
          <w:szCs w:val="28"/>
        </w:rPr>
        <w:t>размере оплаты труда</w:t>
      </w:r>
      <w:proofErr w:type="gramEnd"/>
      <w:r>
        <w:rPr>
          <w:b/>
          <w:bCs/>
          <w:sz w:val="28"/>
          <w:szCs w:val="28"/>
        </w:rPr>
        <w:t xml:space="preserve"> и </w:t>
      </w:r>
    </w:p>
    <w:p w:rsidR="00B46D11" w:rsidRDefault="00B46D11" w:rsidP="00B46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индексации должностных окладов </w:t>
      </w:r>
    </w:p>
    <w:p w:rsidR="00B46D11" w:rsidRDefault="00B46D11" w:rsidP="00B46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технического персонала администрации </w:t>
      </w:r>
    </w:p>
    <w:p w:rsidR="00B46D11" w:rsidRDefault="00B46D11" w:rsidP="00B46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Андреевского  муниципального образования</w:t>
      </w:r>
    </w:p>
    <w:p w:rsidR="00B46D11" w:rsidRDefault="00B46D11" w:rsidP="00B46D11">
      <w:pPr>
        <w:rPr>
          <w:b/>
          <w:bCs/>
          <w:sz w:val="28"/>
          <w:szCs w:val="28"/>
        </w:rPr>
      </w:pPr>
    </w:p>
    <w:p w:rsidR="00B46D11" w:rsidRDefault="00B46D11" w:rsidP="00B46D11">
      <w:pPr>
        <w:rPr>
          <w:b/>
          <w:bCs/>
          <w:sz w:val="28"/>
          <w:szCs w:val="28"/>
        </w:rPr>
      </w:pPr>
    </w:p>
    <w:p w:rsidR="00B46D11" w:rsidRDefault="00B46D11" w:rsidP="00B46D11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Федерального закона «О внесении изменения в статью 1 Федерального закона «О минимальном размере оплаты труда» от 01.10.2014 года № 408-ФЗ, постановления Правительства Саратовской области от 7 октября 2014 года № 571-П «Об индексации (увеличении) должностных окладов (окладов, ставок заработной платы) работников государственных учреждений области, работников, замещающих должности, не являющиеся должностями государственной гражданской службы области, и осуществляющих техническое обеспечение деятельности органов</w:t>
      </w:r>
      <w:proofErr w:type="gramEnd"/>
      <w:r>
        <w:rPr>
          <w:bCs/>
          <w:sz w:val="28"/>
          <w:szCs w:val="28"/>
        </w:rPr>
        <w:t xml:space="preserve"> государственной власти области и иных государственных органов области, рабочих, занятых на работах по обслуживанию органов государственной власти области и иных государственных органов области»,   Устава Андреевского муниципального образования</w:t>
      </w:r>
    </w:p>
    <w:p w:rsidR="00B46D11" w:rsidRDefault="00B46D11" w:rsidP="00B46D11">
      <w:pPr>
        <w:rPr>
          <w:bCs/>
          <w:sz w:val="28"/>
          <w:szCs w:val="28"/>
        </w:rPr>
      </w:pPr>
    </w:p>
    <w:p w:rsidR="00B46D11" w:rsidRDefault="00B46D11" w:rsidP="00B46D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B46D11" w:rsidRDefault="00B46D11" w:rsidP="00B46D11">
      <w:pPr>
        <w:rPr>
          <w:bCs/>
          <w:sz w:val="28"/>
          <w:szCs w:val="28"/>
        </w:rPr>
      </w:pPr>
    </w:p>
    <w:p w:rsidR="00B46D11" w:rsidRDefault="00B46D11" w:rsidP="00B46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минимальный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с 1 января 2016 года в сумме 6204 рублей в месяц.</w:t>
      </w:r>
    </w:p>
    <w:p w:rsidR="00B46D11" w:rsidRDefault="0073729E" w:rsidP="00737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6D11">
        <w:rPr>
          <w:sz w:val="28"/>
          <w:szCs w:val="28"/>
        </w:rPr>
        <w:t>. Настоящее постановление вступает в силу после</w:t>
      </w:r>
      <w:r>
        <w:rPr>
          <w:sz w:val="28"/>
          <w:szCs w:val="28"/>
        </w:rPr>
        <w:t xml:space="preserve"> его обнародования </w:t>
      </w:r>
    </w:p>
    <w:p w:rsidR="00B46D11" w:rsidRDefault="00B46D11" w:rsidP="00737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постановление на информационных стендах в специально отведенных местах </w:t>
      </w:r>
      <w:r w:rsidR="0073729E">
        <w:rPr>
          <w:sz w:val="28"/>
          <w:szCs w:val="28"/>
        </w:rPr>
        <w:t xml:space="preserve"> для обнародования и разместить </w:t>
      </w:r>
      <w:r>
        <w:rPr>
          <w:sz w:val="28"/>
          <w:szCs w:val="28"/>
        </w:rPr>
        <w:t xml:space="preserve"> на официальном сайте </w:t>
      </w:r>
      <w:r w:rsidR="0073729E">
        <w:rPr>
          <w:sz w:val="28"/>
          <w:szCs w:val="28"/>
        </w:rPr>
        <w:t>администрации в сети Интернет</w:t>
      </w:r>
      <w:r>
        <w:rPr>
          <w:sz w:val="28"/>
          <w:szCs w:val="28"/>
        </w:rPr>
        <w:t xml:space="preserve">. </w:t>
      </w:r>
    </w:p>
    <w:p w:rsidR="00B46D11" w:rsidRDefault="00B46D11" w:rsidP="00B46D11">
      <w:pPr>
        <w:jc w:val="both"/>
        <w:rPr>
          <w:sz w:val="28"/>
          <w:szCs w:val="28"/>
        </w:rPr>
      </w:pPr>
    </w:p>
    <w:p w:rsidR="00B46D11" w:rsidRDefault="00B46D11" w:rsidP="00B46D11">
      <w:pPr>
        <w:rPr>
          <w:sz w:val="28"/>
          <w:szCs w:val="28"/>
        </w:rPr>
      </w:pPr>
    </w:p>
    <w:p w:rsidR="00B46D11" w:rsidRDefault="00B46D11" w:rsidP="00B46D11">
      <w:pPr>
        <w:rPr>
          <w:sz w:val="28"/>
          <w:szCs w:val="28"/>
        </w:rPr>
      </w:pPr>
    </w:p>
    <w:p w:rsidR="00B46D11" w:rsidRDefault="00B46D11" w:rsidP="00B46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B46D11" w:rsidRDefault="0073729E" w:rsidP="00B46D1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</w:t>
      </w:r>
    </w:p>
    <w:p w:rsidR="00B46D11" w:rsidRDefault="00B46D11" w:rsidP="00B46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</w:t>
      </w:r>
      <w:r w:rsidR="0073729E">
        <w:rPr>
          <w:b/>
          <w:sz w:val="28"/>
          <w:szCs w:val="28"/>
        </w:rPr>
        <w:t xml:space="preserve">                        А.Н.Яшин</w:t>
      </w:r>
    </w:p>
    <w:p w:rsidR="00B46D11" w:rsidRDefault="00B46D11" w:rsidP="00B46D11">
      <w:pPr>
        <w:rPr>
          <w:sz w:val="28"/>
          <w:szCs w:val="28"/>
        </w:rPr>
      </w:pPr>
    </w:p>
    <w:sectPr w:rsidR="00B46D11" w:rsidSect="00D5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D11"/>
    <w:rsid w:val="0057094F"/>
    <w:rsid w:val="00686A74"/>
    <w:rsid w:val="0073729E"/>
    <w:rsid w:val="00B46D11"/>
    <w:rsid w:val="00BD702C"/>
    <w:rsid w:val="00D5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1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D11"/>
    <w:rPr>
      <w:color w:val="0000FF"/>
      <w:u w:val="single"/>
    </w:rPr>
  </w:style>
  <w:style w:type="paragraph" w:styleId="a4">
    <w:name w:val="No Spacing"/>
    <w:uiPriority w:val="1"/>
    <w:qFormat/>
    <w:rsid w:val="00B46D1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MultiDVD Team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2016-01-20T12:59:00Z</cp:lastPrinted>
  <dcterms:created xsi:type="dcterms:W3CDTF">2016-01-20T13:00:00Z</dcterms:created>
  <dcterms:modified xsi:type="dcterms:W3CDTF">2016-01-20T13:00:00Z</dcterms:modified>
</cp:coreProperties>
</file>