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588" w:rsidRPr="00D14E98" w:rsidRDefault="00687588" w:rsidP="00687588">
      <w:pPr>
        <w:spacing w:after="0" w:line="240" w:lineRule="auto"/>
        <w:jc w:val="center"/>
        <w:rPr>
          <w:b/>
          <w:sz w:val="28"/>
          <w:szCs w:val="28"/>
        </w:rPr>
      </w:pPr>
      <w:r w:rsidRPr="00D14E98">
        <w:rPr>
          <w:b/>
          <w:sz w:val="28"/>
          <w:szCs w:val="28"/>
        </w:rPr>
        <w:t>АДМИНИСТРАЦИЯ  КОЛЕНОВСКОГО МУНИЦИПАЛЬНОГО ОБРАЗОВАНИЯ</w:t>
      </w:r>
    </w:p>
    <w:p w:rsidR="00687588" w:rsidRPr="00D14E98" w:rsidRDefault="00687588" w:rsidP="00687588">
      <w:pPr>
        <w:spacing w:after="0" w:line="240" w:lineRule="auto"/>
        <w:jc w:val="center"/>
        <w:rPr>
          <w:b/>
          <w:sz w:val="28"/>
          <w:szCs w:val="28"/>
        </w:rPr>
      </w:pPr>
      <w:r w:rsidRPr="00D14E98">
        <w:rPr>
          <w:b/>
          <w:sz w:val="28"/>
          <w:szCs w:val="28"/>
        </w:rPr>
        <w:t>ЕКАТЕРИНОВСКОГО МУНИЦИПАЛЬНОГО РАЙОНА</w:t>
      </w:r>
    </w:p>
    <w:p w:rsidR="00687588" w:rsidRPr="00D14E98" w:rsidRDefault="00687588" w:rsidP="00687588">
      <w:pPr>
        <w:spacing w:after="0" w:line="240" w:lineRule="auto"/>
        <w:jc w:val="center"/>
        <w:rPr>
          <w:b/>
          <w:sz w:val="28"/>
          <w:szCs w:val="28"/>
        </w:rPr>
      </w:pPr>
      <w:r w:rsidRPr="00D14E98">
        <w:rPr>
          <w:b/>
          <w:sz w:val="28"/>
          <w:szCs w:val="28"/>
        </w:rPr>
        <w:t xml:space="preserve"> САРАТОВСКОЙ ОБЛАСТИ</w:t>
      </w:r>
    </w:p>
    <w:p w:rsidR="00687588" w:rsidRPr="00D14E98" w:rsidRDefault="00687588" w:rsidP="00687588">
      <w:pPr>
        <w:spacing w:after="0" w:line="240" w:lineRule="auto"/>
        <w:jc w:val="center"/>
        <w:rPr>
          <w:b/>
          <w:sz w:val="28"/>
          <w:szCs w:val="28"/>
        </w:rPr>
      </w:pPr>
    </w:p>
    <w:p w:rsidR="00687588" w:rsidRPr="00D14E98" w:rsidRDefault="00687588" w:rsidP="00687588">
      <w:pPr>
        <w:spacing w:after="0" w:line="240" w:lineRule="auto"/>
        <w:jc w:val="center"/>
        <w:rPr>
          <w:b/>
          <w:sz w:val="28"/>
          <w:szCs w:val="28"/>
        </w:rPr>
      </w:pPr>
      <w:r w:rsidRPr="00D14E98">
        <w:rPr>
          <w:b/>
          <w:sz w:val="28"/>
          <w:szCs w:val="28"/>
        </w:rPr>
        <w:t>ПОСТАНОВЛЕНИЕ</w:t>
      </w:r>
    </w:p>
    <w:p w:rsidR="00687588" w:rsidRPr="00D14E98" w:rsidRDefault="00687588" w:rsidP="00687588">
      <w:pPr>
        <w:spacing w:after="0" w:line="240" w:lineRule="auto"/>
        <w:jc w:val="center"/>
        <w:rPr>
          <w:b/>
          <w:sz w:val="28"/>
          <w:szCs w:val="28"/>
        </w:rPr>
      </w:pPr>
    </w:p>
    <w:p w:rsidR="00687588" w:rsidRPr="00D14E98" w:rsidRDefault="00687588" w:rsidP="0068758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от 27 мая  2015 года №18</w:t>
      </w:r>
    </w:p>
    <w:p w:rsidR="00687588" w:rsidRPr="00D14E98" w:rsidRDefault="00687588" w:rsidP="00687588">
      <w:pPr>
        <w:spacing w:after="0" w:line="240" w:lineRule="auto"/>
        <w:rPr>
          <w:b/>
          <w:sz w:val="28"/>
          <w:szCs w:val="28"/>
        </w:rPr>
      </w:pPr>
    </w:p>
    <w:p w:rsidR="00687588" w:rsidRPr="00D14E98" w:rsidRDefault="00687588" w:rsidP="00687588">
      <w:pPr>
        <w:spacing w:after="0" w:line="240" w:lineRule="auto"/>
        <w:rPr>
          <w:b/>
          <w:sz w:val="28"/>
          <w:szCs w:val="28"/>
        </w:rPr>
      </w:pPr>
      <w:r w:rsidRPr="00D14E98">
        <w:rPr>
          <w:b/>
          <w:sz w:val="28"/>
          <w:szCs w:val="28"/>
        </w:rPr>
        <w:t>О присвоении адреса земельному участку</w:t>
      </w:r>
    </w:p>
    <w:p w:rsidR="00687588" w:rsidRPr="00D14E98" w:rsidRDefault="00687588" w:rsidP="00687588">
      <w:pPr>
        <w:spacing w:after="0" w:line="240" w:lineRule="auto"/>
        <w:rPr>
          <w:b/>
          <w:sz w:val="28"/>
          <w:szCs w:val="28"/>
        </w:rPr>
      </w:pPr>
    </w:p>
    <w:p w:rsidR="00687588" w:rsidRDefault="00687588" w:rsidP="00687588">
      <w:pPr>
        <w:spacing w:after="0" w:line="240" w:lineRule="auto"/>
        <w:rPr>
          <w:sz w:val="28"/>
          <w:szCs w:val="28"/>
        </w:rPr>
      </w:pPr>
    </w:p>
    <w:p w:rsidR="00687588" w:rsidRDefault="00687588" w:rsidP="0068758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В  соответствии со ст.8 Градостроительного  кодекса Российской Федерации от 29.12.2004г. №190-ФЗ</w:t>
      </w:r>
    </w:p>
    <w:p w:rsidR="00687588" w:rsidRDefault="00687588" w:rsidP="00687588">
      <w:pPr>
        <w:spacing w:after="0" w:line="240" w:lineRule="auto"/>
        <w:rPr>
          <w:sz w:val="28"/>
          <w:szCs w:val="28"/>
        </w:rPr>
      </w:pPr>
    </w:p>
    <w:p w:rsidR="00687588" w:rsidRPr="00D14E98" w:rsidRDefault="00687588" w:rsidP="00687588">
      <w:pPr>
        <w:spacing w:after="0" w:line="240" w:lineRule="auto"/>
        <w:jc w:val="center"/>
        <w:rPr>
          <w:b/>
          <w:sz w:val="28"/>
          <w:szCs w:val="28"/>
        </w:rPr>
      </w:pPr>
      <w:r w:rsidRPr="00D14E98">
        <w:rPr>
          <w:b/>
          <w:sz w:val="28"/>
          <w:szCs w:val="28"/>
        </w:rPr>
        <w:t>ПОСТАНОВЛЯЮ:</w:t>
      </w:r>
    </w:p>
    <w:p w:rsidR="00687588" w:rsidRDefault="00687588" w:rsidP="00687588">
      <w:pPr>
        <w:spacing w:after="0" w:line="240" w:lineRule="auto"/>
        <w:jc w:val="center"/>
        <w:rPr>
          <w:sz w:val="28"/>
          <w:szCs w:val="28"/>
        </w:rPr>
      </w:pPr>
    </w:p>
    <w:p w:rsidR="00687588" w:rsidRDefault="00687588" w:rsidP="00687588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Присвоить адрес земельному участку, расположенно</w:t>
      </w:r>
      <w:r w:rsidR="00B967EF">
        <w:rPr>
          <w:sz w:val="28"/>
          <w:szCs w:val="28"/>
        </w:rPr>
        <w:t>му в границах с</w:t>
      </w:r>
      <w:proofErr w:type="gramStart"/>
      <w:r w:rsidR="00B967EF">
        <w:rPr>
          <w:sz w:val="28"/>
          <w:szCs w:val="28"/>
        </w:rPr>
        <w:t>.К</w:t>
      </w:r>
      <w:proofErr w:type="gramEnd"/>
      <w:r w:rsidR="00B967EF">
        <w:rPr>
          <w:sz w:val="28"/>
          <w:szCs w:val="28"/>
        </w:rPr>
        <w:t>олено, (</w:t>
      </w:r>
      <w:r>
        <w:rPr>
          <w:sz w:val="28"/>
          <w:szCs w:val="28"/>
        </w:rPr>
        <w:t xml:space="preserve">восток) адрес: производственная  зона №1 </w:t>
      </w:r>
      <w:r w:rsidR="00B967EF">
        <w:rPr>
          <w:sz w:val="28"/>
          <w:szCs w:val="28"/>
        </w:rPr>
        <w:t xml:space="preserve"> Ж</w:t>
      </w:r>
      <w:r>
        <w:rPr>
          <w:sz w:val="28"/>
          <w:szCs w:val="28"/>
        </w:rPr>
        <w:t>.</w:t>
      </w:r>
    </w:p>
    <w:p w:rsidR="00687588" w:rsidRDefault="00687588" w:rsidP="00687588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Организациям технической инвентаризации произвести соответствующие изменения в технической документации.</w:t>
      </w:r>
    </w:p>
    <w:p w:rsidR="00687588" w:rsidRDefault="00687588" w:rsidP="00687588">
      <w:pPr>
        <w:spacing w:after="0" w:line="240" w:lineRule="auto"/>
        <w:rPr>
          <w:sz w:val="28"/>
          <w:szCs w:val="28"/>
        </w:rPr>
      </w:pPr>
    </w:p>
    <w:p w:rsidR="00687588" w:rsidRDefault="00687588" w:rsidP="00687588">
      <w:pPr>
        <w:spacing w:after="0" w:line="240" w:lineRule="auto"/>
        <w:rPr>
          <w:sz w:val="28"/>
          <w:szCs w:val="28"/>
        </w:rPr>
      </w:pPr>
    </w:p>
    <w:p w:rsidR="00687588" w:rsidRDefault="00687588" w:rsidP="00687588">
      <w:pPr>
        <w:spacing w:after="0" w:line="240" w:lineRule="auto"/>
        <w:rPr>
          <w:sz w:val="28"/>
          <w:szCs w:val="28"/>
        </w:rPr>
      </w:pPr>
    </w:p>
    <w:p w:rsidR="00687588" w:rsidRPr="00D14E98" w:rsidRDefault="00687588" w:rsidP="00687588">
      <w:pPr>
        <w:spacing w:after="0" w:line="240" w:lineRule="auto"/>
        <w:ind w:left="975"/>
        <w:rPr>
          <w:b/>
          <w:sz w:val="28"/>
          <w:szCs w:val="28"/>
        </w:rPr>
      </w:pPr>
      <w:r w:rsidRPr="00D14E98">
        <w:rPr>
          <w:b/>
          <w:sz w:val="28"/>
          <w:szCs w:val="28"/>
        </w:rPr>
        <w:t>Глава администрации</w:t>
      </w:r>
    </w:p>
    <w:p w:rsidR="00687588" w:rsidRPr="00D14E98" w:rsidRDefault="00687588" w:rsidP="00687588">
      <w:pPr>
        <w:spacing w:after="0" w:line="240" w:lineRule="auto"/>
        <w:ind w:left="975"/>
        <w:rPr>
          <w:b/>
          <w:sz w:val="28"/>
          <w:szCs w:val="28"/>
        </w:rPr>
      </w:pPr>
      <w:r w:rsidRPr="00D14E98">
        <w:rPr>
          <w:b/>
          <w:sz w:val="28"/>
          <w:szCs w:val="28"/>
        </w:rPr>
        <w:t xml:space="preserve"> Коленовского МО                                                        </w:t>
      </w:r>
      <w:proofErr w:type="spellStart"/>
      <w:r w:rsidRPr="00D14E98">
        <w:rPr>
          <w:b/>
          <w:sz w:val="28"/>
          <w:szCs w:val="28"/>
        </w:rPr>
        <w:t>С.В.Гусенков</w:t>
      </w:r>
      <w:proofErr w:type="spellEnd"/>
    </w:p>
    <w:p w:rsidR="00687588" w:rsidRDefault="00687588" w:rsidP="00687588">
      <w:pPr>
        <w:spacing w:after="0" w:line="240" w:lineRule="auto"/>
        <w:jc w:val="center"/>
        <w:rPr>
          <w:sz w:val="28"/>
          <w:szCs w:val="28"/>
        </w:rPr>
      </w:pPr>
    </w:p>
    <w:p w:rsidR="00687588" w:rsidRDefault="00687588" w:rsidP="00687588">
      <w:pPr>
        <w:spacing w:after="0" w:line="240" w:lineRule="auto"/>
        <w:jc w:val="center"/>
        <w:rPr>
          <w:sz w:val="28"/>
          <w:szCs w:val="28"/>
        </w:rPr>
      </w:pPr>
    </w:p>
    <w:p w:rsidR="00687588" w:rsidRPr="00B07590" w:rsidRDefault="00687588" w:rsidP="00687588">
      <w:pPr>
        <w:jc w:val="center"/>
        <w:rPr>
          <w:sz w:val="28"/>
          <w:szCs w:val="28"/>
        </w:rPr>
      </w:pPr>
    </w:p>
    <w:p w:rsidR="001E5FF0" w:rsidRDefault="001E5FF0"/>
    <w:sectPr w:rsidR="001E5FF0" w:rsidSect="00E10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65D24"/>
    <w:multiLevelType w:val="hybridMultilevel"/>
    <w:tmpl w:val="96467F66"/>
    <w:lvl w:ilvl="0" w:tplc="41A4A24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7588"/>
    <w:rsid w:val="0003138F"/>
    <w:rsid w:val="001E5FF0"/>
    <w:rsid w:val="00687588"/>
    <w:rsid w:val="00700101"/>
    <w:rsid w:val="00B96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5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2</cp:revision>
  <cp:lastPrinted>2016-05-27T07:11:00Z</cp:lastPrinted>
  <dcterms:created xsi:type="dcterms:W3CDTF">2016-05-27T06:43:00Z</dcterms:created>
  <dcterms:modified xsi:type="dcterms:W3CDTF">2016-05-27T07:30:00Z</dcterms:modified>
</cp:coreProperties>
</file>