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00" w:rsidRDefault="007C6900" w:rsidP="007C6900">
      <w:pPr>
        <w:tabs>
          <w:tab w:val="left" w:pos="142"/>
        </w:tabs>
        <w:jc w:val="both"/>
        <w:rPr>
          <w:sz w:val="28"/>
          <w:szCs w:val="28"/>
        </w:rPr>
      </w:pPr>
    </w:p>
    <w:p w:rsidR="006B541F" w:rsidRPr="00CE7454" w:rsidRDefault="0014176E" w:rsidP="006B541F">
      <w:pPr>
        <w:tabs>
          <w:tab w:val="left" w:pos="142"/>
        </w:tabs>
        <w:jc w:val="both"/>
        <w:rPr>
          <w:b/>
          <w:sz w:val="28"/>
          <w:szCs w:val="28"/>
        </w:rPr>
      </w:pPr>
      <w:r w:rsidRPr="00EB2309">
        <w:rPr>
          <w:b/>
          <w:sz w:val="28"/>
        </w:rPr>
        <w:t xml:space="preserve"> </w:t>
      </w:r>
      <w:r w:rsidRPr="00EB2309">
        <w:rPr>
          <w:b/>
          <w:i/>
        </w:rPr>
        <w:t xml:space="preserve">            </w:t>
      </w:r>
      <w:r w:rsidRPr="00EB2309">
        <w:rPr>
          <w:b/>
        </w:rPr>
        <w:t xml:space="preserve">  </w:t>
      </w:r>
      <w:r w:rsidR="006B541F" w:rsidRPr="00CE7454">
        <w:rPr>
          <w:b/>
          <w:sz w:val="28"/>
          <w:szCs w:val="28"/>
        </w:rPr>
        <w:t xml:space="preserve">  </w:t>
      </w:r>
      <w:r w:rsidR="006B541F">
        <w:rPr>
          <w:b/>
          <w:sz w:val="28"/>
          <w:szCs w:val="28"/>
        </w:rPr>
        <w:t xml:space="preserve">                     </w:t>
      </w:r>
      <w:r w:rsidR="006B541F" w:rsidRPr="00CE7454">
        <w:rPr>
          <w:b/>
          <w:sz w:val="28"/>
          <w:szCs w:val="28"/>
        </w:rPr>
        <w:t xml:space="preserve">   </w:t>
      </w:r>
      <w:r w:rsidR="006B541F">
        <w:rPr>
          <w:b/>
          <w:sz w:val="28"/>
          <w:szCs w:val="28"/>
        </w:rPr>
        <w:t xml:space="preserve"> </w:t>
      </w:r>
      <w:r w:rsidR="006B541F" w:rsidRPr="00CE7454">
        <w:rPr>
          <w:b/>
          <w:sz w:val="28"/>
          <w:szCs w:val="28"/>
        </w:rPr>
        <w:t>РОССИЙСКАЯ ФЕДЕРАЦИЯ</w:t>
      </w:r>
    </w:p>
    <w:p w:rsidR="006B541F" w:rsidRPr="00CE7454" w:rsidRDefault="006B541F" w:rsidP="006B541F">
      <w:pPr>
        <w:jc w:val="center"/>
      </w:pPr>
      <w:r w:rsidRPr="00EB2309">
        <w:rPr>
          <w:b/>
          <w:sz w:val="28"/>
        </w:rPr>
        <w:t xml:space="preserve"> </w:t>
      </w:r>
      <w:r w:rsidRPr="00EB2309">
        <w:rPr>
          <w:b/>
          <w:i/>
        </w:rPr>
        <w:t xml:space="preserve">            </w:t>
      </w:r>
      <w:r w:rsidRPr="00EB2309">
        <w:rPr>
          <w:b/>
        </w:rPr>
        <w:t xml:space="preserve">                                                  </w:t>
      </w:r>
      <w:r w:rsidRPr="00EB2309">
        <w:rPr>
          <w:b/>
        </w:rPr>
        <w:tab/>
      </w:r>
    </w:p>
    <w:p w:rsidR="006B541F" w:rsidRPr="00CE7454" w:rsidRDefault="006B541F" w:rsidP="006B541F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</w:t>
      </w: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Администрация</w:t>
      </w:r>
    </w:p>
    <w:p w:rsidR="006B541F" w:rsidRPr="00CE7454" w:rsidRDefault="00692DE2" w:rsidP="006B541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6B541F" w:rsidRPr="00CE745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6B541F" w:rsidRPr="00CE7454" w:rsidRDefault="006B541F" w:rsidP="006B541F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proofErr w:type="spellStart"/>
      <w:r w:rsidRPr="00CE7454">
        <w:rPr>
          <w:rFonts w:ascii="Times New Roman" w:hAnsi="Times New Roman"/>
          <w:b/>
          <w:color w:val="000000"/>
          <w:sz w:val="28"/>
          <w:szCs w:val="28"/>
        </w:rPr>
        <w:t>Екатериновского</w:t>
      </w:r>
      <w:proofErr w:type="spellEnd"/>
      <w:r w:rsidRPr="00CE7454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</w:t>
      </w:r>
    </w:p>
    <w:p w:rsidR="006B541F" w:rsidRPr="00CE7454" w:rsidRDefault="006B541F" w:rsidP="006B541F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7454">
        <w:rPr>
          <w:rFonts w:ascii="Times New Roman" w:hAnsi="Times New Roman"/>
          <w:b/>
          <w:color w:val="000000"/>
          <w:sz w:val="28"/>
          <w:szCs w:val="28"/>
        </w:rPr>
        <w:t>Саратовской области</w:t>
      </w:r>
    </w:p>
    <w:p w:rsidR="0014176E" w:rsidRPr="00EB2309" w:rsidRDefault="0014176E" w:rsidP="0014176E">
      <w:pPr>
        <w:jc w:val="center"/>
      </w:pPr>
      <w:r w:rsidRPr="00EB2309">
        <w:rPr>
          <w:b/>
        </w:rPr>
        <w:t xml:space="preserve">                                                </w:t>
      </w:r>
      <w:r w:rsidRPr="00EB2309">
        <w:rPr>
          <w:b/>
        </w:rPr>
        <w:tab/>
      </w:r>
    </w:p>
    <w:p w:rsidR="0014176E" w:rsidRPr="00EB2309" w:rsidRDefault="0014176E" w:rsidP="0014176E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176E" w:rsidRPr="00EB2309" w:rsidRDefault="0014176E" w:rsidP="0014176E">
      <w:pPr>
        <w:jc w:val="center"/>
        <w:rPr>
          <w:b/>
          <w:color w:val="000000"/>
        </w:rPr>
      </w:pPr>
      <w:proofErr w:type="gramStart"/>
      <w:r w:rsidRPr="00EB2309">
        <w:rPr>
          <w:b/>
          <w:color w:val="000000"/>
          <w:sz w:val="28"/>
        </w:rPr>
        <w:t>П</w:t>
      </w:r>
      <w:proofErr w:type="gramEnd"/>
      <w:r w:rsidRPr="00EB2309">
        <w:rPr>
          <w:b/>
          <w:color w:val="000000"/>
          <w:sz w:val="28"/>
        </w:rPr>
        <w:t xml:space="preserve"> О С Т А Н О В Л Е Н И Е </w:t>
      </w:r>
      <w:r w:rsidRPr="00EB2309">
        <w:rPr>
          <w:b/>
          <w:color w:val="000000"/>
        </w:rPr>
        <w:t xml:space="preserve">   </w:t>
      </w:r>
    </w:p>
    <w:p w:rsidR="0014176E" w:rsidRPr="00EB2309" w:rsidRDefault="0014176E" w:rsidP="0014176E">
      <w:pPr>
        <w:jc w:val="center"/>
        <w:rPr>
          <w:b/>
          <w:color w:val="000000"/>
          <w:sz w:val="28"/>
          <w:szCs w:val="28"/>
        </w:rPr>
      </w:pPr>
    </w:p>
    <w:p w:rsidR="0014176E" w:rsidRPr="00EB2309" w:rsidRDefault="0014176E" w:rsidP="00B65CBE">
      <w:pPr>
        <w:rPr>
          <w:b/>
          <w:color w:val="000000"/>
          <w:sz w:val="28"/>
          <w:szCs w:val="28"/>
        </w:rPr>
      </w:pPr>
      <w:r w:rsidRPr="00EB2309">
        <w:rPr>
          <w:b/>
          <w:color w:val="000000"/>
          <w:sz w:val="28"/>
          <w:szCs w:val="28"/>
        </w:rPr>
        <w:t xml:space="preserve">от  </w:t>
      </w:r>
      <w:r w:rsidR="006B541F">
        <w:rPr>
          <w:b/>
          <w:color w:val="000000"/>
          <w:sz w:val="28"/>
          <w:szCs w:val="28"/>
        </w:rPr>
        <w:t xml:space="preserve">   </w:t>
      </w:r>
      <w:r w:rsidR="00B65CBE">
        <w:rPr>
          <w:b/>
          <w:color w:val="000000"/>
          <w:sz w:val="28"/>
          <w:szCs w:val="28"/>
        </w:rPr>
        <w:t xml:space="preserve">27  сентября </w:t>
      </w:r>
      <w:r w:rsidRPr="00EB2309">
        <w:rPr>
          <w:b/>
          <w:color w:val="000000"/>
          <w:sz w:val="28"/>
          <w:szCs w:val="28"/>
        </w:rPr>
        <w:t xml:space="preserve">2019 года    </w:t>
      </w:r>
      <w:r w:rsidR="00B65CBE">
        <w:rPr>
          <w:b/>
          <w:color w:val="000000"/>
          <w:sz w:val="28"/>
          <w:szCs w:val="28"/>
        </w:rPr>
        <w:t>№ 31</w:t>
      </w:r>
      <w:r w:rsidRPr="00EB2309">
        <w:rPr>
          <w:b/>
          <w:color w:val="000000"/>
          <w:sz w:val="28"/>
          <w:szCs w:val="28"/>
        </w:rPr>
        <w:t xml:space="preserve">              </w:t>
      </w:r>
      <w:r w:rsidR="00B65CBE">
        <w:rPr>
          <w:b/>
          <w:color w:val="000000"/>
          <w:sz w:val="28"/>
          <w:szCs w:val="28"/>
        </w:rPr>
        <w:t xml:space="preserve">        </w:t>
      </w:r>
      <w:r w:rsidRPr="00EB2309">
        <w:rPr>
          <w:b/>
          <w:color w:val="000000"/>
          <w:sz w:val="28"/>
          <w:szCs w:val="28"/>
        </w:rPr>
        <w:t xml:space="preserve">        </w:t>
      </w:r>
      <w:r w:rsidR="00B65CBE">
        <w:rPr>
          <w:b/>
          <w:color w:val="000000"/>
          <w:sz w:val="28"/>
          <w:szCs w:val="28"/>
        </w:rPr>
        <w:t xml:space="preserve">с. Бакуры </w:t>
      </w:r>
      <w:r w:rsidRPr="00EB2309">
        <w:rPr>
          <w:b/>
          <w:color w:val="000000"/>
          <w:sz w:val="28"/>
          <w:szCs w:val="28"/>
        </w:rPr>
        <w:t xml:space="preserve">                              </w:t>
      </w:r>
    </w:p>
    <w:p w:rsidR="0014176E" w:rsidRPr="00EB2309" w:rsidRDefault="0014176E" w:rsidP="006B541F">
      <w:pPr>
        <w:rPr>
          <w:b/>
          <w:color w:val="000000"/>
          <w:sz w:val="28"/>
          <w:szCs w:val="28"/>
        </w:rPr>
      </w:pPr>
    </w:p>
    <w:p w:rsidR="0014176E" w:rsidRPr="00EB2309" w:rsidRDefault="0014176E" w:rsidP="0014176E">
      <w:pPr>
        <w:pStyle w:val="Postan"/>
        <w:ind w:left="540"/>
        <w:jc w:val="left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</w:tblGrid>
      <w:tr w:rsidR="00554CA2" w:rsidRPr="00E81BC2" w:rsidTr="00E81BC2">
        <w:tc>
          <w:tcPr>
            <w:tcW w:w="4644" w:type="dxa"/>
          </w:tcPr>
          <w:p w:rsidR="00554CA2" w:rsidRPr="00E81BC2" w:rsidRDefault="00701960" w:rsidP="0014176E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sz w:val="28"/>
                <w:szCs w:val="28"/>
              </w:rPr>
              <w:t xml:space="preserve">Об утверждении порядка </w:t>
            </w:r>
            <w:r w:rsidR="00D13BD0">
              <w:rPr>
                <w:b/>
                <w:sz w:val="28"/>
                <w:szCs w:val="28"/>
              </w:rPr>
              <w:t>проведения оценки налоговых расходов</w:t>
            </w:r>
            <w:r w:rsidR="004C4CE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92DE2">
              <w:rPr>
                <w:b/>
                <w:sz w:val="28"/>
                <w:szCs w:val="28"/>
              </w:rPr>
              <w:t>Бакурского</w:t>
            </w:r>
            <w:proofErr w:type="spellEnd"/>
            <w:r w:rsidR="00D13BD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</w:tbl>
    <w:p w:rsidR="00D15A40" w:rsidRDefault="00D15A40" w:rsidP="00D15A40">
      <w:pPr>
        <w:jc w:val="center"/>
        <w:rPr>
          <w:b/>
          <w:bCs/>
        </w:rPr>
      </w:pPr>
    </w:p>
    <w:p w:rsidR="007B6A9B" w:rsidRPr="007B6A9B" w:rsidRDefault="007B6A9B" w:rsidP="007B6A9B">
      <w:pPr>
        <w:spacing w:line="240" w:lineRule="atLeast"/>
        <w:ind w:firstLine="567"/>
        <w:rPr>
          <w:sz w:val="28"/>
          <w:szCs w:val="28"/>
        </w:rPr>
      </w:pPr>
    </w:p>
    <w:p w:rsidR="007B6A9B" w:rsidRPr="007B6A9B" w:rsidRDefault="007B6A9B" w:rsidP="005A10F4">
      <w:pPr>
        <w:ind w:firstLine="567"/>
        <w:jc w:val="both"/>
        <w:rPr>
          <w:sz w:val="28"/>
          <w:szCs w:val="28"/>
        </w:rPr>
      </w:pPr>
      <w:r w:rsidRPr="007B6A9B">
        <w:rPr>
          <w:sz w:val="28"/>
          <w:szCs w:val="28"/>
        </w:rPr>
        <w:t>В со</w:t>
      </w:r>
      <w:r w:rsidR="00CB4A30">
        <w:rPr>
          <w:sz w:val="28"/>
          <w:szCs w:val="28"/>
        </w:rPr>
        <w:t>ответствии с пунктом 2</w:t>
      </w:r>
      <w:r w:rsidR="00701960">
        <w:rPr>
          <w:sz w:val="28"/>
          <w:szCs w:val="28"/>
        </w:rPr>
        <w:t xml:space="preserve"> статьи 174.3 Бюджетного кодекса Российской Федерации</w:t>
      </w:r>
      <w:r w:rsidR="005A10F4">
        <w:rPr>
          <w:sz w:val="28"/>
          <w:szCs w:val="28"/>
        </w:rPr>
        <w:t>,</w:t>
      </w:r>
      <w:r w:rsidR="00CB4A30">
        <w:rPr>
          <w:sz w:val="28"/>
          <w:szCs w:val="28"/>
        </w:rPr>
        <w:t xml:space="preserve"> постановлением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</w:t>
      </w:r>
      <w:r w:rsidR="005A10F4">
        <w:rPr>
          <w:sz w:val="28"/>
          <w:szCs w:val="28"/>
        </w:rPr>
        <w:t xml:space="preserve"> руководствуясь Уставом</w:t>
      </w:r>
      <w:r w:rsidR="004C4CE4">
        <w:rPr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4C4CE4">
        <w:rPr>
          <w:sz w:val="28"/>
          <w:szCs w:val="28"/>
        </w:rPr>
        <w:t xml:space="preserve"> </w:t>
      </w:r>
      <w:r w:rsidRPr="007B6A9B">
        <w:rPr>
          <w:sz w:val="28"/>
          <w:szCs w:val="28"/>
        </w:rPr>
        <w:t>муниципального</w:t>
      </w:r>
      <w:r w:rsidR="004C4CE4">
        <w:rPr>
          <w:sz w:val="28"/>
          <w:szCs w:val="28"/>
        </w:rPr>
        <w:t xml:space="preserve"> образования</w:t>
      </w:r>
      <w:r w:rsidRPr="007B6A9B">
        <w:rPr>
          <w:sz w:val="28"/>
          <w:szCs w:val="28"/>
        </w:rPr>
        <w:t>,   ПОСТАНОВЛЯЕТ:</w:t>
      </w:r>
    </w:p>
    <w:p w:rsidR="007B6A9B" w:rsidRPr="007B6A9B" w:rsidRDefault="007B6A9B" w:rsidP="007B6A9B">
      <w:pPr>
        <w:ind w:firstLine="567"/>
        <w:jc w:val="both"/>
        <w:rPr>
          <w:sz w:val="28"/>
          <w:szCs w:val="28"/>
        </w:rPr>
      </w:pPr>
    </w:p>
    <w:p w:rsidR="007B6A9B" w:rsidRDefault="007B6A9B" w:rsidP="007301EC">
      <w:pPr>
        <w:ind w:firstLine="567"/>
        <w:jc w:val="both"/>
        <w:rPr>
          <w:sz w:val="28"/>
          <w:szCs w:val="28"/>
        </w:rPr>
      </w:pPr>
      <w:r w:rsidRPr="007B6A9B">
        <w:rPr>
          <w:sz w:val="28"/>
          <w:szCs w:val="28"/>
        </w:rPr>
        <w:t xml:space="preserve">1. </w:t>
      </w:r>
      <w:r w:rsidR="00CB4A30">
        <w:rPr>
          <w:sz w:val="28"/>
          <w:szCs w:val="28"/>
        </w:rPr>
        <w:t xml:space="preserve">Утвердить порядок проведения оценки </w:t>
      </w:r>
      <w:r w:rsidR="00701960">
        <w:rPr>
          <w:sz w:val="28"/>
          <w:szCs w:val="28"/>
        </w:rPr>
        <w:t xml:space="preserve"> перечня налоговых расходов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701960">
        <w:rPr>
          <w:sz w:val="28"/>
          <w:szCs w:val="28"/>
        </w:rPr>
        <w:t>муниципального образования.</w:t>
      </w:r>
    </w:p>
    <w:p w:rsidR="007B6A9B" w:rsidRDefault="00701960" w:rsidP="004C4C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B6A9B" w:rsidRPr="00554CA2">
        <w:rPr>
          <w:sz w:val="28"/>
          <w:szCs w:val="28"/>
        </w:rPr>
        <w:t xml:space="preserve"> Настоящее постановление вступает в силу с </w:t>
      </w:r>
      <w:r w:rsidR="00554CA2">
        <w:rPr>
          <w:sz w:val="28"/>
          <w:szCs w:val="28"/>
        </w:rPr>
        <w:t>момента</w:t>
      </w:r>
      <w:r w:rsidR="004C4CE4">
        <w:rPr>
          <w:sz w:val="28"/>
          <w:szCs w:val="28"/>
        </w:rPr>
        <w:t xml:space="preserve"> официального опубликования (обнародования)</w:t>
      </w:r>
      <w:r w:rsidR="007B6A9B" w:rsidRPr="007B6A9B">
        <w:rPr>
          <w:sz w:val="28"/>
          <w:szCs w:val="28"/>
        </w:rPr>
        <w:t>.</w:t>
      </w:r>
    </w:p>
    <w:p w:rsidR="00821C01" w:rsidRPr="007B6A9B" w:rsidRDefault="00701960" w:rsidP="007301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1C01">
        <w:rPr>
          <w:sz w:val="28"/>
          <w:szCs w:val="28"/>
        </w:rPr>
        <w:t xml:space="preserve">. </w:t>
      </w:r>
      <w:proofErr w:type="gramStart"/>
      <w:r w:rsidR="00821C01">
        <w:rPr>
          <w:sz w:val="28"/>
          <w:szCs w:val="28"/>
        </w:rPr>
        <w:t>Контроль за</w:t>
      </w:r>
      <w:proofErr w:type="gramEnd"/>
      <w:r w:rsidR="00821C0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13B75" w:rsidRPr="00707E50" w:rsidRDefault="00213B75" w:rsidP="000A51BF">
      <w:pPr>
        <w:ind w:firstLine="567"/>
        <w:jc w:val="both"/>
        <w:rPr>
          <w:b/>
          <w:sz w:val="28"/>
          <w:szCs w:val="28"/>
        </w:rPr>
      </w:pPr>
    </w:p>
    <w:p w:rsidR="00213B75" w:rsidRDefault="00213B75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14176E" w:rsidRDefault="006B541F" w:rsidP="00881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C4CE4">
        <w:rPr>
          <w:b/>
          <w:sz w:val="28"/>
          <w:szCs w:val="28"/>
        </w:rPr>
        <w:t>лав</w:t>
      </w:r>
      <w:r w:rsidR="00692DE2">
        <w:rPr>
          <w:b/>
          <w:sz w:val="28"/>
          <w:szCs w:val="28"/>
        </w:rPr>
        <w:t xml:space="preserve">а администрации </w:t>
      </w:r>
      <w:proofErr w:type="spellStart"/>
      <w:r w:rsidR="00692DE2">
        <w:rPr>
          <w:b/>
          <w:sz w:val="28"/>
          <w:szCs w:val="28"/>
        </w:rPr>
        <w:t>Бакурского</w:t>
      </w:r>
      <w:proofErr w:type="spellEnd"/>
      <w:r w:rsidR="004C4CE4">
        <w:rPr>
          <w:b/>
          <w:sz w:val="28"/>
          <w:szCs w:val="28"/>
        </w:rPr>
        <w:t xml:space="preserve"> </w:t>
      </w:r>
      <w:r w:rsidR="005A10F4">
        <w:rPr>
          <w:b/>
          <w:sz w:val="28"/>
          <w:szCs w:val="28"/>
        </w:rPr>
        <w:t xml:space="preserve"> </w:t>
      </w:r>
    </w:p>
    <w:p w:rsidR="00554CA2" w:rsidRDefault="006B541F" w:rsidP="008817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14176E">
        <w:rPr>
          <w:b/>
          <w:sz w:val="28"/>
          <w:szCs w:val="28"/>
        </w:rPr>
        <w:t xml:space="preserve">        </w:t>
      </w:r>
      <w:r w:rsidR="007256F2">
        <w:rPr>
          <w:b/>
          <w:sz w:val="28"/>
          <w:szCs w:val="28"/>
        </w:rPr>
        <w:t xml:space="preserve">                     </w:t>
      </w:r>
      <w:r w:rsidR="00692DE2">
        <w:rPr>
          <w:b/>
          <w:sz w:val="28"/>
          <w:szCs w:val="28"/>
        </w:rPr>
        <w:t xml:space="preserve">   </w:t>
      </w:r>
      <w:r w:rsidR="007256F2">
        <w:rPr>
          <w:b/>
          <w:sz w:val="28"/>
          <w:szCs w:val="28"/>
        </w:rPr>
        <w:t xml:space="preserve">            </w:t>
      </w:r>
      <w:r w:rsidR="00692DE2">
        <w:rPr>
          <w:b/>
          <w:sz w:val="28"/>
          <w:szCs w:val="28"/>
        </w:rPr>
        <w:t xml:space="preserve"> </w:t>
      </w:r>
      <w:r w:rsidR="007256F2">
        <w:rPr>
          <w:b/>
          <w:sz w:val="28"/>
          <w:szCs w:val="28"/>
        </w:rPr>
        <w:t>А.И.</w:t>
      </w:r>
      <w:r w:rsidR="00692DE2">
        <w:rPr>
          <w:b/>
          <w:sz w:val="28"/>
          <w:szCs w:val="28"/>
        </w:rPr>
        <w:t xml:space="preserve"> </w:t>
      </w:r>
      <w:proofErr w:type="spellStart"/>
      <w:r w:rsidR="00692DE2">
        <w:rPr>
          <w:b/>
          <w:sz w:val="28"/>
          <w:szCs w:val="28"/>
        </w:rPr>
        <w:t>Котков</w:t>
      </w:r>
      <w:proofErr w:type="spellEnd"/>
      <w:r w:rsidR="00692DE2">
        <w:rPr>
          <w:b/>
          <w:sz w:val="28"/>
          <w:szCs w:val="28"/>
        </w:rPr>
        <w:t xml:space="preserve"> </w:t>
      </w:r>
    </w:p>
    <w:p w:rsidR="00554CA2" w:rsidRDefault="00554CA2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554CA2" w:rsidRDefault="00554CA2" w:rsidP="008817A6">
      <w:pPr>
        <w:rPr>
          <w:b/>
          <w:sz w:val="28"/>
          <w:szCs w:val="28"/>
        </w:rPr>
      </w:pPr>
    </w:p>
    <w:p w:rsidR="008A59CD" w:rsidRDefault="008A59CD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5433F6" w:rsidRDefault="005433F6" w:rsidP="008817A6">
      <w:pPr>
        <w:rPr>
          <w:b/>
          <w:sz w:val="28"/>
          <w:szCs w:val="28"/>
        </w:rPr>
      </w:pPr>
    </w:p>
    <w:p w:rsidR="00701960" w:rsidRDefault="00701960" w:rsidP="007C6900"/>
    <w:p w:rsidR="00B743C4" w:rsidRDefault="00B743C4" w:rsidP="007C6900"/>
    <w:p w:rsidR="00B743C4" w:rsidRDefault="00B743C4" w:rsidP="007C6900"/>
    <w:p w:rsidR="00B743C4" w:rsidRDefault="00B743C4" w:rsidP="007C6900"/>
    <w:p w:rsidR="00B743C4" w:rsidRDefault="00B743C4" w:rsidP="007C6900"/>
    <w:p w:rsidR="00B743C4" w:rsidRDefault="00B743C4" w:rsidP="007C6900"/>
    <w:p w:rsidR="003566BB" w:rsidRDefault="003566BB" w:rsidP="007C6900"/>
    <w:p w:rsidR="005433F6" w:rsidRDefault="005433F6" w:rsidP="007C6900"/>
    <w:p w:rsidR="004C4CE4" w:rsidRPr="007301EC" w:rsidRDefault="004C4CE4" w:rsidP="007C6900"/>
    <w:p w:rsidR="00452357" w:rsidRDefault="00C820FE" w:rsidP="00513C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="00B65C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</w:t>
      </w:r>
    </w:p>
    <w:p w:rsidR="00513C7E" w:rsidRPr="0014176E" w:rsidRDefault="00C820FE" w:rsidP="00513C7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постановлению </w:t>
      </w:r>
      <w:r w:rsidR="004C4CE4">
        <w:rPr>
          <w:b/>
          <w:sz w:val="28"/>
          <w:szCs w:val="28"/>
        </w:rPr>
        <w:t xml:space="preserve">администрации </w:t>
      </w:r>
      <w:proofErr w:type="spellStart"/>
      <w:r w:rsidR="00692DE2">
        <w:rPr>
          <w:b/>
          <w:sz w:val="28"/>
          <w:szCs w:val="28"/>
        </w:rPr>
        <w:t>Бакурского</w:t>
      </w:r>
      <w:proofErr w:type="spellEnd"/>
      <w:r w:rsidR="0014176E" w:rsidRPr="0014176E">
        <w:rPr>
          <w:b/>
          <w:sz w:val="28"/>
          <w:szCs w:val="28"/>
        </w:rPr>
        <w:t xml:space="preserve"> МО</w:t>
      </w:r>
      <w:r w:rsidR="004C4CE4" w:rsidRPr="0014176E">
        <w:rPr>
          <w:b/>
          <w:sz w:val="28"/>
          <w:szCs w:val="28"/>
        </w:rPr>
        <w:t xml:space="preserve"> </w:t>
      </w:r>
    </w:p>
    <w:p w:rsidR="00513C7E" w:rsidRPr="007301EC" w:rsidRDefault="00513C7E" w:rsidP="00513C7E">
      <w:pPr>
        <w:jc w:val="right"/>
        <w:rPr>
          <w:b/>
          <w:sz w:val="28"/>
          <w:szCs w:val="28"/>
        </w:rPr>
      </w:pPr>
      <w:r w:rsidRPr="007301EC">
        <w:rPr>
          <w:b/>
          <w:sz w:val="28"/>
          <w:szCs w:val="28"/>
        </w:rPr>
        <w:t>от</w:t>
      </w:r>
      <w:r w:rsidR="00A176B0">
        <w:rPr>
          <w:b/>
          <w:sz w:val="28"/>
          <w:szCs w:val="28"/>
        </w:rPr>
        <w:t xml:space="preserve"> </w:t>
      </w:r>
      <w:r w:rsidRPr="007301EC">
        <w:rPr>
          <w:b/>
          <w:sz w:val="28"/>
          <w:szCs w:val="28"/>
        </w:rPr>
        <w:t xml:space="preserve"> </w:t>
      </w:r>
      <w:r w:rsidR="00B65CBE">
        <w:rPr>
          <w:b/>
          <w:sz w:val="28"/>
          <w:szCs w:val="28"/>
        </w:rPr>
        <w:t>27</w:t>
      </w:r>
      <w:r w:rsidR="00A176B0">
        <w:rPr>
          <w:b/>
          <w:sz w:val="28"/>
          <w:szCs w:val="28"/>
        </w:rPr>
        <w:t>.09</w:t>
      </w:r>
      <w:r w:rsidR="0014176E">
        <w:rPr>
          <w:b/>
          <w:sz w:val="28"/>
          <w:szCs w:val="28"/>
        </w:rPr>
        <w:t>.2019</w:t>
      </w:r>
      <w:r w:rsidRPr="007301EC">
        <w:rPr>
          <w:b/>
          <w:sz w:val="28"/>
          <w:szCs w:val="28"/>
        </w:rPr>
        <w:t xml:space="preserve"> года №</w:t>
      </w:r>
      <w:r w:rsidR="00A176B0">
        <w:rPr>
          <w:b/>
          <w:sz w:val="28"/>
          <w:szCs w:val="28"/>
        </w:rPr>
        <w:t xml:space="preserve"> </w:t>
      </w:r>
      <w:r w:rsidR="00B65CBE">
        <w:rPr>
          <w:b/>
          <w:sz w:val="28"/>
          <w:szCs w:val="28"/>
        </w:rPr>
        <w:t>31</w:t>
      </w:r>
    </w:p>
    <w:p w:rsidR="00513C7E" w:rsidRPr="003E0B97" w:rsidRDefault="00513C7E" w:rsidP="00513C7E">
      <w:pPr>
        <w:spacing w:line="240" w:lineRule="exact"/>
        <w:jc w:val="center"/>
        <w:rPr>
          <w:sz w:val="24"/>
          <w:szCs w:val="24"/>
        </w:rPr>
      </w:pPr>
    </w:p>
    <w:p w:rsidR="00513C7E" w:rsidRPr="00452357" w:rsidRDefault="00513C7E" w:rsidP="00513C7E">
      <w:pPr>
        <w:spacing w:line="240" w:lineRule="exact"/>
        <w:jc w:val="center"/>
        <w:rPr>
          <w:sz w:val="28"/>
          <w:szCs w:val="28"/>
        </w:rPr>
      </w:pPr>
    </w:p>
    <w:p w:rsidR="00513C7E" w:rsidRPr="003E0B97" w:rsidRDefault="00452357" w:rsidP="00513C7E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Порядок </w:t>
      </w:r>
      <w:r w:rsidR="00CB4A30">
        <w:rPr>
          <w:b/>
          <w:sz w:val="28"/>
          <w:szCs w:val="28"/>
        </w:rPr>
        <w:t xml:space="preserve">проведения оценки налоговых расходов </w:t>
      </w:r>
      <w:proofErr w:type="spellStart"/>
      <w:r w:rsidR="00692DE2">
        <w:rPr>
          <w:b/>
          <w:sz w:val="28"/>
          <w:szCs w:val="28"/>
        </w:rPr>
        <w:t>Бакурского</w:t>
      </w:r>
      <w:proofErr w:type="spellEnd"/>
      <w:r w:rsidR="00F955C1" w:rsidRPr="00F955C1">
        <w:rPr>
          <w:b/>
          <w:sz w:val="28"/>
          <w:szCs w:val="28"/>
        </w:rPr>
        <w:t xml:space="preserve"> </w:t>
      </w:r>
      <w:r w:rsidR="00CB4A30">
        <w:rPr>
          <w:b/>
          <w:sz w:val="28"/>
          <w:szCs w:val="28"/>
        </w:rPr>
        <w:t xml:space="preserve">муниципального образования </w:t>
      </w:r>
    </w:p>
    <w:p w:rsidR="007B6A9B" w:rsidRDefault="007B6A9B" w:rsidP="007B6A9B">
      <w:pPr>
        <w:jc w:val="both"/>
        <w:rPr>
          <w:b/>
          <w:sz w:val="28"/>
          <w:szCs w:val="28"/>
        </w:rPr>
      </w:pPr>
    </w:p>
    <w:p w:rsidR="00085635" w:rsidRDefault="00976E9B" w:rsidP="00976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76E9B" w:rsidRDefault="00976E9B" w:rsidP="00976E9B">
      <w:pPr>
        <w:jc w:val="center"/>
        <w:rPr>
          <w:b/>
          <w:sz w:val="28"/>
          <w:szCs w:val="28"/>
        </w:rPr>
      </w:pPr>
    </w:p>
    <w:p w:rsidR="00E55323" w:rsidRDefault="0008563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B4A30">
        <w:rPr>
          <w:bCs/>
          <w:sz w:val="28"/>
          <w:szCs w:val="28"/>
        </w:rPr>
        <w:t xml:space="preserve">Порядок </w:t>
      </w:r>
      <w:r w:rsidR="00ED140C">
        <w:rPr>
          <w:bCs/>
          <w:sz w:val="28"/>
          <w:szCs w:val="28"/>
        </w:rPr>
        <w:t>определяет процедуру и критерии оценки налоговых расходов, состав исполнителей, их взаимодействие, а также требования к реализации результатов оценки.</w:t>
      </w:r>
    </w:p>
    <w:p w:rsidR="00ED140C" w:rsidRDefault="00ED140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Понятия, используемые в настоящем Порядке:</w:t>
      </w:r>
    </w:p>
    <w:p w:rsidR="00ED140C" w:rsidRDefault="00ED140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налоговые расходы муниципального  образования – выпадающие доходы бюджета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муниципального образования, обусловленные налоговыми льготами, освобождениями и иными преференциями по налогам, предусмотренными в качестве мер государственной поддержки в соответствии с целями </w:t>
      </w:r>
      <w:r w:rsidR="00711E03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программ и (или) целями социально-экономической политики, не относящимися к </w:t>
      </w:r>
      <w:r w:rsidR="00711E03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программам;</w:t>
      </w:r>
    </w:p>
    <w:p w:rsidR="00ED140C" w:rsidRDefault="00ED140C" w:rsidP="00ED140C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куратор налогового расхода – администрация</w:t>
      </w:r>
      <w:r w:rsidR="00692DE2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044A">
        <w:rPr>
          <w:bCs/>
          <w:sz w:val="28"/>
          <w:szCs w:val="28"/>
        </w:rPr>
        <w:t xml:space="preserve">МО </w:t>
      </w:r>
      <w:r>
        <w:rPr>
          <w:bCs/>
          <w:sz w:val="28"/>
          <w:szCs w:val="28"/>
        </w:rPr>
        <w:t>ответственная в соответствии с полномочиями, установленными нормативными правовыми актами администрации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 xml:space="preserve">, за достижение соответствующих налоговому расходу целей </w:t>
      </w:r>
      <w:r w:rsidR="00711E03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программы (структурных элементов </w:t>
      </w:r>
      <w:r w:rsidR="00711E03">
        <w:rPr>
          <w:bCs/>
          <w:sz w:val="28"/>
          <w:szCs w:val="28"/>
        </w:rPr>
        <w:t xml:space="preserve">муниципальной </w:t>
      </w:r>
      <w:r>
        <w:rPr>
          <w:bCs/>
          <w:sz w:val="28"/>
          <w:szCs w:val="28"/>
        </w:rPr>
        <w:t xml:space="preserve">программы)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(или) целей социально-экономической политики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 xml:space="preserve">МО, </w:t>
      </w:r>
      <w:r>
        <w:rPr>
          <w:bCs/>
          <w:sz w:val="28"/>
          <w:szCs w:val="28"/>
        </w:rPr>
        <w:t>перечень налоговых расходов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– свод (перечень), содержащий сведения о распределении налоговых расходов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 целями </w:t>
      </w:r>
      <w:r w:rsidR="00711E03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>программ</w:t>
      </w:r>
      <w:proofErr w:type="gramEnd"/>
      <w:r>
        <w:rPr>
          <w:bCs/>
          <w:sz w:val="28"/>
          <w:szCs w:val="28"/>
        </w:rPr>
        <w:t xml:space="preserve"> (структурных элементов </w:t>
      </w:r>
      <w:r w:rsidR="00711E03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 xml:space="preserve">программ)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и (или) целями социально-экономической политики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 xml:space="preserve">, не относящимися к </w:t>
      </w:r>
      <w:r w:rsidR="00711E03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программам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.</w:t>
      </w:r>
    </w:p>
    <w:p w:rsidR="00646345" w:rsidRDefault="00ED140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налоговых расходов – комплекс мероприятий по оценке объемов налоговых расходов, обусловленных льготами, предоставленными плательщикам, а также по оценке эффективности</w:t>
      </w:r>
      <w:r w:rsidR="00646345">
        <w:rPr>
          <w:bCs/>
          <w:sz w:val="28"/>
          <w:szCs w:val="28"/>
        </w:rPr>
        <w:t xml:space="preserve"> налоговых расходов муниципального образования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646345">
        <w:rPr>
          <w:bCs/>
          <w:sz w:val="28"/>
          <w:szCs w:val="28"/>
        </w:rPr>
        <w:t>;</w:t>
      </w:r>
    </w:p>
    <w:p w:rsidR="00646345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объемов налоговых расходов – определение объемов выпадающих доходов бюджета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, обусловленных льготами, предоставленными плательщикам;</w:t>
      </w:r>
    </w:p>
    <w:p w:rsidR="00646345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оценка эффективности налоговых расходов – комплекс мероприятий, позволяющих сделать вывод о целесообразности и результативности предоставления плательщикам льгот исходя из целевых хар</w:t>
      </w:r>
      <w:r w:rsidR="004C4CE4">
        <w:rPr>
          <w:bCs/>
          <w:sz w:val="28"/>
          <w:szCs w:val="28"/>
        </w:rPr>
        <w:t xml:space="preserve">актеристик налогового расхода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;</w:t>
      </w:r>
    </w:p>
    <w:p w:rsidR="00646345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плательщики- плательщики налогов;</w:t>
      </w:r>
    </w:p>
    <w:p w:rsidR="00646345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социальные налоговые расходы – целевая категория налоговых расходов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646345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 xml:space="preserve"> МО</w:t>
      </w:r>
      <w:r>
        <w:rPr>
          <w:bCs/>
          <w:sz w:val="28"/>
          <w:szCs w:val="28"/>
        </w:rPr>
        <w:t>;</w:t>
      </w:r>
    </w:p>
    <w:p w:rsidR="005D18D7" w:rsidRDefault="00646345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налоговые расходы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4C4CE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бюджета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5D18D7">
        <w:rPr>
          <w:bCs/>
          <w:sz w:val="28"/>
          <w:szCs w:val="28"/>
        </w:rPr>
        <w:t>;</w:t>
      </w:r>
    </w:p>
    <w:p w:rsidR="00646345" w:rsidRDefault="005D18D7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фискальные характеристики налоговых расходов – сведения об объеме льгот, предоставленных плательщикам, </w:t>
      </w:r>
      <w:r w:rsidR="006463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 численности получателей льгот и объеме налогов, задекларированных ими для уплаты в бюджет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;</w:t>
      </w:r>
    </w:p>
    <w:p w:rsidR="005D18D7" w:rsidRDefault="005D18D7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целевые характеристики налогового расхода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.</w:t>
      </w:r>
    </w:p>
    <w:p w:rsidR="005D18D7" w:rsidRDefault="005D18D7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Отнесение налоговых расходов к </w:t>
      </w:r>
      <w:r w:rsidR="00711E03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 xml:space="preserve">программам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осуществляется исходя из целей </w:t>
      </w:r>
      <w:r w:rsidR="00711E03">
        <w:rPr>
          <w:b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>п</w:t>
      </w:r>
      <w:r w:rsidR="00711E03">
        <w:rPr>
          <w:bCs/>
          <w:sz w:val="28"/>
          <w:szCs w:val="28"/>
        </w:rPr>
        <w:t xml:space="preserve">рограмм (структурных элементов муниципальных </w:t>
      </w:r>
      <w:r>
        <w:rPr>
          <w:bCs/>
          <w:sz w:val="28"/>
          <w:szCs w:val="28"/>
        </w:rPr>
        <w:t xml:space="preserve"> программ)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>и (или) целей социально-экономической политики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 xml:space="preserve">, не относящихся к </w:t>
      </w:r>
      <w:r w:rsidR="00711E03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программам.</w:t>
      </w:r>
    </w:p>
    <w:p w:rsidR="005D18D7" w:rsidRDefault="005D18D7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1211F6">
        <w:rPr>
          <w:bCs/>
          <w:sz w:val="28"/>
          <w:szCs w:val="28"/>
        </w:rPr>
        <w:t>Оценка эффективности проводится по каждому виду (направлению) налоговых льгот (налоговых расходов).</w:t>
      </w:r>
    </w:p>
    <w:p w:rsidR="001211F6" w:rsidRDefault="001211F6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Оценка эффективности налоговых льгот (налоговых расходов) осуществляется на основании информации Межрайонной Инспекции Федерал</w:t>
      </w:r>
      <w:r w:rsidR="00297468">
        <w:rPr>
          <w:bCs/>
          <w:sz w:val="28"/>
          <w:szCs w:val="28"/>
        </w:rPr>
        <w:t>ьной налоговой службы России № 5</w:t>
      </w:r>
      <w:r>
        <w:rPr>
          <w:bCs/>
          <w:sz w:val="28"/>
          <w:szCs w:val="28"/>
        </w:rPr>
        <w:t xml:space="preserve"> по Саратовской области.</w:t>
      </w:r>
    </w:p>
    <w:p w:rsidR="001211F6" w:rsidRDefault="001211F6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Оценка эффективности налоговых льгот (налоговых расходов) проводится ежегодно за год, предшествующий отчетному финансовому году.</w:t>
      </w:r>
    </w:p>
    <w:p w:rsidR="001211F6" w:rsidRDefault="00BF6B3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В целях проведения оценки налоговых расходов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:</w:t>
      </w:r>
    </w:p>
    <w:p w:rsidR="00BF6B3C" w:rsidRDefault="00BF6B3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4C4CE4">
        <w:rPr>
          <w:bCs/>
          <w:sz w:val="28"/>
          <w:szCs w:val="28"/>
        </w:rPr>
        <w:t xml:space="preserve">Администрация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4C4CE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до 1 февраля направляет Межрайонной Инспекции Федераль</w:t>
      </w:r>
      <w:r w:rsidR="00297468">
        <w:rPr>
          <w:bCs/>
          <w:sz w:val="28"/>
          <w:szCs w:val="28"/>
        </w:rPr>
        <w:t>ной налоговой службы России № 5</w:t>
      </w:r>
      <w:r>
        <w:rPr>
          <w:bCs/>
          <w:sz w:val="28"/>
          <w:szCs w:val="28"/>
        </w:rPr>
        <w:t xml:space="preserve"> по Саратовской области сведения о категориях плательщиков, с указанием нормативных правовых актов</w:t>
      </w:r>
      <w:r w:rsidR="004C4CE4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, устанавливающие налоговые льготы, в том числе действовавших в отчетном году и в году, предшествующем отчетному году;</w:t>
      </w:r>
    </w:p>
    <w:p w:rsidR="00BF6B3C" w:rsidRDefault="00BF6B3C" w:rsidP="00ED140C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2) Межрайонная  Инспекция Федераль</w:t>
      </w:r>
      <w:r w:rsidR="00297468">
        <w:rPr>
          <w:bCs/>
          <w:sz w:val="28"/>
          <w:szCs w:val="28"/>
        </w:rPr>
        <w:t>ной налоговой службы России № 5</w:t>
      </w:r>
      <w:r>
        <w:rPr>
          <w:bCs/>
          <w:sz w:val="28"/>
          <w:szCs w:val="28"/>
        </w:rPr>
        <w:t xml:space="preserve"> по Саратовской области до 1 апреля направляет в </w:t>
      </w:r>
      <w:r w:rsidR="004C4CE4">
        <w:rPr>
          <w:bCs/>
          <w:sz w:val="28"/>
          <w:szCs w:val="28"/>
        </w:rPr>
        <w:t>Администрацию</w:t>
      </w:r>
      <w:r w:rsidR="00A4044A">
        <w:rPr>
          <w:bCs/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 xml:space="preserve">МО </w:t>
      </w:r>
      <w:r>
        <w:rPr>
          <w:bCs/>
          <w:sz w:val="28"/>
          <w:szCs w:val="28"/>
        </w:rPr>
        <w:t>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  <w:proofErr w:type="gramEnd"/>
    </w:p>
    <w:p w:rsidR="00BF6B3C" w:rsidRDefault="00BF6B3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количестве плательщиков, воспользовавшихся льготами;</w:t>
      </w:r>
      <w:r>
        <w:rPr>
          <w:bCs/>
          <w:sz w:val="28"/>
          <w:szCs w:val="28"/>
        </w:rPr>
        <w:br/>
        <w:t>сведения о суммах выпадающих доходов по категориям налоговых льгот, указанным в запросе</w:t>
      </w:r>
      <w:r w:rsidR="003E182E">
        <w:rPr>
          <w:bCs/>
          <w:sz w:val="28"/>
          <w:szCs w:val="28"/>
        </w:rPr>
        <w:t xml:space="preserve"> Администрации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>
        <w:rPr>
          <w:bCs/>
          <w:sz w:val="28"/>
          <w:szCs w:val="28"/>
        </w:rPr>
        <w:t>;</w:t>
      </w:r>
    </w:p>
    <w:p w:rsidR="00BF6B3C" w:rsidRDefault="00BF6B3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об объемах налогов, задекларированных для уплаты плательщиками в бюджет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A4044A">
        <w:rPr>
          <w:bCs/>
          <w:sz w:val="28"/>
          <w:szCs w:val="28"/>
        </w:rPr>
        <w:t>;</w:t>
      </w:r>
      <w:r w:rsidR="00A4044A">
        <w:rPr>
          <w:sz w:val="28"/>
          <w:szCs w:val="28"/>
        </w:rPr>
        <w:t xml:space="preserve"> </w:t>
      </w:r>
      <w:r w:rsidR="003E182E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 каждой налоговой льготе, относящейся к стимулирующему налоговому расходу;</w:t>
      </w:r>
    </w:p>
    <w:p w:rsidR="00976E9B" w:rsidRPr="003675EE" w:rsidRDefault="00976E9B" w:rsidP="00976E9B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Межрайонная  Инспекция Федераль</w:t>
      </w:r>
      <w:r w:rsidR="00297468">
        <w:rPr>
          <w:bCs/>
          <w:sz w:val="28"/>
          <w:szCs w:val="28"/>
        </w:rPr>
        <w:t>ной налоговой службы России № 5</w:t>
      </w:r>
      <w:r>
        <w:rPr>
          <w:bCs/>
          <w:sz w:val="28"/>
          <w:szCs w:val="28"/>
        </w:rPr>
        <w:t xml:space="preserve"> по Саратовской области</w:t>
      </w:r>
      <w:r w:rsidRPr="003675EE">
        <w:rPr>
          <w:sz w:val="28"/>
          <w:szCs w:val="28"/>
        </w:rPr>
        <w:t xml:space="preserve"> направляет до 15 июля в </w:t>
      </w:r>
      <w:r w:rsidR="003E182E">
        <w:rPr>
          <w:sz w:val="28"/>
          <w:szCs w:val="28"/>
        </w:rPr>
        <w:t xml:space="preserve">Администрацию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A4044A">
        <w:rPr>
          <w:bCs/>
          <w:sz w:val="28"/>
          <w:szCs w:val="28"/>
        </w:rPr>
        <w:t>;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 xml:space="preserve">сведения об объеме льгот за отчетный финансовый год, а </w:t>
      </w:r>
      <w:r w:rsidRPr="003675EE">
        <w:rPr>
          <w:sz w:val="28"/>
          <w:szCs w:val="28"/>
        </w:rPr>
        <w:lastRenderedPageBreak/>
        <w:t>также по стимулирующим налоговым расходам</w:t>
      </w:r>
      <w:r w:rsidR="003E182E">
        <w:rPr>
          <w:sz w:val="28"/>
          <w:szCs w:val="28"/>
        </w:rPr>
        <w:t xml:space="preserve"> </w:t>
      </w:r>
      <w:proofErr w:type="spellStart"/>
      <w:r w:rsidR="00692DE2">
        <w:rPr>
          <w:sz w:val="28"/>
          <w:szCs w:val="28"/>
        </w:rPr>
        <w:t>Бакурского</w:t>
      </w:r>
      <w:proofErr w:type="spellEnd"/>
      <w:r w:rsidR="00692DE2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A4044A">
        <w:rPr>
          <w:bCs/>
          <w:sz w:val="28"/>
          <w:szCs w:val="28"/>
        </w:rPr>
        <w:t>;</w:t>
      </w:r>
      <w:r w:rsidRPr="003675EE">
        <w:rPr>
          <w:sz w:val="28"/>
          <w:szCs w:val="28"/>
        </w:rPr>
        <w:t xml:space="preserve"> </w:t>
      </w:r>
      <w:proofErr w:type="gramStart"/>
      <w:r w:rsidRPr="003675EE">
        <w:rPr>
          <w:sz w:val="28"/>
          <w:szCs w:val="28"/>
        </w:rPr>
        <w:t xml:space="preserve">установленным по </w:t>
      </w:r>
      <w:r>
        <w:rPr>
          <w:sz w:val="28"/>
          <w:szCs w:val="28"/>
        </w:rPr>
        <w:t>налогу на имущество физических лиц</w:t>
      </w:r>
      <w:r w:rsidRPr="003675E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земельному налогу от физических лиц и земельному налогу от организаций, </w:t>
      </w:r>
      <w:r w:rsidRPr="003675EE">
        <w:rPr>
          <w:sz w:val="28"/>
          <w:szCs w:val="28"/>
        </w:rPr>
        <w:t>сведения о налогах, задекларированных для уплаты плательщиками, имеющими право на льготы, в отчетном году;</w:t>
      </w:r>
      <w:proofErr w:type="gramEnd"/>
    </w:p>
    <w:p w:rsidR="00976E9B" w:rsidRPr="00976E9B" w:rsidRDefault="00976E9B" w:rsidP="00976E9B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75EE">
        <w:rPr>
          <w:sz w:val="28"/>
          <w:szCs w:val="28"/>
        </w:rPr>
        <w:t xml:space="preserve">) </w:t>
      </w:r>
      <w:r w:rsidR="003E182E">
        <w:rPr>
          <w:sz w:val="28"/>
          <w:szCs w:val="28"/>
        </w:rPr>
        <w:t xml:space="preserve">Администрация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до 20 августа уточняет информацию о налоговых расходах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Pr="003675EE">
        <w:rPr>
          <w:sz w:val="28"/>
          <w:szCs w:val="28"/>
        </w:rPr>
        <w:t xml:space="preserve">, использованных плательщиками в отчетном финансовом году. </w:t>
      </w:r>
    </w:p>
    <w:p w:rsidR="0004612E" w:rsidRDefault="0004612E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1 сентября текущего финансового года</w:t>
      </w:r>
      <w:r w:rsidR="003E182E">
        <w:rPr>
          <w:bCs/>
          <w:sz w:val="28"/>
          <w:szCs w:val="28"/>
        </w:rPr>
        <w:t xml:space="preserve"> Администрация</w:t>
      </w:r>
      <w:r>
        <w:rPr>
          <w:bCs/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3E182E">
        <w:rPr>
          <w:bCs/>
          <w:sz w:val="28"/>
          <w:szCs w:val="28"/>
        </w:rPr>
        <w:t xml:space="preserve">публикует (обнародует) </w:t>
      </w:r>
      <w:r>
        <w:rPr>
          <w:bCs/>
          <w:sz w:val="28"/>
          <w:szCs w:val="28"/>
        </w:rPr>
        <w:t>заключение о результатах ежегодной оценки эффективности.</w:t>
      </w:r>
    </w:p>
    <w:p w:rsidR="005647F1" w:rsidRDefault="005647F1" w:rsidP="00ED140C">
      <w:pPr>
        <w:jc w:val="both"/>
        <w:rPr>
          <w:bCs/>
          <w:sz w:val="28"/>
          <w:szCs w:val="28"/>
        </w:rPr>
      </w:pPr>
    </w:p>
    <w:p w:rsidR="005647F1" w:rsidRPr="005647F1" w:rsidRDefault="005647F1" w:rsidP="005647F1">
      <w:pPr>
        <w:jc w:val="both"/>
        <w:rPr>
          <w:b/>
          <w:bCs/>
          <w:sz w:val="28"/>
          <w:szCs w:val="28"/>
        </w:rPr>
      </w:pPr>
      <w:r w:rsidRPr="005647F1">
        <w:rPr>
          <w:b/>
          <w:bCs/>
          <w:sz w:val="28"/>
          <w:szCs w:val="28"/>
        </w:rPr>
        <w:t xml:space="preserve">2. КРИТЕРИИ ОЦЕНКИ ЭФФЕКТИВНОСТИ НАЛОГОВЫХ ЛЬГОТ (НАЛОГОВЫХ РАСХОДОВ) </w:t>
      </w:r>
    </w:p>
    <w:p w:rsidR="005647F1" w:rsidRDefault="005647F1" w:rsidP="005647F1">
      <w:pPr>
        <w:jc w:val="both"/>
        <w:rPr>
          <w:sz w:val="28"/>
          <w:szCs w:val="28"/>
        </w:rPr>
      </w:pPr>
    </w:p>
    <w:p w:rsidR="00133F81" w:rsidRPr="003675EE" w:rsidRDefault="00133F81" w:rsidP="00133F81">
      <w:pPr>
        <w:spacing w:line="223" w:lineRule="auto"/>
        <w:ind w:left="3" w:firstLine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75EE">
        <w:rPr>
          <w:sz w:val="28"/>
          <w:szCs w:val="28"/>
        </w:rPr>
        <w:t> </w:t>
      </w:r>
      <w:r w:rsidR="00976E9B">
        <w:rPr>
          <w:sz w:val="28"/>
          <w:szCs w:val="28"/>
        </w:rPr>
        <w:t>1.</w:t>
      </w:r>
      <w:r w:rsidRPr="003675EE">
        <w:rPr>
          <w:sz w:val="28"/>
          <w:szCs w:val="28"/>
        </w:rPr>
        <w:t>Оценка налоговых расходов осуществляется куратором налогового расхода с соблюдением общих требований, установленных настоящим Порядком.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6. Оценка эффективности налоговых расходов включает: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а) оценку целесообразности налоговых расходов;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б) оценку результативности налоговых расходов.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bookmarkStart w:id="0" w:name="Par25"/>
      <w:bookmarkEnd w:id="0"/>
      <w:r>
        <w:rPr>
          <w:sz w:val="28"/>
          <w:szCs w:val="28"/>
        </w:rPr>
        <w:t>2</w:t>
      </w:r>
      <w:r w:rsidR="00133F81" w:rsidRPr="003675EE">
        <w:rPr>
          <w:sz w:val="28"/>
          <w:szCs w:val="28"/>
        </w:rPr>
        <w:t>.</w:t>
      </w:r>
      <w:r w:rsidR="00133F81" w:rsidRPr="003675EE">
        <w:rPr>
          <w:sz w:val="28"/>
          <w:szCs w:val="28"/>
          <w:lang w:val="en-US"/>
        </w:rPr>
        <w:t> </w:t>
      </w:r>
      <w:r w:rsidR="00133F81" w:rsidRPr="003675EE">
        <w:rPr>
          <w:sz w:val="28"/>
          <w:szCs w:val="28"/>
        </w:rPr>
        <w:t>Критериями целесообразности налоговых расходов являются: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соответствие налоговых расходов целям </w:t>
      </w:r>
      <w:r w:rsidR="00074A97">
        <w:rPr>
          <w:sz w:val="28"/>
          <w:szCs w:val="28"/>
        </w:rPr>
        <w:t xml:space="preserve">муниципальных </w:t>
      </w:r>
      <w:r w:rsidRPr="003675EE">
        <w:rPr>
          <w:sz w:val="28"/>
          <w:szCs w:val="28"/>
        </w:rPr>
        <w:t>программ (струк</w:t>
      </w:r>
      <w:r w:rsidR="00074A97">
        <w:rPr>
          <w:sz w:val="28"/>
          <w:szCs w:val="28"/>
        </w:rPr>
        <w:t>турным элементам муниципальных</w:t>
      </w:r>
      <w:r w:rsidRPr="003675EE">
        <w:rPr>
          <w:sz w:val="28"/>
          <w:szCs w:val="28"/>
        </w:rPr>
        <w:t xml:space="preserve"> программ</w:t>
      </w:r>
      <w:r w:rsidR="00074A97">
        <w:rPr>
          <w:sz w:val="28"/>
          <w:szCs w:val="28"/>
        </w:rPr>
        <w:t xml:space="preserve">)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Pr="003675EE">
        <w:rPr>
          <w:sz w:val="28"/>
          <w:szCs w:val="28"/>
        </w:rPr>
        <w:t xml:space="preserve"> и (или) целям социально-экономической политики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Pr="003675EE">
        <w:rPr>
          <w:sz w:val="28"/>
          <w:szCs w:val="28"/>
        </w:rPr>
        <w:t xml:space="preserve">, не относящимся к </w:t>
      </w:r>
      <w:r w:rsidR="00074A97">
        <w:rPr>
          <w:sz w:val="28"/>
          <w:szCs w:val="28"/>
        </w:rPr>
        <w:t xml:space="preserve">муниципальным </w:t>
      </w:r>
      <w:r w:rsidRPr="003675EE">
        <w:rPr>
          <w:sz w:val="28"/>
          <w:szCs w:val="28"/>
        </w:rPr>
        <w:t>программам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A4044A">
        <w:rPr>
          <w:sz w:val="28"/>
          <w:szCs w:val="28"/>
        </w:rPr>
        <w:t>МО</w:t>
      </w:r>
      <w:r w:rsidR="00A4044A">
        <w:rPr>
          <w:bCs/>
          <w:sz w:val="28"/>
          <w:szCs w:val="28"/>
        </w:rPr>
        <w:t>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востребованность</w:t>
      </w:r>
      <w:proofErr w:type="spellEnd"/>
      <w:r w:rsidRPr="003675EE">
        <w:rPr>
          <w:sz w:val="28"/>
          <w:szCs w:val="28"/>
        </w:rPr>
        <w:t xml:space="preserve"> плательщиками предоставленных налоговых расходов, </w:t>
      </w:r>
      <w:proofErr w:type="gramStart"/>
      <w:r w:rsidRPr="003675EE">
        <w:rPr>
          <w:sz w:val="28"/>
          <w:szCs w:val="28"/>
        </w:rPr>
        <w:t>которая</w:t>
      </w:r>
      <w:proofErr w:type="gramEnd"/>
      <w:r w:rsidRPr="003675EE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использование налоговых расходов и общей численности плательщиков за 5 летний период.</w:t>
      </w:r>
    </w:p>
    <w:p w:rsidR="00133F81" w:rsidRPr="005A3143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5A3143">
        <w:rPr>
          <w:sz w:val="28"/>
          <w:szCs w:val="28"/>
        </w:rPr>
        <w:t>По не</w:t>
      </w:r>
      <w:r w:rsidR="00CB0478">
        <w:rPr>
          <w:sz w:val="28"/>
          <w:szCs w:val="28"/>
        </w:rPr>
        <w:t xml:space="preserve"> </w:t>
      </w:r>
      <w:r w:rsidRPr="005A3143">
        <w:rPr>
          <w:sz w:val="28"/>
          <w:szCs w:val="28"/>
        </w:rPr>
        <w:t>программным налоговым расходам куратором налогового расхода могут быть установлены иные критерии целесообразности предоставления льгот.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3F81" w:rsidRPr="005A3143">
        <w:rPr>
          <w:sz w:val="28"/>
          <w:szCs w:val="28"/>
        </w:rPr>
        <w:t>. В случае несоответствия налоговых расходов хотя бы одному из</w:t>
      </w:r>
      <w:r w:rsidR="00133F81" w:rsidRPr="003675EE">
        <w:rPr>
          <w:sz w:val="28"/>
          <w:szCs w:val="28"/>
        </w:rPr>
        <w:t xml:space="preserve"> критериев, куратор налогового расхода представляет предложения об изменении оснований, порядка и условий применения налоговых льгот либо об их отмене.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3F81" w:rsidRPr="003675EE">
        <w:rPr>
          <w:sz w:val="28"/>
          <w:szCs w:val="28"/>
        </w:rPr>
        <w:t>. В качестве критерия результативности налогового расхода определяется не менее одного показателя (индикатора) д</w:t>
      </w:r>
      <w:r w:rsidR="00074A97">
        <w:rPr>
          <w:sz w:val="28"/>
          <w:szCs w:val="28"/>
        </w:rPr>
        <w:t xml:space="preserve">остижения целей муниципальной </w:t>
      </w:r>
      <w:r w:rsidR="00133F81" w:rsidRPr="003675EE">
        <w:rPr>
          <w:sz w:val="28"/>
          <w:szCs w:val="28"/>
        </w:rPr>
        <w:t xml:space="preserve">программы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>и (или) целей социально-экономической политики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proofErr w:type="gramStart"/>
      <w:r w:rsidR="00CB0478">
        <w:rPr>
          <w:sz w:val="28"/>
          <w:szCs w:val="28"/>
        </w:rPr>
        <w:t>МО</w:t>
      </w:r>
      <w:proofErr w:type="gramEnd"/>
      <w:r w:rsidR="00074A97">
        <w:rPr>
          <w:sz w:val="28"/>
          <w:szCs w:val="28"/>
        </w:rPr>
        <w:t xml:space="preserve"> не относящихся к муниципальным</w:t>
      </w:r>
      <w:r w:rsidR="00133F81" w:rsidRPr="003675EE">
        <w:rPr>
          <w:sz w:val="28"/>
          <w:szCs w:val="28"/>
        </w:rPr>
        <w:t xml:space="preserve"> программам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133F81" w:rsidRPr="003675EE">
        <w:rPr>
          <w:sz w:val="28"/>
          <w:szCs w:val="28"/>
        </w:rPr>
        <w:t xml:space="preserve"> на значение, которого оказывают влияние налоговые расходы</w:t>
      </w:r>
      <w:r w:rsidR="00330FBB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 МО</w:t>
      </w:r>
      <w:r w:rsidR="00133F81" w:rsidRPr="003675EE">
        <w:rPr>
          <w:sz w:val="28"/>
          <w:szCs w:val="28"/>
        </w:rPr>
        <w:t>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5A3143">
        <w:rPr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3F81" w:rsidRPr="003675EE">
        <w:rPr>
          <w:sz w:val="28"/>
          <w:szCs w:val="28"/>
        </w:rPr>
        <w:t>. Оценка результативности налоговых расходов включает оценку бюджетной эффективности налоговых расходов.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33F81" w:rsidRPr="003675EE">
        <w:rPr>
          <w:sz w:val="28"/>
          <w:szCs w:val="28"/>
        </w:rPr>
        <w:t xml:space="preserve">. </w:t>
      </w:r>
      <w:proofErr w:type="gramStart"/>
      <w:r w:rsidR="00133F81" w:rsidRPr="003675EE">
        <w:rPr>
          <w:sz w:val="28"/>
          <w:szCs w:val="28"/>
        </w:rPr>
        <w:t xml:space="preserve">В целях оценки бюджетной эффективности налоговых расходов осуществляются сравнительный анализ их результативности с альтернативными механизмами достижения целей </w:t>
      </w:r>
      <w:r w:rsidR="00074A97">
        <w:rPr>
          <w:sz w:val="28"/>
          <w:szCs w:val="28"/>
        </w:rPr>
        <w:t xml:space="preserve">муниципальной </w:t>
      </w:r>
      <w:r w:rsidR="00133F81" w:rsidRPr="003675EE">
        <w:rPr>
          <w:sz w:val="28"/>
          <w:szCs w:val="28"/>
        </w:rPr>
        <w:t xml:space="preserve">программы </w:t>
      </w:r>
      <w:r w:rsidR="00133F81" w:rsidRPr="003675EE">
        <w:rPr>
          <w:sz w:val="28"/>
          <w:szCs w:val="28"/>
        </w:rPr>
        <w:lastRenderedPageBreak/>
        <w:t xml:space="preserve">(структурных элементов </w:t>
      </w:r>
      <w:r w:rsidR="00074A97">
        <w:rPr>
          <w:sz w:val="28"/>
          <w:szCs w:val="28"/>
        </w:rPr>
        <w:t xml:space="preserve">муниципальных </w:t>
      </w:r>
      <w:r w:rsidR="00133F81" w:rsidRPr="003675EE">
        <w:rPr>
          <w:sz w:val="28"/>
          <w:szCs w:val="28"/>
        </w:rPr>
        <w:t xml:space="preserve">программ)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 xml:space="preserve">и (или) целей социально-экономической политики, не относящихся к </w:t>
      </w:r>
      <w:r w:rsidR="00074A97">
        <w:rPr>
          <w:sz w:val="28"/>
          <w:szCs w:val="28"/>
        </w:rPr>
        <w:t>муниципальным</w:t>
      </w:r>
      <w:r w:rsidR="00133F81" w:rsidRPr="003675EE">
        <w:rPr>
          <w:sz w:val="28"/>
          <w:szCs w:val="28"/>
        </w:rPr>
        <w:t xml:space="preserve"> программам на 1 рубль налоговых расходов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CB0478">
        <w:rPr>
          <w:bCs/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 xml:space="preserve">и на 1 рубль расходов бюджета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>для достижения того же показателя в случае применения альтернативных механизмов.</w:t>
      </w:r>
      <w:proofErr w:type="gramEnd"/>
    </w:p>
    <w:p w:rsidR="00133F81" w:rsidRPr="003675EE" w:rsidRDefault="00133F81" w:rsidP="00133F81">
      <w:pPr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В качестве альтернативных механизмов </w:t>
      </w:r>
      <w:r w:rsidR="00074A97">
        <w:rPr>
          <w:sz w:val="28"/>
          <w:szCs w:val="28"/>
        </w:rPr>
        <w:t xml:space="preserve">достижения целей муниципальных </w:t>
      </w:r>
      <w:r w:rsidRPr="003675EE">
        <w:rPr>
          <w:sz w:val="28"/>
          <w:szCs w:val="28"/>
        </w:rPr>
        <w:t xml:space="preserve"> программ</w:t>
      </w:r>
      <w:r w:rsidR="00074A97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(структ</w:t>
      </w:r>
      <w:r w:rsidR="00074A97">
        <w:rPr>
          <w:sz w:val="28"/>
          <w:szCs w:val="28"/>
        </w:rPr>
        <w:t xml:space="preserve">урных элементов муниципальных </w:t>
      </w:r>
      <w:r w:rsidRPr="003675EE">
        <w:rPr>
          <w:sz w:val="28"/>
          <w:szCs w:val="28"/>
        </w:rPr>
        <w:t xml:space="preserve">программ)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Pr="003675EE">
        <w:rPr>
          <w:sz w:val="28"/>
          <w:szCs w:val="28"/>
        </w:rPr>
        <w:t>и (или) целей социально-экономичес</w:t>
      </w:r>
      <w:r w:rsidR="00074A97">
        <w:rPr>
          <w:sz w:val="28"/>
          <w:szCs w:val="28"/>
        </w:rPr>
        <w:t>кой политики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Pr="003675EE">
        <w:rPr>
          <w:sz w:val="28"/>
          <w:szCs w:val="28"/>
        </w:rPr>
        <w:t xml:space="preserve">, не относящихся к </w:t>
      </w:r>
      <w:r w:rsidR="00074A97">
        <w:rPr>
          <w:sz w:val="28"/>
          <w:szCs w:val="28"/>
        </w:rPr>
        <w:t xml:space="preserve">муниципальным </w:t>
      </w:r>
      <w:r w:rsidRPr="003675EE">
        <w:rPr>
          <w:sz w:val="28"/>
          <w:szCs w:val="28"/>
        </w:rPr>
        <w:t>программам, могут учитываться в том числе:</w:t>
      </w:r>
    </w:p>
    <w:p w:rsidR="00133F81" w:rsidRPr="003675EE" w:rsidRDefault="00133F81" w:rsidP="00133F81">
      <w:pPr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CB0478">
        <w:rPr>
          <w:bCs/>
          <w:sz w:val="28"/>
          <w:szCs w:val="28"/>
        </w:rPr>
        <w:t>;</w:t>
      </w:r>
    </w:p>
    <w:p w:rsidR="00133F81" w:rsidRPr="003675EE" w:rsidRDefault="00133F81" w:rsidP="00133F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675EE">
        <w:rPr>
          <w:sz w:val="28"/>
          <w:szCs w:val="28"/>
        </w:rPr>
        <w:t>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33F81" w:rsidRPr="003675EE" w:rsidRDefault="00976E9B" w:rsidP="00133F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33F81" w:rsidRPr="003675EE">
        <w:rPr>
          <w:sz w:val="28"/>
          <w:szCs w:val="28"/>
        </w:rPr>
        <w:t xml:space="preserve">. В целях оценки бюджетной эффективности стимулирующих налоговых расходов, обусловленных льготами, по налогу на </w:t>
      </w:r>
      <w:r w:rsidR="00074A97">
        <w:rPr>
          <w:sz w:val="28"/>
          <w:szCs w:val="28"/>
        </w:rPr>
        <w:t xml:space="preserve">имущество физических лиц, земельному налогу  от физических лиц и земельному налогу от организаций </w:t>
      </w:r>
      <w:r w:rsidR="00133F81" w:rsidRPr="003675EE">
        <w:rPr>
          <w:sz w:val="28"/>
          <w:szCs w:val="28"/>
        </w:rPr>
        <w:t xml:space="preserve">наряду со сравнительным анализом, рассчитывается оценка совокупного бюджетного эффекта (самоокупаемости) указанных налоговых расходов. </w:t>
      </w:r>
    </w:p>
    <w:p w:rsidR="00133F81" w:rsidRPr="003675EE" w:rsidRDefault="00133F81" w:rsidP="00133F81">
      <w:pPr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Pr="003675EE">
        <w:rPr>
          <w:sz w:val="28"/>
          <w:szCs w:val="28"/>
        </w:rPr>
        <w:t xml:space="preserve">определяется отдельно по каждому налоговому расходу. </w:t>
      </w:r>
      <w:bookmarkStart w:id="1" w:name="Par41"/>
      <w:bookmarkEnd w:id="1"/>
    </w:p>
    <w:p w:rsidR="00133F81" w:rsidRPr="003675EE" w:rsidRDefault="00976E9B" w:rsidP="00133F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3F81" w:rsidRPr="003675EE">
        <w:rPr>
          <w:sz w:val="28"/>
          <w:szCs w:val="28"/>
        </w:rPr>
        <w:t xml:space="preserve">. Оценка совокупного бюджетного эффекта (самоокупаемости) стимулирующих налоговых расходов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 </w:t>
      </w:r>
      <w:r w:rsidR="00133F81" w:rsidRPr="003675EE">
        <w:rPr>
          <w:sz w:val="28"/>
          <w:szCs w:val="28"/>
        </w:rPr>
        <w:t>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133F81" w:rsidRPr="003675EE" w:rsidRDefault="00B65CBE" w:rsidP="00133F81">
      <w:pPr>
        <w:contextualSpacing/>
        <w:jc w:val="center"/>
        <w:rPr>
          <w:sz w:val="28"/>
          <w:szCs w:val="28"/>
        </w:rPr>
      </w:pPr>
      <w:r>
        <w:rPr>
          <w:noProof/>
          <w:position w:val="-39"/>
          <w:sz w:val="28"/>
          <w:szCs w:val="28"/>
        </w:rPr>
        <w:drawing>
          <wp:inline distT="0" distB="0" distL="0" distR="0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где: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i</w:t>
      </w:r>
      <w:proofErr w:type="spellEnd"/>
      <w:r w:rsidRPr="003675EE">
        <w:rPr>
          <w:sz w:val="28"/>
          <w:szCs w:val="28"/>
        </w:rPr>
        <w:t xml:space="preserve"> - порядковый номер года, имеющий значение от 1 до 5;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m</w:t>
      </w:r>
      <w:r w:rsidRPr="003675EE">
        <w:rPr>
          <w:sz w:val="28"/>
          <w:szCs w:val="28"/>
          <w:vertAlign w:val="subscript"/>
        </w:rPr>
        <w:t>i</w:t>
      </w:r>
      <w:proofErr w:type="spellEnd"/>
      <w:r w:rsidRPr="003675EE">
        <w:rPr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j</w:t>
      </w:r>
      <w:proofErr w:type="spellEnd"/>
      <w:r w:rsidRPr="003675EE">
        <w:rPr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 w:rsidRPr="003675EE">
        <w:rPr>
          <w:sz w:val="28"/>
          <w:szCs w:val="28"/>
        </w:rPr>
        <w:t>m</w:t>
      </w:r>
      <w:proofErr w:type="spellEnd"/>
      <w:r w:rsidRPr="003675EE">
        <w:rPr>
          <w:sz w:val="28"/>
          <w:szCs w:val="28"/>
        </w:rPr>
        <w:t>;</w:t>
      </w:r>
    </w:p>
    <w:p w:rsidR="00CB0478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pacing w:val="-4"/>
          <w:sz w:val="28"/>
          <w:szCs w:val="28"/>
        </w:rPr>
        <w:t>N</w:t>
      </w:r>
      <w:r w:rsidRPr="003675EE">
        <w:rPr>
          <w:spacing w:val="-4"/>
          <w:sz w:val="28"/>
          <w:szCs w:val="28"/>
          <w:vertAlign w:val="subscript"/>
        </w:rPr>
        <w:t>ij</w:t>
      </w:r>
      <w:proofErr w:type="spellEnd"/>
      <w:r w:rsidRPr="003675EE">
        <w:rPr>
          <w:spacing w:val="-4"/>
          <w:sz w:val="28"/>
          <w:szCs w:val="28"/>
        </w:rPr>
        <w:t xml:space="preserve"> - объем налогов, задекларированных для уплаты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pacing w:val="-4"/>
          <w:sz w:val="28"/>
          <w:szCs w:val="28"/>
        </w:rPr>
        <w:t>j-м плательщиком в i-м году</w:t>
      </w:r>
      <w:r w:rsidRPr="003675EE">
        <w:rPr>
          <w:sz w:val="28"/>
          <w:szCs w:val="28"/>
        </w:rPr>
        <w:t>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При определении объема налогов, задекларированных для уплаты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плательщиками, учитываются начисления по налогу на доходы физических лиц,</w:t>
      </w:r>
      <w:r w:rsidR="008E4CCD">
        <w:rPr>
          <w:sz w:val="28"/>
          <w:szCs w:val="28"/>
        </w:rPr>
        <w:t xml:space="preserve"> налогу на имущество физических лиц</w:t>
      </w:r>
      <w:r w:rsidRPr="003675EE">
        <w:rPr>
          <w:sz w:val="28"/>
          <w:szCs w:val="28"/>
        </w:rPr>
        <w:t xml:space="preserve">, </w:t>
      </w:r>
      <w:r w:rsidR="008E4CCD">
        <w:rPr>
          <w:sz w:val="28"/>
          <w:szCs w:val="28"/>
        </w:rPr>
        <w:t>единому сельскохозяйственному налогу</w:t>
      </w:r>
      <w:r w:rsidRPr="003675EE">
        <w:rPr>
          <w:sz w:val="28"/>
          <w:szCs w:val="28"/>
        </w:rPr>
        <w:t>, земельному налогу</w:t>
      </w:r>
      <w:r w:rsidR="008E4CCD">
        <w:rPr>
          <w:sz w:val="28"/>
          <w:szCs w:val="28"/>
        </w:rPr>
        <w:t xml:space="preserve"> от физических лиц и земельному налогу от организаций</w:t>
      </w:r>
      <w:r w:rsidRPr="003675EE">
        <w:rPr>
          <w:sz w:val="28"/>
          <w:szCs w:val="28"/>
        </w:rPr>
        <w:t>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 xml:space="preserve">для плательщиков, имеющих право на льготы, льготы действуют менее 6 лет, объемы </w:t>
      </w:r>
      <w:proofErr w:type="gramStart"/>
      <w:r w:rsidRPr="003675EE">
        <w:rPr>
          <w:sz w:val="28"/>
          <w:szCs w:val="28"/>
        </w:rPr>
        <w:t xml:space="preserve">налогов, подлежащих уплате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оценивается</w:t>
      </w:r>
      <w:proofErr w:type="gramEnd"/>
      <w:r w:rsidRPr="003675EE">
        <w:rPr>
          <w:sz w:val="28"/>
          <w:szCs w:val="28"/>
        </w:rPr>
        <w:t xml:space="preserve"> (прогнозируется) куратором налогового расхода;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lastRenderedPageBreak/>
        <w:t>B</w:t>
      </w:r>
      <w:r w:rsidRPr="003675EE">
        <w:rPr>
          <w:sz w:val="28"/>
          <w:szCs w:val="28"/>
          <w:vertAlign w:val="subscript"/>
        </w:rPr>
        <w:t>oj</w:t>
      </w:r>
      <w:proofErr w:type="spellEnd"/>
      <w:r w:rsidRPr="003675EE">
        <w:rPr>
          <w:sz w:val="28"/>
          <w:szCs w:val="28"/>
        </w:rPr>
        <w:t xml:space="preserve"> - базовый объем налогов, задекларированных для уплаты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j-м плательщиком в базовом году;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g</w:t>
      </w:r>
      <w:r w:rsidRPr="003675EE">
        <w:rPr>
          <w:sz w:val="28"/>
          <w:szCs w:val="28"/>
          <w:vertAlign w:val="subscript"/>
        </w:rPr>
        <w:t>i</w:t>
      </w:r>
      <w:proofErr w:type="spellEnd"/>
      <w:r w:rsidRPr="003675EE">
        <w:rPr>
          <w:sz w:val="28"/>
          <w:szCs w:val="28"/>
        </w:rPr>
        <w:t xml:space="preserve"> - номинальный темп </w:t>
      </w:r>
      <w:proofErr w:type="gramStart"/>
      <w:r w:rsidRPr="003675EE">
        <w:rPr>
          <w:sz w:val="28"/>
          <w:szCs w:val="28"/>
        </w:rPr>
        <w:t xml:space="preserve">прироста налоговых доходов </w:t>
      </w:r>
      <w:r w:rsidR="008E4CCD">
        <w:rPr>
          <w:sz w:val="28"/>
          <w:szCs w:val="28"/>
        </w:rPr>
        <w:t xml:space="preserve">бюджетов </w:t>
      </w:r>
      <w:r w:rsidRPr="003675EE">
        <w:rPr>
          <w:sz w:val="28"/>
          <w:szCs w:val="28"/>
        </w:rPr>
        <w:t>субъектов Российской Федерации</w:t>
      </w:r>
      <w:proofErr w:type="gramEnd"/>
      <w:r w:rsidRPr="003675EE">
        <w:rPr>
          <w:sz w:val="28"/>
          <w:szCs w:val="28"/>
        </w:rPr>
        <w:t xml:space="preserve"> в i-м году по отношению к показателям базового года (определяется Министерством финансов Российской Федерации).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r</w:t>
      </w:r>
      <w:proofErr w:type="spellEnd"/>
      <w:r w:rsidRPr="003675EE">
        <w:rPr>
          <w:sz w:val="28"/>
          <w:szCs w:val="28"/>
        </w:rPr>
        <w:t xml:space="preserve"> - расчетная стоимость среднесрочных рыночных заимствований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Pr="003675EE">
        <w:rPr>
          <w:sz w:val="28"/>
          <w:szCs w:val="28"/>
        </w:rPr>
        <w:t>, рассчитываемая по формуле: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</w:p>
    <w:p w:rsidR="00133F81" w:rsidRPr="003675EE" w:rsidRDefault="00133F81" w:rsidP="00133F81">
      <w:pPr>
        <w:spacing w:line="223" w:lineRule="auto"/>
        <w:ind w:firstLine="709"/>
        <w:contextualSpacing/>
        <w:jc w:val="center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r</w:t>
      </w:r>
      <w:proofErr w:type="spellEnd"/>
      <w:r w:rsidRPr="003675EE">
        <w:rPr>
          <w:sz w:val="28"/>
          <w:szCs w:val="28"/>
        </w:rPr>
        <w:t xml:space="preserve"> = </w:t>
      </w:r>
      <w:proofErr w:type="spellStart"/>
      <w:proofErr w:type="gramStart"/>
      <w:r w:rsidRPr="003675EE">
        <w:rPr>
          <w:sz w:val="28"/>
          <w:szCs w:val="28"/>
        </w:rPr>
        <w:t>i</w:t>
      </w:r>
      <w:proofErr w:type="gramEnd"/>
      <w:r w:rsidRPr="003675EE">
        <w:rPr>
          <w:sz w:val="28"/>
          <w:szCs w:val="28"/>
          <w:vertAlign w:val="subscript"/>
        </w:rPr>
        <w:t>инф</w:t>
      </w:r>
      <w:proofErr w:type="spellEnd"/>
      <w:r w:rsidRPr="003675EE">
        <w:rPr>
          <w:sz w:val="28"/>
          <w:szCs w:val="28"/>
        </w:rPr>
        <w:t xml:space="preserve"> + </w:t>
      </w:r>
      <w:proofErr w:type="spellStart"/>
      <w:r w:rsidRPr="003675EE">
        <w:rPr>
          <w:sz w:val="28"/>
          <w:szCs w:val="28"/>
        </w:rPr>
        <w:t>p</w:t>
      </w:r>
      <w:proofErr w:type="spellEnd"/>
      <w:r w:rsidRPr="003675EE">
        <w:rPr>
          <w:sz w:val="28"/>
          <w:szCs w:val="28"/>
        </w:rPr>
        <w:t xml:space="preserve"> + </w:t>
      </w:r>
      <w:proofErr w:type="spellStart"/>
      <w:r w:rsidRPr="003675EE">
        <w:rPr>
          <w:sz w:val="28"/>
          <w:szCs w:val="28"/>
        </w:rPr>
        <w:t>c</w:t>
      </w:r>
      <w:proofErr w:type="spellEnd"/>
      <w:r w:rsidRPr="003675EE">
        <w:rPr>
          <w:sz w:val="28"/>
          <w:szCs w:val="28"/>
        </w:rPr>
        <w:t>,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где: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3675EE">
        <w:rPr>
          <w:sz w:val="28"/>
          <w:szCs w:val="28"/>
        </w:rPr>
        <w:t>i</w:t>
      </w:r>
      <w:proofErr w:type="gramEnd"/>
      <w:r w:rsidRPr="003675EE">
        <w:rPr>
          <w:sz w:val="28"/>
          <w:szCs w:val="28"/>
          <w:vertAlign w:val="subscript"/>
        </w:rPr>
        <w:t>инф</w:t>
      </w:r>
      <w:proofErr w:type="spellEnd"/>
      <w:r w:rsidRPr="003675EE">
        <w:rPr>
          <w:sz w:val="28"/>
          <w:szCs w:val="28"/>
        </w:rPr>
        <w:t xml:space="preserve"> - целевой уровень инфляции (4 процента);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p</w:t>
      </w:r>
      <w:proofErr w:type="spellEnd"/>
      <w:r w:rsidRPr="003675EE">
        <w:rPr>
          <w:sz w:val="28"/>
          <w:szCs w:val="28"/>
        </w:rPr>
        <w:t xml:space="preserve"> - реальная процентная ставка, определяемая на уровне 2,5 процента;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3675EE">
        <w:rPr>
          <w:sz w:val="28"/>
          <w:szCs w:val="28"/>
        </w:rPr>
        <w:t>c</w:t>
      </w:r>
      <w:proofErr w:type="spellEnd"/>
      <w:r w:rsidRPr="003675EE">
        <w:rPr>
          <w:sz w:val="28"/>
          <w:szCs w:val="28"/>
        </w:rPr>
        <w:t xml:space="preserve"> - кредитная премия за риск, рассчитываемая в зависимости от отношения государственного долга</w:t>
      </w:r>
      <w:r w:rsidR="008E4CCD">
        <w:rPr>
          <w:sz w:val="28"/>
          <w:szCs w:val="28"/>
        </w:rPr>
        <w:t xml:space="preserve">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по состоянию на 1 января текущего финансового года к доходам (без учета безвозмездных поступлений) за отчетный период: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если указанное отношение составляет менее 50 процентов, кредитная премия за риск принимается </w:t>
      </w:r>
      <w:proofErr w:type="gramStart"/>
      <w:r w:rsidRPr="003675EE">
        <w:rPr>
          <w:sz w:val="28"/>
          <w:szCs w:val="28"/>
        </w:rPr>
        <w:t>равной</w:t>
      </w:r>
      <w:proofErr w:type="gramEnd"/>
      <w:r w:rsidRPr="003675EE">
        <w:rPr>
          <w:sz w:val="28"/>
          <w:szCs w:val="28"/>
        </w:rPr>
        <w:t xml:space="preserve"> 1 проценту;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если указанное отношение составляет от 50 до 100 процентов, кредитная премия за риск принимается </w:t>
      </w:r>
      <w:proofErr w:type="gramStart"/>
      <w:r w:rsidRPr="003675EE">
        <w:rPr>
          <w:sz w:val="28"/>
          <w:szCs w:val="28"/>
        </w:rPr>
        <w:t>равной</w:t>
      </w:r>
      <w:proofErr w:type="gramEnd"/>
      <w:r w:rsidRPr="003675EE">
        <w:rPr>
          <w:sz w:val="28"/>
          <w:szCs w:val="28"/>
        </w:rPr>
        <w:t xml:space="preserve"> 2 процентам;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если указанное отношение составляет более 100 процентов, кредитная премия за риск принимается </w:t>
      </w:r>
      <w:proofErr w:type="gramStart"/>
      <w:r w:rsidRPr="003675EE">
        <w:rPr>
          <w:sz w:val="28"/>
          <w:szCs w:val="28"/>
        </w:rPr>
        <w:t>равной</w:t>
      </w:r>
      <w:proofErr w:type="gramEnd"/>
      <w:r w:rsidRPr="003675EE">
        <w:rPr>
          <w:sz w:val="28"/>
          <w:szCs w:val="28"/>
        </w:rPr>
        <w:t xml:space="preserve"> 3 процентам.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14. Базовый объем налогов, задекларированных для уплаты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j-м плательщиком в базовом году (</w:t>
      </w:r>
      <w:proofErr w:type="spellStart"/>
      <w:r w:rsidRPr="003675EE">
        <w:rPr>
          <w:sz w:val="28"/>
          <w:szCs w:val="28"/>
        </w:rPr>
        <w:t>B</w:t>
      </w:r>
      <w:r w:rsidRPr="003675EE">
        <w:rPr>
          <w:sz w:val="28"/>
          <w:szCs w:val="28"/>
          <w:vertAlign w:val="subscript"/>
        </w:rPr>
        <w:t>oj</w:t>
      </w:r>
      <w:proofErr w:type="spellEnd"/>
      <w:r w:rsidRPr="003675EE">
        <w:rPr>
          <w:sz w:val="28"/>
          <w:szCs w:val="28"/>
        </w:rPr>
        <w:t>), рассчитывается по формуле:</w:t>
      </w:r>
    </w:p>
    <w:p w:rsidR="00133F81" w:rsidRPr="003675EE" w:rsidRDefault="00133F81" w:rsidP="00133F81">
      <w:pPr>
        <w:spacing w:line="223" w:lineRule="auto"/>
        <w:contextualSpacing/>
        <w:jc w:val="center"/>
        <w:rPr>
          <w:sz w:val="28"/>
          <w:szCs w:val="28"/>
        </w:rPr>
      </w:pPr>
      <w:r w:rsidRPr="003675EE">
        <w:rPr>
          <w:sz w:val="28"/>
          <w:szCs w:val="28"/>
        </w:rPr>
        <w:t>B</w:t>
      </w:r>
      <w:r w:rsidRPr="003675EE">
        <w:rPr>
          <w:sz w:val="28"/>
          <w:szCs w:val="28"/>
          <w:vertAlign w:val="subscript"/>
        </w:rPr>
        <w:t>0j</w:t>
      </w:r>
      <w:r w:rsidRPr="003675EE">
        <w:rPr>
          <w:sz w:val="28"/>
          <w:szCs w:val="28"/>
        </w:rPr>
        <w:t xml:space="preserve"> = N</w:t>
      </w:r>
      <w:r w:rsidRPr="003675EE">
        <w:rPr>
          <w:sz w:val="28"/>
          <w:szCs w:val="28"/>
          <w:vertAlign w:val="subscript"/>
        </w:rPr>
        <w:t>0j</w:t>
      </w:r>
      <w:r w:rsidRPr="003675EE">
        <w:rPr>
          <w:sz w:val="28"/>
          <w:szCs w:val="28"/>
        </w:rPr>
        <w:t xml:space="preserve"> + L</w:t>
      </w:r>
      <w:r w:rsidRPr="003675EE">
        <w:rPr>
          <w:sz w:val="28"/>
          <w:szCs w:val="28"/>
          <w:vertAlign w:val="subscript"/>
        </w:rPr>
        <w:t>0j</w:t>
      </w:r>
      <w:r w:rsidRPr="003675EE">
        <w:rPr>
          <w:sz w:val="28"/>
          <w:szCs w:val="28"/>
        </w:rPr>
        <w:t>,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где: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N</w:t>
      </w:r>
      <w:r w:rsidRPr="003675EE">
        <w:rPr>
          <w:sz w:val="28"/>
          <w:szCs w:val="28"/>
          <w:vertAlign w:val="subscript"/>
        </w:rPr>
        <w:t>0j</w:t>
      </w:r>
      <w:r w:rsidRPr="003675EE">
        <w:rPr>
          <w:sz w:val="28"/>
          <w:szCs w:val="28"/>
        </w:rPr>
        <w:t xml:space="preserve"> - объем налогов, задекларированных для уплаты в бюджет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j-м плательщиком в базовом году;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L</w:t>
      </w:r>
      <w:r w:rsidRPr="003675EE">
        <w:rPr>
          <w:sz w:val="28"/>
          <w:szCs w:val="28"/>
          <w:vertAlign w:val="subscript"/>
        </w:rPr>
        <w:t>0j</w:t>
      </w:r>
      <w:r w:rsidRPr="003675EE">
        <w:rPr>
          <w:sz w:val="28"/>
          <w:szCs w:val="28"/>
        </w:rPr>
        <w:t xml:space="preserve"> - объем льгот, предоставленных </w:t>
      </w:r>
      <w:proofErr w:type="spellStart"/>
      <w:r w:rsidRPr="003675EE">
        <w:rPr>
          <w:sz w:val="28"/>
          <w:szCs w:val="28"/>
        </w:rPr>
        <w:t>j-му</w:t>
      </w:r>
      <w:proofErr w:type="spellEnd"/>
      <w:r w:rsidRPr="003675EE">
        <w:rPr>
          <w:sz w:val="28"/>
          <w:szCs w:val="28"/>
        </w:rPr>
        <w:t xml:space="preserve"> плательщику в базовом году.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>Под базовым годом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F955C1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33F81" w:rsidRPr="003675EE">
        <w:rPr>
          <w:sz w:val="28"/>
          <w:szCs w:val="28"/>
        </w:rPr>
        <w:t xml:space="preserve">. По итогам проведенной оценки налогового расхода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 </w:t>
      </w:r>
      <w:r w:rsidR="00133F81" w:rsidRPr="003675EE">
        <w:rPr>
          <w:sz w:val="28"/>
          <w:szCs w:val="28"/>
        </w:rPr>
        <w:t>куратор налогового расхода формулирует выводы о достижении целевых характеристик налогового расхода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133F81" w:rsidRPr="003675EE">
        <w:rPr>
          <w:sz w:val="28"/>
          <w:szCs w:val="28"/>
        </w:rPr>
        <w:t xml:space="preserve">, вкладе налогового расхода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8E4CCD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 xml:space="preserve">в достижение целей </w:t>
      </w:r>
      <w:r w:rsidR="008E4CCD">
        <w:rPr>
          <w:sz w:val="28"/>
          <w:szCs w:val="28"/>
        </w:rPr>
        <w:t xml:space="preserve">муниципальной </w:t>
      </w:r>
      <w:r w:rsidR="00133F81" w:rsidRPr="003675EE">
        <w:rPr>
          <w:sz w:val="28"/>
          <w:szCs w:val="28"/>
        </w:rPr>
        <w:t xml:space="preserve">программы (структурных элементов </w:t>
      </w:r>
      <w:r w:rsidR="008E4CCD">
        <w:rPr>
          <w:sz w:val="28"/>
          <w:szCs w:val="28"/>
        </w:rPr>
        <w:t xml:space="preserve">муниципальной </w:t>
      </w:r>
      <w:r w:rsidR="00133F81" w:rsidRPr="003675EE">
        <w:rPr>
          <w:sz w:val="28"/>
          <w:szCs w:val="28"/>
        </w:rPr>
        <w:t>программы</w:t>
      </w:r>
      <w:r w:rsidR="00CB0478" w:rsidRPr="00CB0478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 xml:space="preserve">МО </w:t>
      </w:r>
      <w:r w:rsidR="00133F81" w:rsidRPr="003675EE">
        <w:rPr>
          <w:sz w:val="28"/>
          <w:szCs w:val="28"/>
        </w:rPr>
        <w:t xml:space="preserve">и (или) целей социально-экономической политики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proofErr w:type="gramStart"/>
      <w:r w:rsidR="00CB0478">
        <w:rPr>
          <w:sz w:val="28"/>
          <w:szCs w:val="28"/>
        </w:rPr>
        <w:t>МО</w:t>
      </w:r>
      <w:proofErr w:type="gramEnd"/>
      <w:r w:rsidR="003E182E">
        <w:rPr>
          <w:sz w:val="28"/>
          <w:szCs w:val="28"/>
        </w:rPr>
        <w:t xml:space="preserve"> </w:t>
      </w:r>
      <w:r w:rsidR="008E4CCD">
        <w:rPr>
          <w:sz w:val="28"/>
          <w:szCs w:val="28"/>
        </w:rPr>
        <w:t xml:space="preserve">не относящихся к муниципальным </w:t>
      </w:r>
      <w:r w:rsidR="00133F81" w:rsidRPr="003675EE">
        <w:rPr>
          <w:sz w:val="28"/>
          <w:szCs w:val="28"/>
        </w:rPr>
        <w:t xml:space="preserve"> программам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133F81" w:rsidRPr="003675EE">
        <w:rPr>
          <w:sz w:val="28"/>
          <w:szCs w:val="28"/>
        </w:rPr>
        <w:t>, а также о наличии или об отсутствии более результативных (менее затратных для бюджета</w:t>
      </w:r>
      <w:r w:rsidR="00EA29CC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133F81" w:rsidRPr="003675EE">
        <w:rPr>
          <w:sz w:val="28"/>
          <w:szCs w:val="28"/>
        </w:rPr>
        <w:t xml:space="preserve">) альтернативных механизмов достижения целей </w:t>
      </w:r>
      <w:r w:rsidR="008E4CCD">
        <w:rPr>
          <w:sz w:val="28"/>
          <w:szCs w:val="28"/>
        </w:rPr>
        <w:t xml:space="preserve">муниципальной </w:t>
      </w:r>
      <w:r w:rsidR="00133F81" w:rsidRPr="003675EE">
        <w:rPr>
          <w:sz w:val="28"/>
          <w:szCs w:val="28"/>
        </w:rPr>
        <w:t xml:space="preserve">программы (структурных элементов </w:t>
      </w:r>
      <w:r w:rsidR="008E4CCD">
        <w:rPr>
          <w:sz w:val="28"/>
          <w:szCs w:val="28"/>
        </w:rPr>
        <w:t xml:space="preserve">муниципальной </w:t>
      </w:r>
      <w:r w:rsidR="00133F81" w:rsidRPr="003675EE">
        <w:rPr>
          <w:sz w:val="28"/>
          <w:szCs w:val="28"/>
        </w:rPr>
        <w:t xml:space="preserve">программы)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CB0478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>и (или) целей социально-экономической политики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133F81" w:rsidRPr="003675EE">
        <w:rPr>
          <w:sz w:val="28"/>
          <w:szCs w:val="28"/>
        </w:rPr>
        <w:t xml:space="preserve">, не относящихся к </w:t>
      </w:r>
      <w:r w:rsidR="008E4CCD">
        <w:rPr>
          <w:sz w:val="28"/>
          <w:szCs w:val="28"/>
        </w:rPr>
        <w:t xml:space="preserve">муниципальным </w:t>
      </w:r>
      <w:r w:rsidR="00133F81" w:rsidRPr="003675EE">
        <w:rPr>
          <w:sz w:val="28"/>
          <w:szCs w:val="28"/>
        </w:rPr>
        <w:t>программам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 xml:space="preserve">МО </w:t>
      </w:r>
    </w:p>
    <w:p w:rsidR="00133F81" w:rsidRPr="003675EE" w:rsidRDefault="00976E9B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33F81" w:rsidRPr="003675EE">
        <w:rPr>
          <w:sz w:val="28"/>
          <w:szCs w:val="28"/>
        </w:rPr>
        <w:t xml:space="preserve">. </w:t>
      </w:r>
      <w:r w:rsidR="003E182E">
        <w:rPr>
          <w:sz w:val="28"/>
          <w:szCs w:val="28"/>
        </w:rPr>
        <w:t xml:space="preserve">Администрация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="00133F81" w:rsidRPr="003675EE">
        <w:rPr>
          <w:sz w:val="28"/>
          <w:szCs w:val="28"/>
        </w:rPr>
        <w:t xml:space="preserve">формирует оценку эффективности налоговых расходов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 </w:t>
      </w:r>
      <w:r w:rsidR="00133F81" w:rsidRPr="003675EE">
        <w:rPr>
          <w:sz w:val="28"/>
          <w:szCs w:val="28"/>
        </w:rPr>
        <w:t>на основе да</w:t>
      </w:r>
      <w:r w:rsidR="003E182E">
        <w:rPr>
          <w:sz w:val="28"/>
          <w:szCs w:val="28"/>
        </w:rPr>
        <w:t xml:space="preserve">нных, представленных куратором </w:t>
      </w:r>
      <w:r w:rsidR="00133F81" w:rsidRPr="003675EE">
        <w:rPr>
          <w:sz w:val="28"/>
          <w:szCs w:val="28"/>
        </w:rPr>
        <w:t>налоговых расходов.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Результаты оценки налоговых расходов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3E182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учитываются при формировании основных направлений бюджетной и налоговой политики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Pr="003675EE">
        <w:rPr>
          <w:sz w:val="28"/>
          <w:szCs w:val="28"/>
        </w:rPr>
        <w:t>, а также при проведении оценки эффектив</w:t>
      </w:r>
      <w:r w:rsidR="00E018A6">
        <w:rPr>
          <w:sz w:val="28"/>
          <w:szCs w:val="28"/>
        </w:rPr>
        <w:t xml:space="preserve">ности реализации </w:t>
      </w:r>
      <w:r w:rsidR="00E018A6">
        <w:rPr>
          <w:sz w:val="28"/>
          <w:szCs w:val="28"/>
        </w:rPr>
        <w:lastRenderedPageBreak/>
        <w:t xml:space="preserve">муниципальных </w:t>
      </w:r>
      <w:r w:rsidRPr="003675EE">
        <w:rPr>
          <w:sz w:val="28"/>
          <w:szCs w:val="28"/>
        </w:rPr>
        <w:t xml:space="preserve"> программ (структурных элементов </w:t>
      </w:r>
      <w:r w:rsidR="00E018A6">
        <w:rPr>
          <w:sz w:val="28"/>
          <w:szCs w:val="28"/>
        </w:rPr>
        <w:t xml:space="preserve">муниципальной </w:t>
      </w:r>
      <w:r w:rsidRPr="003675EE">
        <w:rPr>
          <w:sz w:val="28"/>
          <w:szCs w:val="28"/>
        </w:rPr>
        <w:t>программы)</w:t>
      </w:r>
      <w:r w:rsidR="003E182E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Pr="003675EE">
        <w:rPr>
          <w:sz w:val="28"/>
          <w:szCs w:val="28"/>
        </w:rPr>
        <w:t>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исполнительной власти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6A3A3A">
        <w:rPr>
          <w:sz w:val="28"/>
          <w:szCs w:val="28"/>
        </w:rPr>
        <w:t xml:space="preserve">  </w:t>
      </w:r>
      <w:r w:rsidRPr="003675EE">
        <w:rPr>
          <w:sz w:val="28"/>
          <w:szCs w:val="28"/>
        </w:rPr>
        <w:t>в течение 10 рабочих дней готовит заключение об эффективности планируемого к предоставлению налогового расхода</w:t>
      </w:r>
      <w:r w:rsidR="00330FBB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 xml:space="preserve"> МО</w:t>
      </w:r>
      <w:r w:rsidRPr="003675EE">
        <w:rPr>
          <w:sz w:val="28"/>
          <w:szCs w:val="28"/>
        </w:rPr>
        <w:t>.</w:t>
      </w:r>
    </w:p>
    <w:p w:rsidR="00133F81" w:rsidRPr="003675EE" w:rsidRDefault="00133F81" w:rsidP="00133F81">
      <w:pPr>
        <w:spacing w:line="223" w:lineRule="auto"/>
        <w:ind w:firstLine="709"/>
        <w:contextualSpacing/>
        <w:jc w:val="both"/>
        <w:rPr>
          <w:sz w:val="28"/>
          <w:szCs w:val="28"/>
        </w:rPr>
      </w:pPr>
      <w:r w:rsidRPr="003675EE">
        <w:rPr>
          <w:sz w:val="28"/>
          <w:szCs w:val="28"/>
        </w:rPr>
        <w:t xml:space="preserve">Указанное заключение </w:t>
      </w:r>
      <w:r>
        <w:rPr>
          <w:sz w:val="28"/>
          <w:szCs w:val="28"/>
        </w:rPr>
        <w:t xml:space="preserve">уполномоченного органа исполнительной власти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>МО</w:t>
      </w:r>
      <w:r w:rsidR="006A3A3A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 xml:space="preserve">прилагается к соответствующему проекту </w:t>
      </w:r>
      <w:r w:rsidR="00976E9B">
        <w:rPr>
          <w:sz w:val="28"/>
          <w:szCs w:val="28"/>
        </w:rPr>
        <w:t>решения</w:t>
      </w:r>
      <w:r w:rsidR="00E12522">
        <w:rPr>
          <w:sz w:val="28"/>
          <w:szCs w:val="28"/>
        </w:rPr>
        <w:t xml:space="preserve"> Совета депутатов </w:t>
      </w:r>
      <w:r w:rsidR="00976E9B">
        <w:rPr>
          <w:sz w:val="28"/>
          <w:szCs w:val="28"/>
        </w:rPr>
        <w:t xml:space="preserve"> </w:t>
      </w:r>
      <w:r w:rsidR="006A3A3A">
        <w:rPr>
          <w:sz w:val="28"/>
          <w:szCs w:val="28"/>
        </w:rPr>
        <w:t xml:space="preserve"> </w:t>
      </w:r>
      <w:proofErr w:type="spellStart"/>
      <w:r w:rsidR="00330FBB">
        <w:rPr>
          <w:sz w:val="28"/>
          <w:szCs w:val="28"/>
        </w:rPr>
        <w:t>Бакурского</w:t>
      </w:r>
      <w:proofErr w:type="spellEnd"/>
      <w:r w:rsidR="00330FBB">
        <w:rPr>
          <w:sz w:val="28"/>
          <w:szCs w:val="28"/>
        </w:rPr>
        <w:t xml:space="preserve"> </w:t>
      </w:r>
      <w:r w:rsidR="00F955C1">
        <w:rPr>
          <w:sz w:val="28"/>
          <w:szCs w:val="28"/>
        </w:rPr>
        <w:t xml:space="preserve"> МО</w:t>
      </w:r>
      <w:r w:rsidR="00F955C1" w:rsidRPr="003675EE">
        <w:rPr>
          <w:sz w:val="28"/>
          <w:szCs w:val="28"/>
        </w:rPr>
        <w:t xml:space="preserve"> </w:t>
      </w:r>
      <w:r w:rsidRPr="003675EE">
        <w:rPr>
          <w:sz w:val="28"/>
          <w:szCs w:val="28"/>
        </w:rPr>
        <w:t>об установлении налоговой льготы.</w:t>
      </w:r>
    </w:p>
    <w:p w:rsidR="005647F1" w:rsidRDefault="005647F1" w:rsidP="00ED140C">
      <w:pPr>
        <w:jc w:val="both"/>
        <w:rPr>
          <w:bCs/>
          <w:sz w:val="28"/>
          <w:szCs w:val="28"/>
        </w:rPr>
      </w:pPr>
    </w:p>
    <w:p w:rsidR="00BF6B3C" w:rsidRDefault="00BF6B3C" w:rsidP="00ED140C">
      <w:pPr>
        <w:jc w:val="both"/>
        <w:rPr>
          <w:bCs/>
          <w:sz w:val="28"/>
          <w:szCs w:val="28"/>
        </w:rPr>
      </w:pPr>
    </w:p>
    <w:p w:rsidR="00ED140C" w:rsidRPr="00085635" w:rsidRDefault="00ED140C" w:rsidP="00ED140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ED140C" w:rsidRPr="00085635" w:rsidSect="00E774C2">
      <w:pgSz w:w="11909" w:h="16834"/>
      <w:pgMar w:top="709" w:right="851" w:bottom="357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30" w:rsidRDefault="007E2230">
      <w:r>
        <w:separator/>
      </w:r>
    </w:p>
  </w:endnote>
  <w:endnote w:type="continuationSeparator" w:id="0">
    <w:p w:rsidR="007E2230" w:rsidRDefault="007E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聯man耀㠀в蕰аݠ5剆桭官ʛ喲桭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30" w:rsidRDefault="007E2230">
      <w:r>
        <w:separator/>
      </w:r>
    </w:p>
  </w:footnote>
  <w:footnote w:type="continuationSeparator" w:id="0">
    <w:p w:rsidR="007E2230" w:rsidRDefault="007E2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98E97A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43" w:hanging="360"/>
      </w:pPr>
      <w:rPr>
        <w:rFonts w:ascii="Symbol" w:hAnsi="Symbol"/>
      </w:rPr>
    </w:lvl>
  </w:abstractNum>
  <w:abstractNum w:abstractNumId="5">
    <w:nsid w:val="000560F4"/>
    <w:multiLevelType w:val="hybridMultilevel"/>
    <w:tmpl w:val="425C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370A2"/>
    <w:multiLevelType w:val="hybridMultilevel"/>
    <w:tmpl w:val="46E05C2C"/>
    <w:lvl w:ilvl="0" w:tplc="123492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3ED4DE4"/>
    <w:multiLevelType w:val="hybridMultilevel"/>
    <w:tmpl w:val="4A8C3476"/>
    <w:lvl w:ilvl="0" w:tplc="DFDA3C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5FD7161"/>
    <w:multiLevelType w:val="hybridMultilevel"/>
    <w:tmpl w:val="8E42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2B22A0"/>
    <w:multiLevelType w:val="hybridMultilevel"/>
    <w:tmpl w:val="7AF0C2F0"/>
    <w:lvl w:ilvl="0" w:tplc="AAD07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625A8"/>
    <w:multiLevelType w:val="hybridMultilevel"/>
    <w:tmpl w:val="BEAECB38"/>
    <w:lvl w:ilvl="0" w:tplc="87BE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73D55"/>
    <w:multiLevelType w:val="hybridMultilevel"/>
    <w:tmpl w:val="E4D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ACD"/>
    <w:multiLevelType w:val="hybridMultilevel"/>
    <w:tmpl w:val="26F86C7A"/>
    <w:lvl w:ilvl="0" w:tplc="E744B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E20355"/>
    <w:multiLevelType w:val="multilevel"/>
    <w:tmpl w:val="62828002"/>
    <w:lvl w:ilvl="0">
      <w:start w:val="1"/>
      <w:numFmt w:val="decimal"/>
      <w:lvlText w:val="%1."/>
      <w:lvlJc w:val="left"/>
      <w:pPr>
        <w:ind w:left="9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3" w:hanging="2160"/>
      </w:pPr>
      <w:rPr>
        <w:rFonts w:hint="default"/>
      </w:rPr>
    </w:lvl>
  </w:abstractNum>
  <w:abstractNum w:abstractNumId="14">
    <w:nsid w:val="257A68E2"/>
    <w:multiLevelType w:val="hybridMultilevel"/>
    <w:tmpl w:val="DBB68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8003403"/>
    <w:multiLevelType w:val="hybridMultilevel"/>
    <w:tmpl w:val="7F266A1C"/>
    <w:lvl w:ilvl="0" w:tplc="937CA9E6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2D2A5C33"/>
    <w:multiLevelType w:val="hybridMultilevel"/>
    <w:tmpl w:val="1EF6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F2988"/>
    <w:multiLevelType w:val="hybridMultilevel"/>
    <w:tmpl w:val="C55C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B5043"/>
    <w:multiLevelType w:val="hybridMultilevel"/>
    <w:tmpl w:val="108AD762"/>
    <w:lvl w:ilvl="0" w:tplc="DD245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672591"/>
    <w:multiLevelType w:val="hybridMultilevel"/>
    <w:tmpl w:val="A8D45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FC6397"/>
    <w:multiLevelType w:val="multilevel"/>
    <w:tmpl w:val="3E743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A730D15"/>
    <w:multiLevelType w:val="hybridMultilevel"/>
    <w:tmpl w:val="682241F8"/>
    <w:lvl w:ilvl="0" w:tplc="524C8C54">
      <w:numFmt w:val="none"/>
      <w:lvlText w:val=""/>
      <w:lvlJc w:val="left"/>
      <w:pPr>
        <w:tabs>
          <w:tab w:val="num" w:pos="360"/>
        </w:tabs>
      </w:pPr>
    </w:lvl>
    <w:lvl w:ilvl="1" w:tplc="034E23A6">
      <w:numFmt w:val="none"/>
      <w:lvlText w:val=""/>
      <w:lvlJc w:val="left"/>
      <w:pPr>
        <w:tabs>
          <w:tab w:val="num" w:pos="360"/>
        </w:tabs>
      </w:pPr>
    </w:lvl>
    <w:lvl w:ilvl="2" w:tplc="126C0996">
      <w:numFmt w:val="none"/>
      <w:lvlText w:val=""/>
      <w:lvlJc w:val="left"/>
      <w:pPr>
        <w:tabs>
          <w:tab w:val="num" w:pos="360"/>
        </w:tabs>
      </w:pPr>
    </w:lvl>
    <w:lvl w:ilvl="3" w:tplc="38B036AA">
      <w:numFmt w:val="none"/>
      <w:lvlText w:val=""/>
      <w:lvlJc w:val="left"/>
      <w:pPr>
        <w:tabs>
          <w:tab w:val="num" w:pos="360"/>
        </w:tabs>
      </w:pPr>
    </w:lvl>
    <w:lvl w:ilvl="4" w:tplc="A970BB12">
      <w:numFmt w:val="none"/>
      <w:lvlText w:val=""/>
      <w:lvlJc w:val="left"/>
      <w:pPr>
        <w:tabs>
          <w:tab w:val="num" w:pos="360"/>
        </w:tabs>
      </w:pPr>
    </w:lvl>
    <w:lvl w:ilvl="5" w:tplc="187251F8">
      <w:numFmt w:val="none"/>
      <w:lvlText w:val=""/>
      <w:lvlJc w:val="left"/>
      <w:pPr>
        <w:tabs>
          <w:tab w:val="num" w:pos="360"/>
        </w:tabs>
      </w:pPr>
    </w:lvl>
    <w:lvl w:ilvl="6" w:tplc="0DC6E510">
      <w:numFmt w:val="none"/>
      <w:lvlText w:val=""/>
      <w:lvlJc w:val="left"/>
      <w:pPr>
        <w:tabs>
          <w:tab w:val="num" w:pos="360"/>
        </w:tabs>
      </w:pPr>
    </w:lvl>
    <w:lvl w:ilvl="7" w:tplc="52CA978A">
      <w:numFmt w:val="none"/>
      <w:lvlText w:val=""/>
      <w:lvlJc w:val="left"/>
      <w:pPr>
        <w:tabs>
          <w:tab w:val="num" w:pos="360"/>
        </w:tabs>
      </w:pPr>
    </w:lvl>
    <w:lvl w:ilvl="8" w:tplc="F7C03A3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C3C7FE6"/>
    <w:multiLevelType w:val="hybridMultilevel"/>
    <w:tmpl w:val="E528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45C4D"/>
    <w:multiLevelType w:val="multilevel"/>
    <w:tmpl w:val="26A4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5E42"/>
    <w:multiLevelType w:val="hybridMultilevel"/>
    <w:tmpl w:val="160C196E"/>
    <w:lvl w:ilvl="0" w:tplc="6896D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5E20BF"/>
    <w:multiLevelType w:val="hybridMultilevel"/>
    <w:tmpl w:val="47E0D4DE"/>
    <w:lvl w:ilvl="0" w:tplc="2EE0CA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7BF0C4F"/>
    <w:multiLevelType w:val="hybridMultilevel"/>
    <w:tmpl w:val="7C3C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14E57"/>
    <w:multiLevelType w:val="hybridMultilevel"/>
    <w:tmpl w:val="4B6E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67E71"/>
    <w:multiLevelType w:val="hybridMultilevel"/>
    <w:tmpl w:val="8F541914"/>
    <w:lvl w:ilvl="0" w:tplc="FE84A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C85868"/>
    <w:multiLevelType w:val="hybridMultilevel"/>
    <w:tmpl w:val="C94017F8"/>
    <w:lvl w:ilvl="0" w:tplc="87BE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47DF0"/>
    <w:multiLevelType w:val="hybridMultilevel"/>
    <w:tmpl w:val="2E98ECA2"/>
    <w:lvl w:ilvl="0" w:tplc="D15C32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3190B29"/>
    <w:multiLevelType w:val="hybridMultilevel"/>
    <w:tmpl w:val="85105C12"/>
    <w:lvl w:ilvl="0" w:tplc="549C554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FA161F"/>
    <w:multiLevelType w:val="hybridMultilevel"/>
    <w:tmpl w:val="CDACD340"/>
    <w:lvl w:ilvl="0" w:tplc="42647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F34142"/>
    <w:multiLevelType w:val="hybridMultilevel"/>
    <w:tmpl w:val="3612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9C5752"/>
    <w:multiLevelType w:val="hybridMultilevel"/>
    <w:tmpl w:val="175A2FC0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C7753AF"/>
    <w:multiLevelType w:val="hybridMultilevel"/>
    <w:tmpl w:val="93FA8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97751"/>
    <w:multiLevelType w:val="hybridMultilevel"/>
    <w:tmpl w:val="A600D588"/>
    <w:lvl w:ilvl="0" w:tplc="06D20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CF3981"/>
    <w:multiLevelType w:val="hybridMultilevel"/>
    <w:tmpl w:val="D9CCFCE2"/>
    <w:lvl w:ilvl="0" w:tplc="232A5EF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02A39"/>
    <w:multiLevelType w:val="hybridMultilevel"/>
    <w:tmpl w:val="4A8C3476"/>
    <w:lvl w:ilvl="0" w:tplc="DFDA3CE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AB2292"/>
    <w:multiLevelType w:val="hybridMultilevel"/>
    <w:tmpl w:val="C520D6F0"/>
    <w:lvl w:ilvl="0" w:tplc="00000002">
      <w:start w:val="1"/>
      <w:numFmt w:val="bullet"/>
      <w:lvlText w:val="-"/>
      <w:lvlJc w:val="left"/>
      <w:pPr>
        <w:ind w:left="1080" w:hanging="360"/>
      </w:pPr>
      <w:rPr>
        <w:rFonts w:ascii="Times New R聯man耀㠀в蕰аݠ5剆桭官ʛ喲桭" w:hAnsi="Times New R聯man耀㠀в蕰аݠ5剆桭官ʛ喲桭" w:cs="Times New R聯man耀㠀в蕰аݠ5剆桭官ʛ喲桭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7D5BEF"/>
    <w:multiLevelType w:val="hybridMultilevel"/>
    <w:tmpl w:val="27C293BE"/>
    <w:lvl w:ilvl="0" w:tplc="377AB1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32"/>
  </w:num>
  <w:num w:numId="5">
    <w:abstractNumId w:val="29"/>
  </w:num>
  <w:num w:numId="6">
    <w:abstractNumId w:val="19"/>
  </w:num>
  <w:num w:numId="7">
    <w:abstractNumId w:val="14"/>
  </w:num>
  <w:num w:numId="8">
    <w:abstractNumId w:val="27"/>
  </w:num>
  <w:num w:numId="9">
    <w:abstractNumId w:val="2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0"/>
  </w:num>
  <w:num w:numId="13">
    <w:abstractNumId w:val="35"/>
  </w:num>
  <w:num w:numId="14">
    <w:abstractNumId w:val="22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30"/>
  </w:num>
  <w:num w:numId="19">
    <w:abstractNumId w:val="9"/>
  </w:num>
  <w:num w:numId="20">
    <w:abstractNumId w:val="6"/>
  </w:num>
  <w:num w:numId="21">
    <w:abstractNumId w:val="25"/>
  </w:num>
  <w:num w:numId="22">
    <w:abstractNumId w:val="21"/>
  </w:num>
  <w:num w:numId="23">
    <w:abstractNumId w:val="26"/>
  </w:num>
  <w:num w:numId="24">
    <w:abstractNumId w:val="42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38"/>
  </w:num>
  <w:num w:numId="34">
    <w:abstractNumId w:val="2"/>
  </w:num>
  <w:num w:numId="35">
    <w:abstractNumId w:val="37"/>
  </w:num>
  <w:num w:numId="36">
    <w:abstractNumId w:val="13"/>
  </w:num>
  <w:num w:numId="37">
    <w:abstractNumId w:val="41"/>
  </w:num>
  <w:num w:numId="38">
    <w:abstractNumId w:val="7"/>
  </w:num>
  <w:num w:numId="39">
    <w:abstractNumId w:val="18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1"/>
  </w:num>
  <w:num w:numId="43">
    <w:abstractNumId w:val="2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A5"/>
    <w:rsid w:val="000004AE"/>
    <w:rsid w:val="00000BC3"/>
    <w:rsid w:val="00000F99"/>
    <w:rsid w:val="0000121C"/>
    <w:rsid w:val="000012A6"/>
    <w:rsid w:val="000015C4"/>
    <w:rsid w:val="000018CE"/>
    <w:rsid w:val="00002037"/>
    <w:rsid w:val="0000268B"/>
    <w:rsid w:val="0000317C"/>
    <w:rsid w:val="00003C78"/>
    <w:rsid w:val="00004447"/>
    <w:rsid w:val="00004CDD"/>
    <w:rsid w:val="00004E6F"/>
    <w:rsid w:val="00005D5A"/>
    <w:rsid w:val="000061BC"/>
    <w:rsid w:val="000066C9"/>
    <w:rsid w:val="000069E8"/>
    <w:rsid w:val="00007623"/>
    <w:rsid w:val="000100FB"/>
    <w:rsid w:val="000114BC"/>
    <w:rsid w:val="0001168D"/>
    <w:rsid w:val="00011CE4"/>
    <w:rsid w:val="00012C30"/>
    <w:rsid w:val="00013C65"/>
    <w:rsid w:val="00013F6D"/>
    <w:rsid w:val="000143FD"/>
    <w:rsid w:val="0001446D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3403"/>
    <w:rsid w:val="00024243"/>
    <w:rsid w:val="000243E7"/>
    <w:rsid w:val="0002450B"/>
    <w:rsid w:val="00024859"/>
    <w:rsid w:val="00024EE1"/>
    <w:rsid w:val="00026DA2"/>
    <w:rsid w:val="000275DE"/>
    <w:rsid w:val="000277AD"/>
    <w:rsid w:val="00027BF7"/>
    <w:rsid w:val="00030036"/>
    <w:rsid w:val="00030088"/>
    <w:rsid w:val="0003051B"/>
    <w:rsid w:val="00030D58"/>
    <w:rsid w:val="000312FE"/>
    <w:rsid w:val="00031537"/>
    <w:rsid w:val="00031918"/>
    <w:rsid w:val="00032B7D"/>
    <w:rsid w:val="00033051"/>
    <w:rsid w:val="00033065"/>
    <w:rsid w:val="00033484"/>
    <w:rsid w:val="00033991"/>
    <w:rsid w:val="00033E8D"/>
    <w:rsid w:val="00034417"/>
    <w:rsid w:val="000349A7"/>
    <w:rsid w:val="00034C02"/>
    <w:rsid w:val="000350B7"/>
    <w:rsid w:val="000350C9"/>
    <w:rsid w:val="00035CA9"/>
    <w:rsid w:val="00035D64"/>
    <w:rsid w:val="00035E34"/>
    <w:rsid w:val="00036CC7"/>
    <w:rsid w:val="00036DE5"/>
    <w:rsid w:val="00036F6C"/>
    <w:rsid w:val="000377E4"/>
    <w:rsid w:val="0003785F"/>
    <w:rsid w:val="000378D4"/>
    <w:rsid w:val="000379FE"/>
    <w:rsid w:val="00037CC1"/>
    <w:rsid w:val="00042642"/>
    <w:rsid w:val="00042E45"/>
    <w:rsid w:val="0004336C"/>
    <w:rsid w:val="00043514"/>
    <w:rsid w:val="0004400A"/>
    <w:rsid w:val="00044EF2"/>
    <w:rsid w:val="00045532"/>
    <w:rsid w:val="0004553F"/>
    <w:rsid w:val="00045E8D"/>
    <w:rsid w:val="0004612E"/>
    <w:rsid w:val="00046BB3"/>
    <w:rsid w:val="00046CCC"/>
    <w:rsid w:val="00046FD0"/>
    <w:rsid w:val="00047D08"/>
    <w:rsid w:val="00047D65"/>
    <w:rsid w:val="00047F5D"/>
    <w:rsid w:val="00050535"/>
    <w:rsid w:val="00050626"/>
    <w:rsid w:val="0005120D"/>
    <w:rsid w:val="000516F2"/>
    <w:rsid w:val="00051C32"/>
    <w:rsid w:val="00051D97"/>
    <w:rsid w:val="00051E36"/>
    <w:rsid w:val="000528BB"/>
    <w:rsid w:val="000528C3"/>
    <w:rsid w:val="00053494"/>
    <w:rsid w:val="00053B2A"/>
    <w:rsid w:val="000548E3"/>
    <w:rsid w:val="00054955"/>
    <w:rsid w:val="00055668"/>
    <w:rsid w:val="00055FFF"/>
    <w:rsid w:val="00056C04"/>
    <w:rsid w:val="00057372"/>
    <w:rsid w:val="0005762D"/>
    <w:rsid w:val="00057F95"/>
    <w:rsid w:val="00060172"/>
    <w:rsid w:val="00060DAB"/>
    <w:rsid w:val="000613B8"/>
    <w:rsid w:val="000613B9"/>
    <w:rsid w:val="000616E6"/>
    <w:rsid w:val="000618E2"/>
    <w:rsid w:val="000619C1"/>
    <w:rsid w:val="00061B09"/>
    <w:rsid w:val="00062086"/>
    <w:rsid w:val="00062A0C"/>
    <w:rsid w:val="00062FDE"/>
    <w:rsid w:val="00063497"/>
    <w:rsid w:val="00063529"/>
    <w:rsid w:val="00063B1E"/>
    <w:rsid w:val="00063FF1"/>
    <w:rsid w:val="00064790"/>
    <w:rsid w:val="000653EC"/>
    <w:rsid w:val="000654C6"/>
    <w:rsid w:val="00065C43"/>
    <w:rsid w:val="00065C64"/>
    <w:rsid w:val="00065E1F"/>
    <w:rsid w:val="00065E2E"/>
    <w:rsid w:val="00065FDC"/>
    <w:rsid w:val="0006746B"/>
    <w:rsid w:val="00067856"/>
    <w:rsid w:val="000679EE"/>
    <w:rsid w:val="00067AD7"/>
    <w:rsid w:val="000708F8"/>
    <w:rsid w:val="00070926"/>
    <w:rsid w:val="00071545"/>
    <w:rsid w:val="0007160A"/>
    <w:rsid w:val="0007194F"/>
    <w:rsid w:val="00071BA1"/>
    <w:rsid w:val="00071D08"/>
    <w:rsid w:val="000723D1"/>
    <w:rsid w:val="00072A58"/>
    <w:rsid w:val="00072E2D"/>
    <w:rsid w:val="00072F94"/>
    <w:rsid w:val="00072FC3"/>
    <w:rsid w:val="00073919"/>
    <w:rsid w:val="000739C1"/>
    <w:rsid w:val="000739EA"/>
    <w:rsid w:val="00074232"/>
    <w:rsid w:val="0007450B"/>
    <w:rsid w:val="00074A97"/>
    <w:rsid w:val="0007557F"/>
    <w:rsid w:val="00075A6C"/>
    <w:rsid w:val="00075C98"/>
    <w:rsid w:val="00075EF0"/>
    <w:rsid w:val="00076611"/>
    <w:rsid w:val="00076DC5"/>
    <w:rsid w:val="00076E54"/>
    <w:rsid w:val="00077271"/>
    <w:rsid w:val="000779A9"/>
    <w:rsid w:val="00077F9D"/>
    <w:rsid w:val="00081ABC"/>
    <w:rsid w:val="0008313B"/>
    <w:rsid w:val="00085212"/>
    <w:rsid w:val="00085559"/>
    <w:rsid w:val="000855EC"/>
    <w:rsid w:val="00085635"/>
    <w:rsid w:val="00085BEE"/>
    <w:rsid w:val="00085E57"/>
    <w:rsid w:val="00086338"/>
    <w:rsid w:val="0008678B"/>
    <w:rsid w:val="0008702D"/>
    <w:rsid w:val="000870D4"/>
    <w:rsid w:val="00087405"/>
    <w:rsid w:val="00087E79"/>
    <w:rsid w:val="00090710"/>
    <w:rsid w:val="00090E16"/>
    <w:rsid w:val="00090ED7"/>
    <w:rsid w:val="00091EA7"/>
    <w:rsid w:val="0009219C"/>
    <w:rsid w:val="000923B3"/>
    <w:rsid w:val="00092575"/>
    <w:rsid w:val="00092D9D"/>
    <w:rsid w:val="00093BEF"/>
    <w:rsid w:val="00093D91"/>
    <w:rsid w:val="000945B1"/>
    <w:rsid w:val="00094A82"/>
    <w:rsid w:val="0009549F"/>
    <w:rsid w:val="00095FB8"/>
    <w:rsid w:val="00096A5E"/>
    <w:rsid w:val="0009778E"/>
    <w:rsid w:val="000A03F6"/>
    <w:rsid w:val="000A1C02"/>
    <w:rsid w:val="000A208A"/>
    <w:rsid w:val="000A2178"/>
    <w:rsid w:val="000A2584"/>
    <w:rsid w:val="000A261F"/>
    <w:rsid w:val="000A287F"/>
    <w:rsid w:val="000A3009"/>
    <w:rsid w:val="000A34C1"/>
    <w:rsid w:val="000A3F9D"/>
    <w:rsid w:val="000A409D"/>
    <w:rsid w:val="000A469E"/>
    <w:rsid w:val="000A46B8"/>
    <w:rsid w:val="000A51BF"/>
    <w:rsid w:val="000A5637"/>
    <w:rsid w:val="000A587F"/>
    <w:rsid w:val="000A5A26"/>
    <w:rsid w:val="000A6421"/>
    <w:rsid w:val="000A7506"/>
    <w:rsid w:val="000A75E1"/>
    <w:rsid w:val="000A78BF"/>
    <w:rsid w:val="000A7F8E"/>
    <w:rsid w:val="000B028F"/>
    <w:rsid w:val="000B0539"/>
    <w:rsid w:val="000B0626"/>
    <w:rsid w:val="000B14B3"/>
    <w:rsid w:val="000B23A2"/>
    <w:rsid w:val="000B2573"/>
    <w:rsid w:val="000B2A0F"/>
    <w:rsid w:val="000B2CE7"/>
    <w:rsid w:val="000B2FA3"/>
    <w:rsid w:val="000B3012"/>
    <w:rsid w:val="000B3269"/>
    <w:rsid w:val="000B399D"/>
    <w:rsid w:val="000B4C9A"/>
    <w:rsid w:val="000B4D0A"/>
    <w:rsid w:val="000B4E79"/>
    <w:rsid w:val="000B50EE"/>
    <w:rsid w:val="000B5153"/>
    <w:rsid w:val="000B54B8"/>
    <w:rsid w:val="000B5ADC"/>
    <w:rsid w:val="000B6663"/>
    <w:rsid w:val="000B6E35"/>
    <w:rsid w:val="000B7F72"/>
    <w:rsid w:val="000C026D"/>
    <w:rsid w:val="000C2166"/>
    <w:rsid w:val="000C3019"/>
    <w:rsid w:val="000C3641"/>
    <w:rsid w:val="000C3C6F"/>
    <w:rsid w:val="000C4BCD"/>
    <w:rsid w:val="000C4D38"/>
    <w:rsid w:val="000C5064"/>
    <w:rsid w:val="000C5C3C"/>
    <w:rsid w:val="000C5C51"/>
    <w:rsid w:val="000C6232"/>
    <w:rsid w:val="000C6A14"/>
    <w:rsid w:val="000C6A5A"/>
    <w:rsid w:val="000C6C42"/>
    <w:rsid w:val="000C6DC3"/>
    <w:rsid w:val="000C6F30"/>
    <w:rsid w:val="000C7915"/>
    <w:rsid w:val="000C7A23"/>
    <w:rsid w:val="000D0A8A"/>
    <w:rsid w:val="000D0D15"/>
    <w:rsid w:val="000D17AD"/>
    <w:rsid w:val="000D2174"/>
    <w:rsid w:val="000D24EF"/>
    <w:rsid w:val="000D3395"/>
    <w:rsid w:val="000D34E7"/>
    <w:rsid w:val="000D3B67"/>
    <w:rsid w:val="000D3EC3"/>
    <w:rsid w:val="000D4559"/>
    <w:rsid w:val="000D48E9"/>
    <w:rsid w:val="000D5084"/>
    <w:rsid w:val="000D61E6"/>
    <w:rsid w:val="000D6631"/>
    <w:rsid w:val="000D6BC8"/>
    <w:rsid w:val="000D6CE6"/>
    <w:rsid w:val="000D72F0"/>
    <w:rsid w:val="000E12EB"/>
    <w:rsid w:val="000E140F"/>
    <w:rsid w:val="000E243A"/>
    <w:rsid w:val="000E2B0F"/>
    <w:rsid w:val="000E3C75"/>
    <w:rsid w:val="000E3F8B"/>
    <w:rsid w:val="000E4057"/>
    <w:rsid w:val="000E475F"/>
    <w:rsid w:val="000E4D5C"/>
    <w:rsid w:val="000E5A51"/>
    <w:rsid w:val="000E5B1E"/>
    <w:rsid w:val="000E5C4D"/>
    <w:rsid w:val="000E5E12"/>
    <w:rsid w:val="000E629D"/>
    <w:rsid w:val="000E741C"/>
    <w:rsid w:val="000E7B21"/>
    <w:rsid w:val="000F0C0B"/>
    <w:rsid w:val="000F1955"/>
    <w:rsid w:val="000F1965"/>
    <w:rsid w:val="000F1D4E"/>
    <w:rsid w:val="000F2BCD"/>
    <w:rsid w:val="000F3170"/>
    <w:rsid w:val="000F3807"/>
    <w:rsid w:val="000F3D91"/>
    <w:rsid w:val="000F42BC"/>
    <w:rsid w:val="000F42D5"/>
    <w:rsid w:val="000F4970"/>
    <w:rsid w:val="000F4B94"/>
    <w:rsid w:val="000F4F71"/>
    <w:rsid w:val="000F4FC3"/>
    <w:rsid w:val="000F5AD8"/>
    <w:rsid w:val="000F5C3F"/>
    <w:rsid w:val="000F5DCD"/>
    <w:rsid w:val="000F603E"/>
    <w:rsid w:val="000F6837"/>
    <w:rsid w:val="000F6936"/>
    <w:rsid w:val="000F6FBA"/>
    <w:rsid w:val="000F7213"/>
    <w:rsid w:val="000F737F"/>
    <w:rsid w:val="000F7DA9"/>
    <w:rsid w:val="00100002"/>
    <w:rsid w:val="00100873"/>
    <w:rsid w:val="00100977"/>
    <w:rsid w:val="00100B6D"/>
    <w:rsid w:val="00100D1A"/>
    <w:rsid w:val="00101369"/>
    <w:rsid w:val="00101603"/>
    <w:rsid w:val="0010173E"/>
    <w:rsid w:val="0010338A"/>
    <w:rsid w:val="00103A84"/>
    <w:rsid w:val="00103D8A"/>
    <w:rsid w:val="00103E51"/>
    <w:rsid w:val="00104F53"/>
    <w:rsid w:val="0010522A"/>
    <w:rsid w:val="001053D5"/>
    <w:rsid w:val="0010541F"/>
    <w:rsid w:val="001056B2"/>
    <w:rsid w:val="00105B66"/>
    <w:rsid w:val="00105E69"/>
    <w:rsid w:val="001062CD"/>
    <w:rsid w:val="0010682B"/>
    <w:rsid w:val="00106899"/>
    <w:rsid w:val="00107342"/>
    <w:rsid w:val="00110C82"/>
    <w:rsid w:val="00110EF8"/>
    <w:rsid w:val="0011110F"/>
    <w:rsid w:val="0011211C"/>
    <w:rsid w:val="0011253C"/>
    <w:rsid w:val="00113277"/>
    <w:rsid w:val="00114523"/>
    <w:rsid w:val="00114E99"/>
    <w:rsid w:val="001153C7"/>
    <w:rsid w:val="00115643"/>
    <w:rsid w:val="001157B1"/>
    <w:rsid w:val="0011603B"/>
    <w:rsid w:val="001166DA"/>
    <w:rsid w:val="001173AC"/>
    <w:rsid w:val="0012008A"/>
    <w:rsid w:val="00120421"/>
    <w:rsid w:val="001206BE"/>
    <w:rsid w:val="00120B9D"/>
    <w:rsid w:val="001211F6"/>
    <w:rsid w:val="00121528"/>
    <w:rsid w:val="0012190B"/>
    <w:rsid w:val="00121E69"/>
    <w:rsid w:val="00122743"/>
    <w:rsid w:val="001228D2"/>
    <w:rsid w:val="00123567"/>
    <w:rsid w:val="00123BBE"/>
    <w:rsid w:val="00124E91"/>
    <w:rsid w:val="0012602E"/>
    <w:rsid w:val="001265D0"/>
    <w:rsid w:val="00126CE3"/>
    <w:rsid w:val="00126D4E"/>
    <w:rsid w:val="001279DE"/>
    <w:rsid w:val="001314D2"/>
    <w:rsid w:val="00131623"/>
    <w:rsid w:val="00131C21"/>
    <w:rsid w:val="00132AD4"/>
    <w:rsid w:val="00132F87"/>
    <w:rsid w:val="00133A84"/>
    <w:rsid w:val="00133F81"/>
    <w:rsid w:val="00134035"/>
    <w:rsid w:val="00134C3E"/>
    <w:rsid w:val="00134E26"/>
    <w:rsid w:val="00136934"/>
    <w:rsid w:val="00136BE0"/>
    <w:rsid w:val="00137BA2"/>
    <w:rsid w:val="00140C5C"/>
    <w:rsid w:val="001412A5"/>
    <w:rsid w:val="0014176E"/>
    <w:rsid w:val="00141774"/>
    <w:rsid w:val="00141ED3"/>
    <w:rsid w:val="0014232F"/>
    <w:rsid w:val="00142A78"/>
    <w:rsid w:val="00142BD5"/>
    <w:rsid w:val="00143BC8"/>
    <w:rsid w:val="001442DE"/>
    <w:rsid w:val="00144A56"/>
    <w:rsid w:val="00144ABF"/>
    <w:rsid w:val="0014555B"/>
    <w:rsid w:val="001462F6"/>
    <w:rsid w:val="00146303"/>
    <w:rsid w:val="00146AC1"/>
    <w:rsid w:val="00146B4A"/>
    <w:rsid w:val="001473CF"/>
    <w:rsid w:val="00147450"/>
    <w:rsid w:val="00147C2E"/>
    <w:rsid w:val="00150344"/>
    <w:rsid w:val="00150741"/>
    <w:rsid w:val="00151E16"/>
    <w:rsid w:val="001527E6"/>
    <w:rsid w:val="0015314C"/>
    <w:rsid w:val="0015316E"/>
    <w:rsid w:val="001532BE"/>
    <w:rsid w:val="0015342A"/>
    <w:rsid w:val="0015349C"/>
    <w:rsid w:val="001535F7"/>
    <w:rsid w:val="00153753"/>
    <w:rsid w:val="00153D54"/>
    <w:rsid w:val="0015483B"/>
    <w:rsid w:val="00154C15"/>
    <w:rsid w:val="00156CE7"/>
    <w:rsid w:val="00156FD8"/>
    <w:rsid w:val="00157477"/>
    <w:rsid w:val="00157929"/>
    <w:rsid w:val="00157AAA"/>
    <w:rsid w:val="00157BD7"/>
    <w:rsid w:val="0016001D"/>
    <w:rsid w:val="0016092C"/>
    <w:rsid w:val="00160C7F"/>
    <w:rsid w:val="0016100B"/>
    <w:rsid w:val="0016128E"/>
    <w:rsid w:val="00161B4C"/>
    <w:rsid w:val="00164035"/>
    <w:rsid w:val="00164A8A"/>
    <w:rsid w:val="0016508D"/>
    <w:rsid w:val="00165318"/>
    <w:rsid w:val="001657FD"/>
    <w:rsid w:val="0016616A"/>
    <w:rsid w:val="001664AA"/>
    <w:rsid w:val="0016654D"/>
    <w:rsid w:val="001713BB"/>
    <w:rsid w:val="00171603"/>
    <w:rsid w:val="00171D2C"/>
    <w:rsid w:val="00172185"/>
    <w:rsid w:val="00172190"/>
    <w:rsid w:val="00172DAF"/>
    <w:rsid w:val="00173CC1"/>
    <w:rsid w:val="00173FB6"/>
    <w:rsid w:val="00173FBB"/>
    <w:rsid w:val="00174419"/>
    <w:rsid w:val="001744DA"/>
    <w:rsid w:val="00174D5F"/>
    <w:rsid w:val="001757B0"/>
    <w:rsid w:val="00175A16"/>
    <w:rsid w:val="00175A5A"/>
    <w:rsid w:val="00175DA8"/>
    <w:rsid w:val="0017604D"/>
    <w:rsid w:val="0017608F"/>
    <w:rsid w:val="00176164"/>
    <w:rsid w:val="0017670C"/>
    <w:rsid w:val="00176AC2"/>
    <w:rsid w:val="00180743"/>
    <w:rsid w:val="00180F5C"/>
    <w:rsid w:val="0018134C"/>
    <w:rsid w:val="00181916"/>
    <w:rsid w:val="00181BD4"/>
    <w:rsid w:val="001820E1"/>
    <w:rsid w:val="00182EF2"/>
    <w:rsid w:val="001830BA"/>
    <w:rsid w:val="00183CB0"/>
    <w:rsid w:val="00183F4A"/>
    <w:rsid w:val="00186014"/>
    <w:rsid w:val="0018602B"/>
    <w:rsid w:val="00186DF5"/>
    <w:rsid w:val="001873CA"/>
    <w:rsid w:val="00187C6B"/>
    <w:rsid w:val="00187D5E"/>
    <w:rsid w:val="00190134"/>
    <w:rsid w:val="00191407"/>
    <w:rsid w:val="001920A5"/>
    <w:rsid w:val="00192671"/>
    <w:rsid w:val="00192879"/>
    <w:rsid w:val="00192A17"/>
    <w:rsid w:val="0019305D"/>
    <w:rsid w:val="0019341C"/>
    <w:rsid w:val="001937F5"/>
    <w:rsid w:val="001939C5"/>
    <w:rsid w:val="00193B6F"/>
    <w:rsid w:val="001952D6"/>
    <w:rsid w:val="00195A64"/>
    <w:rsid w:val="00195B26"/>
    <w:rsid w:val="00195E15"/>
    <w:rsid w:val="00195F1B"/>
    <w:rsid w:val="0019610D"/>
    <w:rsid w:val="00196DA2"/>
    <w:rsid w:val="0019749D"/>
    <w:rsid w:val="0019772C"/>
    <w:rsid w:val="00197FE7"/>
    <w:rsid w:val="001A0F23"/>
    <w:rsid w:val="001A124A"/>
    <w:rsid w:val="001A19C9"/>
    <w:rsid w:val="001A1B6D"/>
    <w:rsid w:val="001A2CC8"/>
    <w:rsid w:val="001A30F4"/>
    <w:rsid w:val="001A3982"/>
    <w:rsid w:val="001A3BF9"/>
    <w:rsid w:val="001A443A"/>
    <w:rsid w:val="001A4947"/>
    <w:rsid w:val="001A5843"/>
    <w:rsid w:val="001A60AC"/>
    <w:rsid w:val="001A622F"/>
    <w:rsid w:val="001A6FB6"/>
    <w:rsid w:val="001A760D"/>
    <w:rsid w:val="001B004C"/>
    <w:rsid w:val="001B022A"/>
    <w:rsid w:val="001B15E5"/>
    <w:rsid w:val="001B19E9"/>
    <w:rsid w:val="001B1A77"/>
    <w:rsid w:val="001B2BEE"/>
    <w:rsid w:val="001B2CC4"/>
    <w:rsid w:val="001B2FEC"/>
    <w:rsid w:val="001B3A73"/>
    <w:rsid w:val="001B3D4D"/>
    <w:rsid w:val="001B40B8"/>
    <w:rsid w:val="001B499A"/>
    <w:rsid w:val="001B4A23"/>
    <w:rsid w:val="001B4DE6"/>
    <w:rsid w:val="001B5095"/>
    <w:rsid w:val="001B5338"/>
    <w:rsid w:val="001B57A9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1618"/>
    <w:rsid w:val="001C1AD3"/>
    <w:rsid w:val="001C1CA0"/>
    <w:rsid w:val="001C2772"/>
    <w:rsid w:val="001C2BF0"/>
    <w:rsid w:val="001C2F55"/>
    <w:rsid w:val="001C2F83"/>
    <w:rsid w:val="001C3847"/>
    <w:rsid w:val="001C3DA9"/>
    <w:rsid w:val="001C4072"/>
    <w:rsid w:val="001C4AEE"/>
    <w:rsid w:val="001C57ED"/>
    <w:rsid w:val="001C600D"/>
    <w:rsid w:val="001C6197"/>
    <w:rsid w:val="001C6D5D"/>
    <w:rsid w:val="001C72E9"/>
    <w:rsid w:val="001C76D6"/>
    <w:rsid w:val="001C77B0"/>
    <w:rsid w:val="001C7E26"/>
    <w:rsid w:val="001D000A"/>
    <w:rsid w:val="001D05A9"/>
    <w:rsid w:val="001D17F2"/>
    <w:rsid w:val="001D186F"/>
    <w:rsid w:val="001D188E"/>
    <w:rsid w:val="001D2147"/>
    <w:rsid w:val="001D237D"/>
    <w:rsid w:val="001D2743"/>
    <w:rsid w:val="001D2A01"/>
    <w:rsid w:val="001D2E3A"/>
    <w:rsid w:val="001D2FA1"/>
    <w:rsid w:val="001D312B"/>
    <w:rsid w:val="001D362F"/>
    <w:rsid w:val="001D5298"/>
    <w:rsid w:val="001D570C"/>
    <w:rsid w:val="001D653C"/>
    <w:rsid w:val="001D657F"/>
    <w:rsid w:val="001D6D43"/>
    <w:rsid w:val="001D70E2"/>
    <w:rsid w:val="001D7D05"/>
    <w:rsid w:val="001E0088"/>
    <w:rsid w:val="001E0B11"/>
    <w:rsid w:val="001E0D43"/>
    <w:rsid w:val="001E0EB9"/>
    <w:rsid w:val="001E1010"/>
    <w:rsid w:val="001E156B"/>
    <w:rsid w:val="001E16C8"/>
    <w:rsid w:val="001E18B1"/>
    <w:rsid w:val="001E2166"/>
    <w:rsid w:val="001E23E2"/>
    <w:rsid w:val="001E2424"/>
    <w:rsid w:val="001E2AF0"/>
    <w:rsid w:val="001E30B3"/>
    <w:rsid w:val="001E32A4"/>
    <w:rsid w:val="001E3AEB"/>
    <w:rsid w:val="001E53FE"/>
    <w:rsid w:val="001E5454"/>
    <w:rsid w:val="001E5564"/>
    <w:rsid w:val="001E5D25"/>
    <w:rsid w:val="001E5DAD"/>
    <w:rsid w:val="001E6326"/>
    <w:rsid w:val="001E6733"/>
    <w:rsid w:val="001E6765"/>
    <w:rsid w:val="001E6ABE"/>
    <w:rsid w:val="001E6F40"/>
    <w:rsid w:val="001E7AA4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CC3"/>
    <w:rsid w:val="001F2E91"/>
    <w:rsid w:val="001F3682"/>
    <w:rsid w:val="001F3A24"/>
    <w:rsid w:val="001F44BE"/>
    <w:rsid w:val="001F470A"/>
    <w:rsid w:val="001F4FFB"/>
    <w:rsid w:val="001F5031"/>
    <w:rsid w:val="001F540D"/>
    <w:rsid w:val="001F5760"/>
    <w:rsid w:val="001F5D14"/>
    <w:rsid w:val="001F61FF"/>
    <w:rsid w:val="001F6653"/>
    <w:rsid w:val="001F681F"/>
    <w:rsid w:val="001F6B95"/>
    <w:rsid w:val="001F7248"/>
    <w:rsid w:val="0020056E"/>
    <w:rsid w:val="00200704"/>
    <w:rsid w:val="0020191F"/>
    <w:rsid w:val="002023E9"/>
    <w:rsid w:val="002029A3"/>
    <w:rsid w:val="00203193"/>
    <w:rsid w:val="002034DC"/>
    <w:rsid w:val="002045B9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8BB"/>
    <w:rsid w:val="00206C09"/>
    <w:rsid w:val="00206F83"/>
    <w:rsid w:val="00207541"/>
    <w:rsid w:val="002079C3"/>
    <w:rsid w:val="00207DF6"/>
    <w:rsid w:val="0021060D"/>
    <w:rsid w:val="002109C2"/>
    <w:rsid w:val="00211A1E"/>
    <w:rsid w:val="00211B45"/>
    <w:rsid w:val="00212115"/>
    <w:rsid w:val="002128B4"/>
    <w:rsid w:val="00212E51"/>
    <w:rsid w:val="00212F2D"/>
    <w:rsid w:val="00212F57"/>
    <w:rsid w:val="002134A2"/>
    <w:rsid w:val="00213B75"/>
    <w:rsid w:val="00213FD2"/>
    <w:rsid w:val="002146A0"/>
    <w:rsid w:val="0021539C"/>
    <w:rsid w:val="002164C2"/>
    <w:rsid w:val="0021689C"/>
    <w:rsid w:val="00216E9B"/>
    <w:rsid w:val="00216F13"/>
    <w:rsid w:val="00216FCC"/>
    <w:rsid w:val="00220614"/>
    <w:rsid w:val="00220753"/>
    <w:rsid w:val="00220776"/>
    <w:rsid w:val="002216EA"/>
    <w:rsid w:val="00221A53"/>
    <w:rsid w:val="0022237C"/>
    <w:rsid w:val="00222682"/>
    <w:rsid w:val="00222E6D"/>
    <w:rsid w:val="0022329F"/>
    <w:rsid w:val="0022364A"/>
    <w:rsid w:val="00223763"/>
    <w:rsid w:val="00224E88"/>
    <w:rsid w:val="00224EE9"/>
    <w:rsid w:val="002258AA"/>
    <w:rsid w:val="002258C7"/>
    <w:rsid w:val="00225AC6"/>
    <w:rsid w:val="00225CEC"/>
    <w:rsid w:val="00225D24"/>
    <w:rsid w:val="00226045"/>
    <w:rsid w:val="00226183"/>
    <w:rsid w:val="00226818"/>
    <w:rsid w:val="00226A9C"/>
    <w:rsid w:val="00230A59"/>
    <w:rsid w:val="002310C4"/>
    <w:rsid w:val="00231168"/>
    <w:rsid w:val="0023146F"/>
    <w:rsid w:val="00231F6F"/>
    <w:rsid w:val="002324B6"/>
    <w:rsid w:val="0023278C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414"/>
    <w:rsid w:val="00237F14"/>
    <w:rsid w:val="002400F1"/>
    <w:rsid w:val="00240404"/>
    <w:rsid w:val="0024069F"/>
    <w:rsid w:val="00240AA9"/>
    <w:rsid w:val="00240E1C"/>
    <w:rsid w:val="00241417"/>
    <w:rsid w:val="002422FB"/>
    <w:rsid w:val="00242676"/>
    <w:rsid w:val="00242D65"/>
    <w:rsid w:val="00243CEA"/>
    <w:rsid w:val="00243E19"/>
    <w:rsid w:val="00244602"/>
    <w:rsid w:val="00244A73"/>
    <w:rsid w:val="00244E02"/>
    <w:rsid w:val="0024521F"/>
    <w:rsid w:val="0024561D"/>
    <w:rsid w:val="0024577D"/>
    <w:rsid w:val="002459B0"/>
    <w:rsid w:val="00245A80"/>
    <w:rsid w:val="00245AD0"/>
    <w:rsid w:val="00245AEF"/>
    <w:rsid w:val="00245C67"/>
    <w:rsid w:val="002464BB"/>
    <w:rsid w:val="00246745"/>
    <w:rsid w:val="00246A39"/>
    <w:rsid w:val="00246D31"/>
    <w:rsid w:val="00246DEC"/>
    <w:rsid w:val="0024787B"/>
    <w:rsid w:val="00247DC8"/>
    <w:rsid w:val="00250BA3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50A4"/>
    <w:rsid w:val="00255714"/>
    <w:rsid w:val="00255D41"/>
    <w:rsid w:val="002560D3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059F"/>
    <w:rsid w:val="00261F30"/>
    <w:rsid w:val="002622C4"/>
    <w:rsid w:val="00262524"/>
    <w:rsid w:val="00262B32"/>
    <w:rsid w:val="00263028"/>
    <w:rsid w:val="00263962"/>
    <w:rsid w:val="00263F62"/>
    <w:rsid w:val="00264522"/>
    <w:rsid w:val="002646C0"/>
    <w:rsid w:val="00264D75"/>
    <w:rsid w:val="00265491"/>
    <w:rsid w:val="00266AA2"/>
    <w:rsid w:val="00266C19"/>
    <w:rsid w:val="00266E12"/>
    <w:rsid w:val="00266F7F"/>
    <w:rsid w:val="00267361"/>
    <w:rsid w:val="0026760A"/>
    <w:rsid w:val="0027067E"/>
    <w:rsid w:val="0027089F"/>
    <w:rsid w:val="00270DCE"/>
    <w:rsid w:val="00271063"/>
    <w:rsid w:val="002716B7"/>
    <w:rsid w:val="002716DD"/>
    <w:rsid w:val="00271D0E"/>
    <w:rsid w:val="00271D64"/>
    <w:rsid w:val="002730F7"/>
    <w:rsid w:val="002733E5"/>
    <w:rsid w:val="00273B48"/>
    <w:rsid w:val="00275052"/>
    <w:rsid w:val="00276167"/>
    <w:rsid w:val="00277310"/>
    <w:rsid w:val="00277886"/>
    <w:rsid w:val="00280270"/>
    <w:rsid w:val="002804E6"/>
    <w:rsid w:val="00280637"/>
    <w:rsid w:val="002806F3"/>
    <w:rsid w:val="0028088F"/>
    <w:rsid w:val="00280EC1"/>
    <w:rsid w:val="0028159E"/>
    <w:rsid w:val="002816EC"/>
    <w:rsid w:val="0028185E"/>
    <w:rsid w:val="00281979"/>
    <w:rsid w:val="00281A1B"/>
    <w:rsid w:val="00282EA8"/>
    <w:rsid w:val="0028318C"/>
    <w:rsid w:val="0028322E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7451"/>
    <w:rsid w:val="00290E8F"/>
    <w:rsid w:val="00291095"/>
    <w:rsid w:val="0029168C"/>
    <w:rsid w:val="00291FA7"/>
    <w:rsid w:val="00292162"/>
    <w:rsid w:val="00292826"/>
    <w:rsid w:val="00292E34"/>
    <w:rsid w:val="0029332F"/>
    <w:rsid w:val="00293357"/>
    <w:rsid w:val="00293626"/>
    <w:rsid w:val="00293AB4"/>
    <w:rsid w:val="00293B6E"/>
    <w:rsid w:val="00293BBE"/>
    <w:rsid w:val="002942AE"/>
    <w:rsid w:val="002947B7"/>
    <w:rsid w:val="00294EBE"/>
    <w:rsid w:val="00295B2A"/>
    <w:rsid w:val="00295C91"/>
    <w:rsid w:val="00297468"/>
    <w:rsid w:val="00297975"/>
    <w:rsid w:val="002A060A"/>
    <w:rsid w:val="002A0DC3"/>
    <w:rsid w:val="002A1041"/>
    <w:rsid w:val="002A1213"/>
    <w:rsid w:val="002A14B8"/>
    <w:rsid w:val="002A2149"/>
    <w:rsid w:val="002A21D7"/>
    <w:rsid w:val="002A34AC"/>
    <w:rsid w:val="002A350D"/>
    <w:rsid w:val="002A36D6"/>
    <w:rsid w:val="002A3788"/>
    <w:rsid w:val="002A4116"/>
    <w:rsid w:val="002A4387"/>
    <w:rsid w:val="002A442C"/>
    <w:rsid w:val="002A4646"/>
    <w:rsid w:val="002A4AA5"/>
    <w:rsid w:val="002A4EA3"/>
    <w:rsid w:val="002A500B"/>
    <w:rsid w:val="002A521E"/>
    <w:rsid w:val="002A614B"/>
    <w:rsid w:val="002A6D5D"/>
    <w:rsid w:val="002A7463"/>
    <w:rsid w:val="002A76E7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406"/>
    <w:rsid w:val="002B25A7"/>
    <w:rsid w:val="002B29F7"/>
    <w:rsid w:val="002B323E"/>
    <w:rsid w:val="002B3DB1"/>
    <w:rsid w:val="002B41D8"/>
    <w:rsid w:val="002B5780"/>
    <w:rsid w:val="002B5966"/>
    <w:rsid w:val="002B6084"/>
    <w:rsid w:val="002B7457"/>
    <w:rsid w:val="002B7BFB"/>
    <w:rsid w:val="002C080E"/>
    <w:rsid w:val="002C0F34"/>
    <w:rsid w:val="002C1742"/>
    <w:rsid w:val="002C246E"/>
    <w:rsid w:val="002C2BE5"/>
    <w:rsid w:val="002C4127"/>
    <w:rsid w:val="002C4523"/>
    <w:rsid w:val="002C4858"/>
    <w:rsid w:val="002C4C47"/>
    <w:rsid w:val="002C4C97"/>
    <w:rsid w:val="002C4CA3"/>
    <w:rsid w:val="002C5DFF"/>
    <w:rsid w:val="002C5F3D"/>
    <w:rsid w:val="002C6697"/>
    <w:rsid w:val="002C684E"/>
    <w:rsid w:val="002C702B"/>
    <w:rsid w:val="002C7041"/>
    <w:rsid w:val="002D03CD"/>
    <w:rsid w:val="002D087D"/>
    <w:rsid w:val="002D16A3"/>
    <w:rsid w:val="002D2848"/>
    <w:rsid w:val="002D2D78"/>
    <w:rsid w:val="002D361D"/>
    <w:rsid w:val="002D3698"/>
    <w:rsid w:val="002D36C1"/>
    <w:rsid w:val="002D397F"/>
    <w:rsid w:val="002D39B2"/>
    <w:rsid w:val="002D3D12"/>
    <w:rsid w:val="002D4C3F"/>
    <w:rsid w:val="002D4C91"/>
    <w:rsid w:val="002D4F2E"/>
    <w:rsid w:val="002D5BBC"/>
    <w:rsid w:val="002D5EFB"/>
    <w:rsid w:val="002D6523"/>
    <w:rsid w:val="002D679D"/>
    <w:rsid w:val="002D69AF"/>
    <w:rsid w:val="002D6FDB"/>
    <w:rsid w:val="002D74F4"/>
    <w:rsid w:val="002D7EF4"/>
    <w:rsid w:val="002E01E6"/>
    <w:rsid w:val="002E2231"/>
    <w:rsid w:val="002E2C95"/>
    <w:rsid w:val="002E3304"/>
    <w:rsid w:val="002E3E52"/>
    <w:rsid w:val="002E4870"/>
    <w:rsid w:val="002E49EA"/>
    <w:rsid w:val="002E4B99"/>
    <w:rsid w:val="002E4E69"/>
    <w:rsid w:val="002E4FBF"/>
    <w:rsid w:val="002E5015"/>
    <w:rsid w:val="002E5417"/>
    <w:rsid w:val="002E5D77"/>
    <w:rsid w:val="002E6239"/>
    <w:rsid w:val="002E6391"/>
    <w:rsid w:val="002E6572"/>
    <w:rsid w:val="002E65F9"/>
    <w:rsid w:val="002E6896"/>
    <w:rsid w:val="002E6C5A"/>
    <w:rsid w:val="002E6D2A"/>
    <w:rsid w:val="002F02DF"/>
    <w:rsid w:val="002F02F2"/>
    <w:rsid w:val="002F0364"/>
    <w:rsid w:val="002F03C3"/>
    <w:rsid w:val="002F0E78"/>
    <w:rsid w:val="002F12B2"/>
    <w:rsid w:val="002F1A2F"/>
    <w:rsid w:val="002F1D2C"/>
    <w:rsid w:val="002F258B"/>
    <w:rsid w:val="002F324D"/>
    <w:rsid w:val="002F3254"/>
    <w:rsid w:val="002F378B"/>
    <w:rsid w:val="002F4535"/>
    <w:rsid w:val="002F46EE"/>
    <w:rsid w:val="002F4862"/>
    <w:rsid w:val="002F4F09"/>
    <w:rsid w:val="002F504D"/>
    <w:rsid w:val="002F5993"/>
    <w:rsid w:val="002F59D6"/>
    <w:rsid w:val="002F6F7D"/>
    <w:rsid w:val="002F6F7F"/>
    <w:rsid w:val="002F7336"/>
    <w:rsid w:val="002F7863"/>
    <w:rsid w:val="002F7CAC"/>
    <w:rsid w:val="00300272"/>
    <w:rsid w:val="003006DA"/>
    <w:rsid w:val="00300BE6"/>
    <w:rsid w:val="00301226"/>
    <w:rsid w:val="003013D8"/>
    <w:rsid w:val="00301D53"/>
    <w:rsid w:val="00302750"/>
    <w:rsid w:val="003035AC"/>
    <w:rsid w:val="00303855"/>
    <w:rsid w:val="00303DBA"/>
    <w:rsid w:val="00303E2E"/>
    <w:rsid w:val="0030450A"/>
    <w:rsid w:val="00306E31"/>
    <w:rsid w:val="003073BB"/>
    <w:rsid w:val="00307480"/>
    <w:rsid w:val="00307775"/>
    <w:rsid w:val="00307E9D"/>
    <w:rsid w:val="00310E43"/>
    <w:rsid w:val="0031108A"/>
    <w:rsid w:val="00311295"/>
    <w:rsid w:val="00312393"/>
    <w:rsid w:val="0031240A"/>
    <w:rsid w:val="00312877"/>
    <w:rsid w:val="00312EEA"/>
    <w:rsid w:val="003133B6"/>
    <w:rsid w:val="003144D1"/>
    <w:rsid w:val="003148FE"/>
    <w:rsid w:val="00314BB9"/>
    <w:rsid w:val="00315147"/>
    <w:rsid w:val="0031554C"/>
    <w:rsid w:val="00315AD2"/>
    <w:rsid w:val="00315B9A"/>
    <w:rsid w:val="00315BF8"/>
    <w:rsid w:val="00316710"/>
    <w:rsid w:val="0031764F"/>
    <w:rsid w:val="00317815"/>
    <w:rsid w:val="00320880"/>
    <w:rsid w:val="00320A93"/>
    <w:rsid w:val="00320AA2"/>
    <w:rsid w:val="0032111A"/>
    <w:rsid w:val="00321192"/>
    <w:rsid w:val="003211E7"/>
    <w:rsid w:val="003212D1"/>
    <w:rsid w:val="00321734"/>
    <w:rsid w:val="00322145"/>
    <w:rsid w:val="003224FA"/>
    <w:rsid w:val="00322681"/>
    <w:rsid w:val="003227FA"/>
    <w:rsid w:val="003244CE"/>
    <w:rsid w:val="00324D27"/>
    <w:rsid w:val="00325FEE"/>
    <w:rsid w:val="003260A5"/>
    <w:rsid w:val="0032636F"/>
    <w:rsid w:val="003263C6"/>
    <w:rsid w:val="003265D1"/>
    <w:rsid w:val="00326C7A"/>
    <w:rsid w:val="003274B4"/>
    <w:rsid w:val="00327AA6"/>
    <w:rsid w:val="00330FBB"/>
    <w:rsid w:val="003316EA"/>
    <w:rsid w:val="00331958"/>
    <w:rsid w:val="00331DFC"/>
    <w:rsid w:val="00331F89"/>
    <w:rsid w:val="00333293"/>
    <w:rsid w:val="00334233"/>
    <w:rsid w:val="003342B8"/>
    <w:rsid w:val="00335715"/>
    <w:rsid w:val="00336127"/>
    <w:rsid w:val="0033618C"/>
    <w:rsid w:val="003362A5"/>
    <w:rsid w:val="003362D1"/>
    <w:rsid w:val="00336D38"/>
    <w:rsid w:val="00337349"/>
    <w:rsid w:val="00337A22"/>
    <w:rsid w:val="00340C66"/>
    <w:rsid w:val="0034155A"/>
    <w:rsid w:val="0034161C"/>
    <w:rsid w:val="00341C99"/>
    <w:rsid w:val="00341CB4"/>
    <w:rsid w:val="00341DE3"/>
    <w:rsid w:val="0034205D"/>
    <w:rsid w:val="00342559"/>
    <w:rsid w:val="00343402"/>
    <w:rsid w:val="003457EC"/>
    <w:rsid w:val="003458CA"/>
    <w:rsid w:val="003477CD"/>
    <w:rsid w:val="00347991"/>
    <w:rsid w:val="00347C90"/>
    <w:rsid w:val="003504FA"/>
    <w:rsid w:val="00350B14"/>
    <w:rsid w:val="00351DEC"/>
    <w:rsid w:val="00352294"/>
    <w:rsid w:val="00352409"/>
    <w:rsid w:val="00352FF4"/>
    <w:rsid w:val="0035322A"/>
    <w:rsid w:val="00353742"/>
    <w:rsid w:val="00354D07"/>
    <w:rsid w:val="00354DB6"/>
    <w:rsid w:val="0035517B"/>
    <w:rsid w:val="0035524A"/>
    <w:rsid w:val="00355261"/>
    <w:rsid w:val="003558FC"/>
    <w:rsid w:val="00355C4F"/>
    <w:rsid w:val="003561DF"/>
    <w:rsid w:val="003566BB"/>
    <w:rsid w:val="00356875"/>
    <w:rsid w:val="00356A7A"/>
    <w:rsid w:val="00357C25"/>
    <w:rsid w:val="00357CD9"/>
    <w:rsid w:val="00357EDE"/>
    <w:rsid w:val="003605EA"/>
    <w:rsid w:val="003608C5"/>
    <w:rsid w:val="003610A4"/>
    <w:rsid w:val="003612D2"/>
    <w:rsid w:val="00361C7D"/>
    <w:rsid w:val="00361D4C"/>
    <w:rsid w:val="00362406"/>
    <w:rsid w:val="003624ED"/>
    <w:rsid w:val="00362C13"/>
    <w:rsid w:val="00362C50"/>
    <w:rsid w:val="00363281"/>
    <w:rsid w:val="00363380"/>
    <w:rsid w:val="003636B4"/>
    <w:rsid w:val="00364548"/>
    <w:rsid w:val="00364B1D"/>
    <w:rsid w:val="0036549F"/>
    <w:rsid w:val="003655B1"/>
    <w:rsid w:val="00365BCF"/>
    <w:rsid w:val="003666D1"/>
    <w:rsid w:val="0036686B"/>
    <w:rsid w:val="00366A28"/>
    <w:rsid w:val="00366E0B"/>
    <w:rsid w:val="00367925"/>
    <w:rsid w:val="00367CB8"/>
    <w:rsid w:val="00367FE2"/>
    <w:rsid w:val="003715CC"/>
    <w:rsid w:val="00371635"/>
    <w:rsid w:val="00371E00"/>
    <w:rsid w:val="00372B56"/>
    <w:rsid w:val="00372E82"/>
    <w:rsid w:val="0037333B"/>
    <w:rsid w:val="00374B50"/>
    <w:rsid w:val="00375153"/>
    <w:rsid w:val="00375562"/>
    <w:rsid w:val="003755AA"/>
    <w:rsid w:val="00376314"/>
    <w:rsid w:val="00376E10"/>
    <w:rsid w:val="00377775"/>
    <w:rsid w:val="003779AF"/>
    <w:rsid w:val="00377ED2"/>
    <w:rsid w:val="0038007D"/>
    <w:rsid w:val="003808BF"/>
    <w:rsid w:val="00380E17"/>
    <w:rsid w:val="00380F6D"/>
    <w:rsid w:val="003814A3"/>
    <w:rsid w:val="003827D7"/>
    <w:rsid w:val="00383B50"/>
    <w:rsid w:val="00383BB7"/>
    <w:rsid w:val="00384039"/>
    <w:rsid w:val="0038428A"/>
    <w:rsid w:val="00384419"/>
    <w:rsid w:val="00384501"/>
    <w:rsid w:val="00384E39"/>
    <w:rsid w:val="00384F71"/>
    <w:rsid w:val="0038537D"/>
    <w:rsid w:val="00385653"/>
    <w:rsid w:val="003857C2"/>
    <w:rsid w:val="00385E9C"/>
    <w:rsid w:val="00386E4B"/>
    <w:rsid w:val="00387779"/>
    <w:rsid w:val="003877BB"/>
    <w:rsid w:val="00387B61"/>
    <w:rsid w:val="003901F2"/>
    <w:rsid w:val="003902FB"/>
    <w:rsid w:val="0039056A"/>
    <w:rsid w:val="0039078E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3071"/>
    <w:rsid w:val="00393624"/>
    <w:rsid w:val="00393875"/>
    <w:rsid w:val="00393F51"/>
    <w:rsid w:val="003943DB"/>
    <w:rsid w:val="003947FA"/>
    <w:rsid w:val="00394C46"/>
    <w:rsid w:val="0039660B"/>
    <w:rsid w:val="00396C85"/>
    <w:rsid w:val="0039761D"/>
    <w:rsid w:val="003977D2"/>
    <w:rsid w:val="00397ABA"/>
    <w:rsid w:val="00397D8C"/>
    <w:rsid w:val="003A017A"/>
    <w:rsid w:val="003A0C96"/>
    <w:rsid w:val="003A1F86"/>
    <w:rsid w:val="003A241F"/>
    <w:rsid w:val="003A2AFA"/>
    <w:rsid w:val="003A3436"/>
    <w:rsid w:val="003A5352"/>
    <w:rsid w:val="003A5416"/>
    <w:rsid w:val="003A607F"/>
    <w:rsid w:val="003A616F"/>
    <w:rsid w:val="003A63C8"/>
    <w:rsid w:val="003A685F"/>
    <w:rsid w:val="003A75AD"/>
    <w:rsid w:val="003A7940"/>
    <w:rsid w:val="003A7A59"/>
    <w:rsid w:val="003B0474"/>
    <w:rsid w:val="003B128E"/>
    <w:rsid w:val="003B14F6"/>
    <w:rsid w:val="003B1B9B"/>
    <w:rsid w:val="003B1D07"/>
    <w:rsid w:val="003B1D51"/>
    <w:rsid w:val="003B1DE6"/>
    <w:rsid w:val="003B1DFD"/>
    <w:rsid w:val="003B2A71"/>
    <w:rsid w:val="003B3856"/>
    <w:rsid w:val="003B4177"/>
    <w:rsid w:val="003B427C"/>
    <w:rsid w:val="003B476A"/>
    <w:rsid w:val="003B4C74"/>
    <w:rsid w:val="003B4C87"/>
    <w:rsid w:val="003B4D92"/>
    <w:rsid w:val="003B4F6F"/>
    <w:rsid w:val="003B54DB"/>
    <w:rsid w:val="003B5FF2"/>
    <w:rsid w:val="003B62A3"/>
    <w:rsid w:val="003B63AD"/>
    <w:rsid w:val="003B66CC"/>
    <w:rsid w:val="003B6700"/>
    <w:rsid w:val="003B6A6D"/>
    <w:rsid w:val="003B6D04"/>
    <w:rsid w:val="003B6D1F"/>
    <w:rsid w:val="003B6DB3"/>
    <w:rsid w:val="003B7216"/>
    <w:rsid w:val="003B7A4F"/>
    <w:rsid w:val="003C01AF"/>
    <w:rsid w:val="003C0706"/>
    <w:rsid w:val="003C0B48"/>
    <w:rsid w:val="003C111D"/>
    <w:rsid w:val="003C14C2"/>
    <w:rsid w:val="003C19CE"/>
    <w:rsid w:val="003C1BAB"/>
    <w:rsid w:val="003C1DC2"/>
    <w:rsid w:val="003C25C2"/>
    <w:rsid w:val="003C2819"/>
    <w:rsid w:val="003C2B72"/>
    <w:rsid w:val="003C3170"/>
    <w:rsid w:val="003C376A"/>
    <w:rsid w:val="003C3E32"/>
    <w:rsid w:val="003C4A73"/>
    <w:rsid w:val="003C5AEC"/>
    <w:rsid w:val="003C5CC6"/>
    <w:rsid w:val="003C5CDC"/>
    <w:rsid w:val="003C66D0"/>
    <w:rsid w:val="003C72B3"/>
    <w:rsid w:val="003C795B"/>
    <w:rsid w:val="003C7DDD"/>
    <w:rsid w:val="003D0254"/>
    <w:rsid w:val="003D0A2E"/>
    <w:rsid w:val="003D0D60"/>
    <w:rsid w:val="003D1C34"/>
    <w:rsid w:val="003D2F70"/>
    <w:rsid w:val="003D3787"/>
    <w:rsid w:val="003D3B6D"/>
    <w:rsid w:val="003D3FC8"/>
    <w:rsid w:val="003D49DF"/>
    <w:rsid w:val="003D4F1E"/>
    <w:rsid w:val="003D5E69"/>
    <w:rsid w:val="003D648E"/>
    <w:rsid w:val="003D6539"/>
    <w:rsid w:val="003D68C4"/>
    <w:rsid w:val="003D71CC"/>
    <w:rsid w:val="003D7410"/>
    <w:rsid w:val="003D7D81"/>
    <w:rsid w:val="003D7F98"/>
    <w:rsid w:val="003E0D9E"/>
    <w:rsid w:val="003E1243"/>
    <w:rsid w:val="003E182E"/>
    <w:rsid w:val="003E197D"/>
    <w:rsid w:val="003E1CE0"/>
    <w:rsid w:val="003E1CF8"/>
    <w:rsid w:val="003E1E87"/>
    <w:rsid w:val="003E307F"/>
    <w:rsid w:val="003E34EC"/>
    <w:rsid w:val="003E3A35"/>
    <w:rsid w:val="003E4031"/>
    <w:rsid w:val="003E4B3C"/>
    <w:rsid w:val="003E4C52"/>
    <w:rsid w:val="003E5AE0"/>
    <w:rsid w:val="003E67F5"/>
    <w:rsid w:val="003E68E5"/>
    <w:rsid w:val="003F0245"/>
    <w:rsid w:val="003F0986"/>
    <w:rsid w:val="003F0A89"/>
    <w:rsid w:val="003F0D43"/>
    <w:rsid w:val="003F1371"/>
    <w:rsid w:val="003F1414"/>
    <w:rsid w:val="003F1576"/>
    <w:rsid w:val="003F1B9D"/>
    <w:rsid w:val="003F1BB7"/>
    <w:rsid w:val="003F4149"/>
    <w:rsid w:val="003F5D6F"/>
    <w:rsid w:val="003F5F66"/>
    <w:rsid w:val="003F64A3"/>
    <w:rsid w:val="003F6738"/>
    <w:rsid w:val="003F6B0C"/>
    <w:rsid w:val="003F7171"/>
    <w:rsid w:val="003F7F14"/>
    <w:rsid w:val="00400512"/>
    <w:rsid w:val="00400544"/>
    <w:rsid w:val="00400931"/>
    <w:rsid w:val="0040096C"/>
    <w:rsid w:val="00401015"/>
    <w:rsid w:val="00401E08"/>
    <w:rsid w:val="00402488"/>
    <w:rsid w:val="004025D1"/>
    <w:rsid w:val="00402F5B"/>
    <w:rsid w:val="00403133"/>
    <w:rsid w:val="00403C5A"/>
    <w:rsid w:val="00405085"/>
    <w:rsid w:val="00405947"/>
    <w:rsid w:val="00406157"/>
    <w:rsid w:val="00406827"/>
    <w:rsid w:val="004073D6"/>
    <w:rsid w:val="00407707"/>
    <w:rsid w:val="0041021A"/>
    <w:rsid w:val="00410530"/>
    <w:rsid w:val="004106AC"/>
    <w:rsid w:val="004109ED"/>
    <w:rsid w:val="0041142D"/>
    <w:rsid w:val="004115BC"/>
    <w:rsid w:val="00411C66"/>
    <w:rsid w:val="00412204"/>
    <w:rsid w:val="00412518"/>
    <w:rsid w:val="00412550"/>
    <w:rsid w:val="00412AD4"/>
    <w:rsid w:val="00413357"/>
    <w:rsid w:val="004139A8"/>
    <w:rsid w:val="00413F85"/>
    <w:rsid w:val="00414D8A"/>
    <w:rsid w:val="00414E76"/>
    <w:rsid w:val="00414F59"/>
    <w:rsid w:val="004151E9"/>
    <w:rsid w:val="00415ACE"/>
    <w:rsid w:val="004168B4"/>
    <w:rsid w:val="004170C1"/>
    <w:rsid w:val="004173E8"/>
    <w:rsid w:val="00417DA3"/>
    <w:rsid w:val="00420137"/>
    <w:rsid w:val="004201C2"/>
    <w:rsid w:val="00420411"/>
    <w:rsid w:val="0042085E"/>
    <w:rsid w:val="00420A47"/>
    <w:rsid w:val="00421395"/>
    <w:rsid w:val="004216C9"/>
    <w:rsid w:val="004217A2"/>
    <w:rsid w:val="00421A78"/>
    <w:rsid w:val="00421B3C"/>
    <w:rsid w:val="00422076"/>
    <w:rsid w:val="00422357"/>
    <w:rsid w:val="004233B0"/>
    <w:rsid w:val="00423856"/>
    <w:rsid w:val="00423983"/>
    <w:rsid w:val="00423C6B"/>
    <w:rsid w:val="00423F19"/>
    <w:rsid w:val="004241E3"/>
    <w:rsid w:val="00424C18"/>
    <w:rsid w:val="004252A4"/>
    <w:rsid w:val="004253C9"/>
    <w:rsid w:val="00426163"/>
    <w:rsid w:val="00426492"/>
    <w:rsid w:val="00427843"/>
    <w:rsid w:val="00427B17"/>
    <w:rsid w:val="00427DFA"/>
    <w:rsid w:val="0043167A"/>
    <w:rsid w:val="00431FEA"/>
    <w:rsid w:val="00432121"/>
    <w:rsid w:val="0043398E"/>
    <w:rsid w:val="00434175"/>
    <w:rsid w:val="004344E9"/>
    <w:rsid w:val="004352FE"/>
    <w:rsid w:val="00435ECC"/>
    <w:rsid w:val="0043679B"/>
    <w:rsid w:val="00436A32"/>
    <w:rsid w:val="00437A6F"/>
    <w:rsid w:val="00440040"/>
    <w:rsid w:val="0044086F"/>
    <w:rsid w:val="00441FFA"/>
    <w:rsid w:val="00442A20"/>
    <w:rsid w:val="00443208"/>
    <w:rsid w:val="004432E8"/>
    <w:rsid w:val="00443463"/>
    <w:rsid w:val="00443A40"/>
    <w:rsid w:val="00444AEF"/>
    <w:rsid w:val="00444BB1"/>
    <w:rsid w:val="00444D6E"/>
    <w:rsid w:val="00445018"/>
    <w:rsid w:val="00445369"/>
    <w:rsid w:val="0044620A"/>
    <w:rsid w:val="00446695"/>
    <w:rsid w:val="00446952"/>
    <w:rsid w:val="00446C91"/>
    <w:rsid w:val="00447019"/>
    <w:rsid w:val="0044705A"/>
    <w:rsid w:val="00447291"/>
    <w:rsid w:val="00447F25"/>
    <w:rsid w:val="00450D5F"/>
    <w:rsid w:val="004513D6"/>
    <w:rsid w:val="0045161B"/>
    <w:rsid w:val="004518D4"/>
    <w:rsid w:val="00452357"/>
    <w:rsid w:val="004524D4"/>
    <w:rsid w:val="00452931"/>
    <w:rsid w:val="00452CFB"/>
    <w:rsid w:val="00453579"/>
    <w:rsid w:val="00453A71"/>
    <w:rsid w:val="004541FE"/>
    <w:rsid w:val="0045463D"/>
    <w:rsid w:val="00454B0B"/>
    <w:rsid w:val="00454CDF"/>
    <w:rsid w:val="0045516E"/>
    <w:rsid w:val="00455CDA"/>
    <w:rsid w:val="004577C7"/>
    <w:rsid w:val="00457B7F"/>
    <w:rsid w:val="0046087B"/>
    <w:rsid w:val="00460FBE"/>
    <w:rsid w:val="004610F4"/>
    <w:rsid w:val="004614C1"/>
    <w:rsid w:val="00461552"/>
    <w:rsid w:val="00461A32"/>
    <w:rsid w:val="004621C2"/>
    <w:rsid w:val="00462226"/>
    <w:rsid w:val="00462ABE"/>
    <w:rsid w:val="00463206"/>
    <w:rsid w:val="00463875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0DFF"/>
    <w:rsid w:val="0047133F"/>
    <w:rsid w:val="00471388"/>
    <w:rsid w:val="00471857"/>
    <w:rsid w:val="00471A07"/>
    <w:rsid w:val="00472BCA"/>
    <w:rsid w:val="00472BD4"/>
    <w:rsid w:val="00472CC5"/>
    <w:rsid w:val="004737B4"/>
    <w:rsid w:val="00473D3C"/>
    <w:rsid w:val="00474352"/>
    <w:rsid w:val="004745A7"/>
    <w:rsid w:val="0047532F"/>
    <w:rsid w:val="0047564B"/>
    <w:rsid w:val="00475733"/>
    <w:rsid w:val="00475B0B"/>
    <w:rsid w:val="004762CB"/>
    <w:rsid w:val="004765BA"/>
    <w:rsid w:val="004766CC"/>
    <w:rsid w:val="00476710"/>
    <w:rsid w:val="00476C6D"/>
    <w:rsid w:val="00477487"/>
    <w:rsid w:val="0048055B"/>
    <w:rsid w:val="004809DC"/>
    <w:rsid w:val="004812D7"/>
    <w:rsid w:val="0048140C"/>
    <w:rsid w:val="00481757"/>
    <w:rsid w:val="00481B75"/>
    <w:rsid w:val="00481FFE"/>
    <w:rsid w:val="00482D3E"/>
    <w:rsid w:val="00482DFC"/>
    <w:rsid w:val="0048322B"/>
    <w:rsid w:val="004837F9"/>
    <w:rsid w:val="0048494A"/>
    <w:rsid w:val="00484AFA"/>
    <w:rsid w:val="00485221"/>
    <w:rsid w:val="00485882"/>
    <w:rsid w:val="00485E08"/>
    <w:rsid w:val="00487635"/>
    <w:rsid w:val="00487A16"/>
    <w:rsid w:val="004908AD"/>
    <w:rsid w:val="00490ED9"/>
    <w:rsid w:val="00491435"/>
    <w:rsid w:val="00491C68"/>
    <w:rsid w:val="00492117"/>
    <w:rsid w:val="00492575"/>
    <w:rsid w:val="00492A46"/>
    <w:rsid w:val="004932BA"/>
    <w:rsid w:val="00494381"/>
    <w:rsid w:val="0049493B"/>
    <w:rsid w:val="004949FF"/>
    <w:rsid w:val="00495321"/>
    <w:rsid w:val="004961C5"/>
    <w:rsid w:val="0049626D"/>
    <w:rsid w:val="0049661E"/>
    <w:rsid w:val="0049684A"/>
    <w:rsid w:val="00496B3B"/>
    <w:rsid w:val="00496B65"/>
    <w:rsid w:val="00496C85"/>
    <w:rsid w:val="00496CB7"/>
    <w:rsid w:val="00496E6E"/>
    <w:rsid w:val="004975A5"/>
    <w:rsid w:val="00497609"/>
    <w:rsid w:val="00497C86"/>
    <w:rsid w:val="004A0473"/>
    <w:rsid w:val="004A069C"/>
    <w:rsid w:val="004A07BC"/>
    <w:rsid w:val="004A0808"/>
    <w:rsid w:val="004A0E45"/>
    <w:rsid w:val="004A1041"/>
    <w:rsid w:val="004A15B5"/>
    <w:rsid w:val="004A170E"/>
    <w:rsid w:val="004A1943"/>
    <w:rsid w:val="004A2CA7"/>
    <w:rsid w:val="004A2E35"/>
    <w:rsid w:val="004A2FB0"/>
    <w:rsid w:val="004A3A44"/>
    <w:rsid w:val="004A3ADF"/>
    <w:rsid w:val="004A4730"/>
    <w:rsid w:val="004A4AD7"/>
    <w:rsid w:val="004A5034"/>
    <w:rsid w:val="004A5869"/>
    <w:rsid w:val="004A6121"/>
    <w:rsid w:val="004A786F"/>
    <w:rsid w:val="004B057E"/>
    <w:rsid w:val="004B05C5"/>
    <w:rsid w:val="004B1F91"/>
    <w:rsid w:val="004B2545"/>
    <w:rsid w:val="004B289C"/>
    <w:rsid w:val="004B2E7F"/>
    <w:rsid w:val="004B324B"/>
    <w:rsid w:val="004B3D5C"/>
    <w:rsid w:val="004B4290"/>
    <w:rsid w:val="004B4A2F"/>
    <w:rsid w:val="004B4F4C"/>
    <w:rsid w:val="004B5982"/>
    <w:rsid w:val="004B5B9B"/>
    <w:rsid w:val="004B5E57"/>
    <w:rsid w:val="004B6D4D"/>
    <w:rsid w:val="004B7046"/>
    <w:rsid w:val="004B70B6"/>
    <w:rsid w:val="004B7415"/>
    <w:rsid w:val="004B77A9"/>
    <w:rsid w:val="004B7FD2"/>
    <w:rsid w:val="004C00CF"/>
    <w:rsid w:val="004C0332"/>
    <w:rsid w:val="004C0BC9"/>
    <w:rsid w:val="004C14F2"/>
    <w:rsid w:val="004C1EF0"/>
    <w:rsid w:val="004C1F71"/>
    <w:rsid w:val="004C27D8"/>
    <w:rsid w:val="004C2F21"/>
    <w:rsid w:val="004C3791"/>
    <w:rsid w:val="004C41C8"/>
    <w:rsid w:val="004C49C1"/>
    <w:rsid w:val="004C4CE4"/>
    <w:rsid w:val="004C5535"/>
    <w:rsid w:val="004C5AC9"/>
    <w:rsid w:val="004C661C"/>
    <w:rsid w:val="004C6ACF"/>
    <w:rsid w:val="004C7413"/>
    <w:rsid w:val="004D01BA"/>
    <w:rsid w:val="004D09AD"/>
    <w:rsid w:val="004D0CB7"/>
    <w:rsid w:val="004D1D32"/>
    <w:rsid w:val="004D212D"/>
    <w:rsid w:val="004D266C"/>
    <w:rsid w:val="004D3369"/>
    <w:rsid w:val="004D447D"/>
    <w:rsid w:val="004D4AB3"/>
    <w:rsid w:val="004D4B7C"/>
    <w:rsid w:val="004D53B1"/>
    <w:rsid w:val="004D5635"/>
    <w:rsid w:val="004D653E"/>
    <w:rsid w:val="004D77D9"/>
    <w:rsid w:val="004D7EA5"/>
    <w:rsid w:val="004E04AE"/>
    <w:rsid w:val="004E14D5"/>
    <w:rsid w:val="004E1C5C"/>
    <w:rsid w:val="004E3377"/>
    <w:rsid w:val="004E41DC"/>
    <w:rsid w:val="004E4515"/>
    <w:rsid w:val="004E48C6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613"/>
    <w:rsid w:val="004E7AC2"/>
    <w:rsid w:val="004F018C"/>
    <w:rsid w:val="004F04AF"/>
    <w:rsid w:val="004F10B7"/>
    <w:rsid w:val="004F186C"/>
    <w:rsid w:val="004F19DB"/>
    <w:rsid w:val="004F19F6"/>
    <w:rsid w:val="004F2979"/>
    <w:rsid w:val="004F32E4"/>
    <w:rsid w:val="004F370F"/>
    <w:rsid w:val="004F4480"/>
    <w:rsid w:val="004F4E44"/>
    <w:rsid w:val="004F50E6"/>
    <w:rsid w:val="004F5397"/>
    <w:rsid w:val="004F5CA6"/>
    <w:rsid w:val="004F5CE4"/>
    <w:rsid w:val="004F692D"/>
    <w:rsid w:val="004F6931"/>
    <w:rsid w:val="004F6D39"/>
    <w:rsid w:val="004F76E7"/>
    <w:rsid w:val="004F7E40"/>
    <w:rsid w:val="00500485"/>
    <w:rsid w:val="00500715"/>
    <w:rsid w:val="00500EBC"/>
    <w:rsid w:val="0050112D"/>
    <w:rsid w:val="005012B8"/>
    <w:rsid w:val="00501B47"/>
    <w:rsid w:val="00502749"/>
    <w:rsid w:val="00502C6F"/>
    <w:rsid w:val="005030FE"/>
    <w:rsid w:val="00503425"/>
    <w:rsid w:val="00503964"/>
    <w:rsid w:val="005042AE"/>
    <w:rsid w:val="00504979"/>
    <w:rsid w:val="00505033"/>
    <w:rsid w:val="005054D4"/>
    <w:rsid w:val="00505927"/>
    <w:rsid w:val="00505F84"/>
    <w:rsid w:val="005067C0"/>
    <w:rsid w:val="005075CE"/>
    <w:rsid w:val="00507BF9"/>
    <w:rsid w:val="0051002A"/>
    <w:rsid w:val="005112D1"/>
    <w:rsid w:val="00511EA7"/>
    <w:rsid w:val="005124EE"/>
    <w:rsid w:val="00512B72"/>
    <w:rsid w:val="005131AD"/>
    <w:rsid w:val="0051338E"/>
    <w:rsid w:val="00513644"/>
    <w:rsid w:val="005137B8"/>
    <w:rsid w:val="005139F7"/>
    <w:rsid w:val="00513B50"/>
    <w:rsid w:val="00513C7E"/>
    <w:rsid w:val="00514211"/>
    <w:rsid w:val="005142CA"/>
    <w:rsid w:val="00514951"/>
    <w:rsid w:val="00515683"/>
    <w:rsid w:val="00515687"/>
    <w:rsid w:val="00515C85"/>
    <w:rsid w:val="00516383"/>
    <w:rsid w:val="00516EF1"/>
    <w:rsid w:val="00517E83"/>
    <w:rsid w:val="00520346"/>
    <w:rsid w:val="0052039B"/>
    <w:rsid w:val="00520CC8"/>
    <w:rsid w:val="00520E86"/>
    <w:rsid w:val="00521350"/>
    <w:rsid w:val="005213DB"/>
    <w:rsid w:val="00521A99"/>
    <w:rsid w:val="00521DC6"/>
    <w:rsid w:val="00521EB4"/>
    <w:rsid w:val="00522658"/>
    <w:rsid w:val="005228DA"/>
    <w:rsid w:val="005229AF"/>
    <w:rsid w:val="00522DA0"/>
    <w:rsid w:val="00522F7C"/>
    <w:rsid w:val="005237D0"/>
    <w:rsid w:val="00523AFB"/>
    <w:rsid w:val="00523BA4"/>
    <w:rsid w:val="00523C83"/>
    <w:rsid w:val="00524D63"/>
    <w:rsid w:val="00525AF5"/>
    <w:rsid w:val="00525FDF"/>
    <w:rsid w:val="00527B52"/>
    <w:rsid w:val="00527CEB"/>
    <w:rsid w:val="00527F4F"/>
    <w:rsid w:val="0053017D"/>
    <w:rsid w:val="005311E9"/>
    <w:rsid w:val="0053203A"/>
    <w:rsid w:val="0053331C"/>
    <w:rsid w:val="00533414"/>
    <w:rsid w:val="005344BA"/>
    <w:rsid w:val="00535400"/>
    <w:rsid w:val="005364FF"/>
    <w:rsid w:val="00536558"/>
    <w:rsid w:val="005365F3"/>
    <w:rsid w:val="00536C4E"/>
    <w:rsid w:val="00537B4B"/>
    <w:rsid w:val="00537CBC"/>
    <w:rsid w:val="00540170"/>
    <w:rsid w:val="005404F7"/>
    <w:rsid w:val="00540763"/>
    <w:rsid w:val="005415E9"/>
    <w:rsid w:val="00541944"/>
    <w:rsid w:val="00542281"/>
    <w:rsid w:val="005425CB"/>
    <w:rsid w:val="00542F7C"/>
    <w:rsid w:val="0054328A"/>
    <w:rsid w:val="005433F6"/>
    <w:rsid w:val="00543696"/>
    <w:rsid w:val="00543A4F"/>
    <w:rsid w:val="00544068"/>
    <w:rsid w:val="00544400"/>
    <w:rsid w:val="00544F23"/>
    <w:rsid w:val="0054514A"/>
    <w:rsid w:val="005455D4"/>
    <w:rsid w:val="00545C25"/>
    <w:rsid w:val="00546117"/>
    <w:rsid w:val="005469BB"/>
    <w:rsid w:val="00550388"/>
    <w:rsid w:val="00550D89"/>
    <w:rsid w:val="00551662"/>
    <w:rsid w:val="005516D4"/>
    <w:rsid w:val="005517AC"/>
    <w:rsid w:val="00551D9C"/>
    <w:rsid w:val="00551F43"/>
    <w:rsid w:val="00552169"/>
    <w:rsid w:val="005521F1"/>
    <w:rsid w:val="0055284B"/>
    <w:rsid w:val="00553A12"/>
    <w:rsid w:val="00553D44"/>
    <w:rsid w:val="00554CA2"/>
    <w:rsid w:val="0055510B"/>
    <w:rsid w:val="005556CF"/>
    <w:rsid w:val="005558DB"/>
    <w:rsid w:val="00555916"/>
    <w:rsid w:val="00555E62"/>
    <w:rsid w:val="0055619C"/>
    <w:rsid w:val="00556602"/>
    <w:rsid w:val="00557191"/>
    <w:rsid w:val="0055737E"/>
    <w:rsid w:val="0055785F"/>
    <w:rsid w:val="00557AC1"/>
    <w:rsid w:val="00557BF3"/>
    <w:rsid w:val="00557F23"/>
    <w:rsid w:val="00560113"/>
    <w:rsid w:val="005608E2"/>
    <w:rsid w:val="00560E7D"/>
    <w:rsid w:val="00560F98"/>
    <w:rsid w:val="00560FEE"/>
    <w:rsid w:val="005616B9"/>
    <w:rsid w:val="00561A35"/>
    <w:rsid w:val="00561A36"/>
    <w:rsid w:val="00561B20"/>
    <w:rsid w:val="00561BDE"/>
    <w:rsid w:val="0056398D"/>
    <w:rsid w:val="00563BE8"/>
    <w:rsid w:val="00563DE2"/>
    <w:rsid w:val="00563E5A"/>
    <w:rsid w:val="00563FBC"/>
    <w:rsid w:val="005647F1"/>
    <w:rsid w:val="00564801"/>
    <w:rsid w:val="00564EEB"/>
    <w:rsid w:val="00565309"/>
    <w:rsid w:val="0056570D"/>
    <w:rsid w:val="00566374"/>
    <w:rsid w:val="0056649A"/>
    <w:rsid w:val="00566E92"/>
    <w:rsid w:val="00567273"/>
    <w:rsid w:val="00567917"/>
    <w:rsid w:val="005701C1"/>
    <w:rsid w:val="0057029B"/>
    <w:rsid w:val="00570339"/>
    <w:rsid w:val="00570790"/>
    <w:rsid w:val="00571269"/>
    <w:rsid w:val="00571846"/>
    <w:rsid w:val="00571FAC"/>
    <w:rsid w:val="0057242A"/>
    <w:rsid w:val="0057271A"/>
    <w:rsid w:val="00572842"/>
    <w:rsid w:val="00573337"/>
    <w:rsid w:val="00573371"/>
    <w:rsid w:val="0057382D"/>
    <w:rsid w:val="00573EFA"/>
    <w:rsid w:val="00575A07"/>
    <w:rsid w:val="005767A8"/>
    <w:rsid w:val="00580973"/>
    <w:rsid w:val="00580F43"/>
    <w:rsid w:val="00581B18"/>
    <w:rsid w:val="00581B3A"/>
    <w:rsid w:val="00581FAC"/>
    <w:rsid w:val="00583FF2"/>
    <w:rsid w:val="00584036"/>
    <w:rsid w:val="0058449A"/>
    <w:rsid w:val="005844B0"/>
    <w:rsid w:val="00584839"/>
    <w:rsid w:val="00584F9D"/>
    <w:rsid w:val="0058562C"/>
    <w:rsid w:val="00585A79"/>
    <w:rsid w:val="00586D3C"/>
    <w:rsid w:val="00586EAB"/>
    <w:rsid w:val="00586FB9"/>
    <w:rsid w:val="005877B4"/>
    <w:rsid w:val="00587822"/>
    <w:rsid w:val="00587AB4"/>
    <w:rsid w:val="005903CB"/>
    <w:rsid w:val="00590EA6"/>
    <w:rsid w:val="00590F0F"/>
    <w:rsid w:val="00590F52"/>
    <w:rsid w:val="005914E1"/>
    <w:rsid w:val="00591670"/>
    <w:rsid w:val="00591674"/>
    <w:rsid w:val="00591FF4"/>
    <w:rsid w:val="00592B20"/>
    <w:rsid w:val="0059337E"/>
    <w:rsid w:val="00593561"/>
    <w:rsid w:val="00594042"/>
    <w:rsid w:val="00594086"/>
    <w:rsid w:val="00594F8B"/>
    <w:rsid w:val="005954EA"/>
    <w:rsid w:val="00595AA1"/>
    <w:rsid w:val="00595D7C"/>
    <w:rsid w:val="00595DDB"/>
    <w:rsid w:val="00595F37"/>
    <w:rsid w:val="005971B9"/>
    <w:rsid w:val="005973DB"/>
    <w:rsid w:val="005975F8"/>
    <w:rsid w:val="00597A6D"/>
    <w:rsid w:val="00597B1B"/>
    <w:rsid w:val="00597F82"/>
    <w:rsid w:val="005A03CE"/>
    <w:rsid w:val="005A04EB"/>
    <w:rsid w:val="005A10F4"/>
    <w:rsid w:val="005A1188"/>
    <w:rsid w:val="005A125D"/>
    <w:rsid w:val="005A1D31"/>
    <w:rsid w:val="005A2120"/>
    <w:rsid w:val="005A284D"/>
    <w:rsid w:val="005A360C"/>
    <w:rsid w:val="005A3D1C"/>
    <w:rsid w:val="005A4260"/>
    <w:rsid w:val="005A4565"/>
    <w:rsid w:val="005A4EAD"/>
    <w:rsid w:val="005A5293"/>
    <w:rsid w:val="005A571E"/>
    <w:rsid w:val="005A66CF"/>
    <w:rsid w:val="005A6934"/>
    <w:rsid w:val="005A6CF5"/>
    <w:rsid w:val="005A6F65"/>
    <w:rsid w:val="005B0722"/>
    <w:rsid w:val="005B07BD"/>
    <w:rsid w:val="005B0951"/>
    <w:rsid w:val="005B0C5F"/>
    <w:rsid w:val="005B12C7"/>
    <w:rsid w:val="005B196F"/>
    <w:rsid w:val="005B238C"/>
    <w:rsid w:val="005B2443"/>
    <w:rsid w:val="005B2BE4"/>
    <w:rsid w:val="005B324F"/>
    <w:rsid w:val="005B3A5A"/>
    <w:rsid w:val="005B43B9"/>
    <w:rsid w:val="005B4830"/>
    <w:rsid w:val="005B4FBB"/>
    <w:rsid w:val="005B6C88"/>
    <w:rsid w:val="005B7073"/>
    <w:rsid w:val="005B75CA"/>
    <w:rsid w:val="005B7743"/>
    <w:rsid w:val="005C0C24"/>
    <w:rsid w:val="005C0EB0"/>
    <w:rsid w:val="005C1F72"/>
    <w:rsid w:val="005C34D0"/>
    <w:rsid w:val="005C371A"/>
    <w:rsid w:val="005C4343"/>
    <w:rsid w:val="005C4987"/>
    <w:rsid w:val="005C5145"/>
    <w:rsid w:val="005C53D2"/>
    <w:rsid w:val="005C54F2"/>
    <w:rsid w:val="005C57EF"/>
    <w:rsid w:val="005C5EA0"/>
    <w:rsid w:val="005C71E4"/>
    <w:rsid w:val="005C7945"/>
    <w:rsid w:val="005D02F4"/>
    <w:rsid w:val="005D0362"/>
    <w:rsid w:val="005D037A"/>
    <w:rsid w:val="005D0547"/>
    <w:rsid w:val="005D0583"/>
    <w:rsid w:val="005D0C7E"/>
    <w:rsid w:val="005D0F91"/>
    <w:rsid w:val="005D10D8"/>
    <w:rsid w:val="005D12DC"/>
    <w:rsid w:val="005D1363"/>
    <w:rsid w:val="005D18D7"/>
    <w:rsid w:val="005D1989"/>
    <w:rsid w:val="005D1E21"/>
    <w:rsid w:val="005D211F"/>
    <w:rsid w:val="005D21EF"/>
    <w:rsid w:val="005D2879"/>
    <w:rsid w:val="005D2BB9"/>
    <w:rsid w:val="005D2BE4"/>
    <w:rsid w:val="005D321B"/>
    <w:rsid w:val="005D32AD"/>
    <w:rsid w:val="005D34C3"/>
    <w:rsid w:val="005D34D4"/>
    <w:rsid w:val="005D3F6A"/>
    <w:rsid w:val="005D4200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CDE"/>
    <w:rsid w:val="005E027D"/>
    <w:rsid w:val="005E077C"/>
    <w:rsid w:val="005E0BF2"/>
    <w:rsid w:val="005E1154"/>
    <w:rsid w:val="005E16AB"/>
    <w:rsid w:val="005E1A99"/>
    <w:rsid w:val="005E2E31"/>
    <w:rsid w:val="005E363A"/>
    <w:rsid w:val="005E3F03"/>
    <w:rsid w:val="005E40A3"/>
    <w:rsid w:val="005E5166"/>
    <w:rsid w:val="005E5416"/>
    <w:rsid w:val="005E55B2"/>
    <w:rsid w:val="005E602B"/>
    <w:rsid w:val="005E610A"/>
    <w:rsid w:val="005E6D53"/>
    <w:rsid w:val="005E7031"/>
    <w:rsid w:val="005E7321"/>
    <w:rsid w:val="005E79D8"/>
    <w:rsid w:val="005E7B05"/>
    <w:rsid w:val="005F0329"/>
    <w:rsid w:val="005F1DC5"/>
    <w:rsid w:val="005F1F49"/>
    <w:rsid w:val="005F20AB"/>
    <w:rsid w:val="005F29EE"/>
    <w:rsid w:val="005F3070"/>
    <w:rsid w:val="005F35D6"/>
    <w:rsid w:val="005F374E"/>
    <w:rsid w:val="005F3764"/>
    <w:rsid w:val="005F3997"/>
    <w:rsid w:val="005F3E5A"/>
    <w:rsid w:val="005F4A74"/>
    <w:rsid w:val="005F5DCE"/>
    <w:rsid w:val="005F6055"/>
    <w:rsid w:val="005F6FB6"/>
    <w:rsid w:val="005F77CC"/>
    <w:rsid w:val="00600F0A"/>
    <w:rsid w:val="00601CAF"/>
    <w:rsid w:val="00602105"/>
    <w:rsid w:val="0060220F"/>
    <w:rsid w:val="0060320C"/>
    <w:rsid w:val="006033BA"/>
    <w:rsid w:val="0060382C"/>
    <w:rsid w:val="00605A7C"/>
    <w:rsid w:val="0060639E"/>
    <w:rsid w:val="00606782"/>
    <w:rsid w:val="00610914"/>
    <w:rsid w:val="00610C88"/>
    <w:rsid w:val="006110FE"/>
    <w:rsid w:val="00611295"/>
    <w:rsid w:val="006113BC"/>
    <w:rsid w:val="00611456"/>
    <w:rsid w:val="00611488"/>
    <w:rsid w:val="00611AF8"/>
    <w:rsid w:val="00611F00"/>
    <w:rsid w:val="0061293F"/>
    <w:rsid w:val="00612A0F"/>
    <w:rsid w:val="0061351E"/>
    <w:rsid w:val="0061385E"/>
    <w:rsid w:val="006139E8"/>
    <w:rsid w:val="00613BCF"/>
    <w:rsid w:val="0061409B"/>
    <w:rsid w:val="0061437F"/>
    <w:rsid w:val="006148A6"/>
    <w:rsid w:val="00614C55"/>
    <w:rsid w:val="00614EB7"/>
    <w:rsid w:val="006158AA"/>
    <w:rsid w:val="00615A54"/>
    <w:rsid w:val="00615E46"/>
    <w:rsid w:val="00616013"/>
    <w:rsid w:val="00616F4B"/>
    <w:rsid w:val="00617464"/>
    <w:rsid w:val="00617CEE"/>
    <w:rsid w:val="0062120D"/>
    <w:rsid w:val="006212FA"/>
    <w:rsid w:val="0062133E"/>
    <w:rsid w:val="0062193F"/>
    <w:rsid w:val="00622819"/>
    <w:rsid w:val="00623985"/>
    <w:rsid w:val="006243FF"/>
    <w:rsid w:val="00624554"/>
    <w:rsid w:val="00624766"/>
    <w:rsid w:val="006249B0"/>
    <w:rsid w:val="0062576C"/>
    <w:rsid w:val="0062717B"/>
    <w:rsid w:val="006273D2"/>
    <w:rsid w:val="006277C1"/>
    <w:rsid w:val="00627B6A"/>
    <w:rsid w:val="00630082"/>
    <w:rsid w:val="006301FD"/>
    <w:rsid w:val="006304B6"/>
    <w:rsid w:val="006321D7"/>
    <w:rsid w:val="00632445"/>
    <w:rsid w:val="006327B6"/>
    <w:rsid w:val="00632EB4"/>
    <w:rsid w:val="0063328B"/>
    <w:rsid w:val="0063350A"/>
    <w:rsid w:val="00633A06"/>
    <w:rsid w:val="00633E9E"/>
    <w:rsid w:val="006351B3"/>
    <w:rsid w:val="0063615B"/>
    <w:rsid w:val="00636793"/>
    <w:rsid w:val="00636A65"/>
    <w:rsid w:val="00637173"/>
    <w:rsid w:val="00637591"/>
    <w:rsid w:val="0063778B"/>
    <w:rsid w:val="006378C1"/>
    <w:rsid w:val="0063799E"/>
    <w:rsid w:val="00637B0F"/>
    <w:rsid w:val="00640B33"/>
    <w:rsid w:val="00640BCE"/>
    <w:rsid w:val="006412CC"/>
    <w:rsid w:val="00641328"/>
    <w:rsid w:val="00641A4C"/>
    <w:rsid w:val="00641E7D"/>
    <w:rsid w:val="00642073"/>
    <w:rsid w:val="00642D51"/>
    <w:rsid w:val="00642DAC"/>
    <w:rsid w:val="00642DB1"/>
    <w:rsid w:val="00642DC4"/>
    <w:rsid w:val="00643B30"/>
    <w:rsid w:val="0064494C"/>
    <w:rsid w:val="0064571B"/>
    <w:rsid w:val="00645B27"/>
    <w:rsid w:val="00645C00"/>
    <w:rsid w:val="00646345"/>
    <w:rsid w:val="00646609"/>
    <w:rsid w:val="00647077"/>
    <w:rsid w:val="00647394"/>
    <w:rsid w:val="0065012C"/>
    <w:rsid w:val="006514F3"/>
    <w:rsid w:val="0065152D"/>
    <w:rsid w:val="00651FD3"/>
    <w:rsid w:val="00652B10"/>
    <w:rsid w:val="006531F5"/>
    <w:rsid w:val="00653990"/>
    <w:rsid w:val="006543BA"/>
    <w:rsid w:val="006544CA"/>
    <w:rsid w:val="0065472C"/>
    <w:rsid w:val="00654AA3"/>
    <w:rsid w:val="00654B04"/>
    <w:rsid w:val="00654F9A"/>
    <w:rsid w:val="006553FF"/>
    <w:rsid w:val="006556DD"/>
    <w:rsid w:val="00655736"/>
    <w:rsid w:val="00655775"/>
    <w:rsid w:val="0065674D"/>
    <w:rsid w:val="00656B3F"/>
    <w:rsid w:val="00656B5B"/>
    <w:rsid w:val="00656C8C"/>
    <w:rsid w:val="00656FEE"/>
    <w:rsid w:val="00657066"/>
    <w:rsid w:val="00657CCE"/>
    <w:rsid w:val="00657F6A"/>
    <w:rsid w:val="00657F8B"/>
    <w:rsid w:val="00657F8F"/>
    <w:rsid w:val="006606EA"/>
    <w:rsid w:val="00661ABC"/>
    <w:rsid w:val="00662969"/>
    <w:rsid w:val="00662DC1"/>
    <w:rsid w:val="00663267"/>
    <w:rsid w:val="00663D9D"/>
    <w:rsid w:val="00663DAF"/>
    <w:rsid w:val="00664820"/>
    <w:rsid w:val="006648F2"/>
    <w:rsid w:val="00664C65"/>
    <w:rsid w:val="00664D5C"/>
    <w:rsid w:val="0066571D"/>
    <w:rsid w:val="0066627C"/>
    <w:rsid w:val="006665A4"/>
    <w:rsid w:val="00666E3B"/>
    <w:rsid w:val="0066708E"/>
    <w:rsid w:val="006677DE"/>
    <w:rsid w:val="00667CD8"/>
    <w:rsid w:val="006701FB"/>
    <w:rsid w:val="00670A67"/>
    <w:rsid w:val="00670DCB"/>
    <w:rsid w:val="00670DF2"/>
    <w:rsid w:val="0067123B"/>
    <w:rsid w:val="00671917"/>
    <w:rsid w:val="00671ED1"/>
    <w:rsid w:val="00672396"/>
    <w:rsid w:val="0067243F"/>
    <w:rsid w:val="00672625"/>
    <w:rsid w:val="006735B2"/>
    <w:rsid w:val="006736E5"/>
    <w:rsid w:val="00673BB0"/>
    <w:rsid w:val="00674181"/>
    <w:rsid w:val="0067474B"/>
    <w:rsid w:val="00675017"/>
    <w:rsid w:val="00675574"/>
    <w:rsid w:val="006756C5"/>
    <w:rsid w:val="00677173"/>
    <w:rsid w:val="0068101B"/>
    <w:rsid w:val="0068117E"/>
    <w:rsid w:val="00681276"/>
    <w:rsid w:val="00681324"/>
    <w:rsid w:val="00681491"/>
    <w:rsid w:val="00681885"/>
    <w:rsid w:val="00681FE0"/>
    <w:rsid w:val="006822B6"/>
    <w:rsid w:val="0068251B"/>
    <w:rsid w:val="006830C7"/>
    <w:rsid w:val="00683498"/>
    <w:rsid w:val="006834B1"/>
    <w:rsid w:val="006836ED"/>
    <w:rsid w:val="00683E77"/>
    <w:rsid w:val="00684777"/>
    <w:rsid w:val="00684CF5"/>
    <w:rsid w:val="00684FE0"/>
    <w:rsid w:val="0068580C"/>
    <w:rsid w:val="00685A43"/>
    <w:rsid w:val="00685C3A"/>
    <w:rsid w:val="00685FEB"/>
    <w:rsid w:val="00686C26"/>
    <w:rsid w:val="00687325"/>
    <w:rsid w:val="00690C78"/>
    <w:rsid w:val="00691CE8"/>
    <w:rsid w:val="00691D7E"/>
    <w:rsid w:val="00692106"/>
    <w:rsid w:val="00692431"/>
    <w:rsid w:val="00692C2B"/>
    <w:rsid w:val="00692DE2"/>
    <w:rsid w:val="00693C71"/>
    <w:rsid w:val="006941A0"/>
    <w:rsid w:val="006941B3"/>
    <w:rsid w:val="00694444"/>
    <w:rsid w:val="006944BD"/>
    <w:rsid w:val="00695079"/>
    <w:rsid w:val="006953EA"/>
    <w:rsid w:val="0069547E"/>
    <w:rsid w:val="00696350"/>
    <w:rsid w:val="00696A22"/>
    <w:rsid w:val="00696E17"/>
    <w:rsid w:val="00697C0D"/>
    <w:rsid w:val="00697D58"/>
    <w:rsid w:val="006A05D8"/>
    <w:rsid w:val="006A0922"/>
    <w:rsid w:val="006A09CB"/>
    <w:rsid w:val="006A0D74"/>
    <w:rsid w:val="006A1C47"/>
    <w:rsid w:val="006A2360"/>
    <w:rsid w:val="006A2585"/>
    <w:rsid w:val="006A3158"/>
    <w:rsid w:val="006A3249"/>
    <w:rsid w:val="006A3378"/>
    <w:rsid w:val="006A3A36"/>
    <w:rsid w:val="006A3A3A"/>
    <w:rsid w:val="006A3C82"/>
    <w:rsid w:val="006A3D3A"/>
    <w:rsid w:val="006A41E2"/>
    <w:rsid w:val="006A4AB9"/>
    <w:rsid w:val="006A4D1C"/>
    <w:rsid w:val="006A5017"/>
    <w:rsid w:val="006A511C"/>
    <w:rsid w:val="006A581B"/>
    <w:rsid w:val="006A59E0"/>
    <w:rsid w:val="006A61CC"/>
    <w:rsid w:val="006A688C"/>
    <w:rsid w:val="006A7301"/>
    <w:rsid w:val="006A73B5"/>
    <w:rsid w:val="006A7785"/>
    <w:rsid w:val="006A7D7A"/>
    <w:rsid w:val="006B0F66"/>
    <w:rsid w:val="006B137E"/>
    <w:rsid w:val="006B2456"/>
    <w:rsid w:val="006B25F6"/>
    <w:rsid w:val="006B2A55"/>
    <w:rsid w:val="006B3403"/>
    <w:rsid w:val="006B4CB6"/>
    <w:rsid w:val="006B5023"/>
    <w:rsid w:val="006B541F"/>
    <w:rsid w:val="006B569F"/>
    <w:rsid w:val="006B5ACE"/>
    <w:rsid w:val="006B642C"/>
    <w:rsid w:val="006B6928"/>
    <w:rsid w:val="006B6AF3"/>
    <w:rsid w:val="006B7634"/>
    <w:rsid w:val="006B77B8"/>
    <w:rsid w:val="006C00E6"/>
    <w:rsid w:val="006C0348"/>
    <w:rsid w:val="006C03D8"/>
    <w:rsid w:val="006C085B"/>
    <w:rsid w:val="006C1D7F"/>
    <w:rsid w:val="006C23D2"/>
    <w:rsid w:val="006C30F3"/>
    <w:rsid w:val="006C31E6"/>
    <w:rsid w:val="006C3597"/>
    <w:rsid w:val="006C3A53"/>
    <w:rsid w:val="006C3E3C"/>
    <w:rsid w:val="006C3FE8"/>
    <w:rsid w:val="006C422A"/>
    <w:rsid w:val="006C47E2"/>
    <w:rsid w:val="006C4B34"/>
    <w:rsid w:val="006C4C0A"/>
    <w:rsid w:val="006C5666"/>
    <w:rsid w:val="006C576D"/>
    <w:rsid w:val="006C5E24"/>
    <w:rsid w:val="006C6DBD"/>
    <w:rsid w:val="006C6DDD"/>
    <w:rsid w:val="006C7766"/>
    <w:rsid w:val="006D0301"/>
    <w:rsid w:val="006D0333"/>
    <w:rsid w:val="006D03EE"/>
    <w:rsid w:val="006D0F10"/>
    <w:rsid w:val="006D1E4A"/>
    <w:rsid w:val="006D1F0E"/>
    <w:rsid w:val="006D23A0"/>
    <w:rsid w:val="006D2629"/>
    <w:rsid w:val="006D273E"/>
    <w:rsid w:val="006D2817"/>
    <w:rsid w:val="006D2A95"/>
    <w:rsid w:val="006D2E0C"/>
    <w:rsid w:val="006D380F"/>
    <w:rsid w:val="006D4C1F"/>
    <w:rsid w:val="006D4C3C"/>
    <w:rsid w:val="006D573F"/>
    <w:rsid w:val="006D5C93"/>
    <w:rsid w:val="006D5EB7"/>
    <w:rsid w:val="006D7146"/>
    <w:rsid w:val="006D7230"/>
    <w:rsid w:val="006D73C5"/>
    <w:rsid w:val="006E0233"/>
    <w:rsid w:val="006E06D7"/>
    <w:rsid w:val="006E0989"/>
    <w:rsid w:val="006E11A0"/>
    <w:rsid w:val="006E2557"/>
    <w:rsid w:val="006E29C8"/>
    <w:rsid w:val="006E2A6D"/>
    <w:rsid w:val="006E2FD9"/>
    <w:rsid w:val="006E3272"/>
    <w:rsid w:val="006E354D"/>
    <w:rsid w:val="006E37E3"/>
    <w:rsid w:val="006E45C0"/>
    <w:rsid w:val="006E4DF7"/>
    <w:rsid w:val="006E4E62"/>
    <w:rsid w:val="006E4EBD"/>
    <w:rsid w:val="006E5189"/>
    <w:rsid w:val="006E51A0"/>
    <w:rsid w:val="006E52BB"/>
    <w:rsid w:val="006E66D5"/>
    <w:rsid w:val="006E7757"/>
    <w:rsid w:val="006E797F"/>
    <w:rsid w:val="006F0743"/>
    <w:rsid w:val="006F12D5"/>
    <w:rsid w:val="006F15EA"/>
    <w:rsid w:val="006F21CC"/>
    <w:rsid w:val="006F271C"/>
    <w:rsid w:val="006F420C"/>
    <w:rsid w:val="006F4FED"/>
    <w:rsid w:val="006F54ED"/>
    <w:rsid w:val="006F5FB4"/>
    <w:rsid w:val="006F6156"/>
    <w:rsid w:val="006F6535"/>
    <w:rsid w:val="006F68F8"/>
    <w:rsid w:val="006F6B92"/>
    <w:rsid w:val="006F71B4"/>
    <w:rsid w:val="006F766D"/>
    <w:rsid w:val="006F7CD9"/>
    <w:rsid w:val="007006A8"/>
    <w:rsid w:val="00700749"/>
    <w:rsid w:val="00701960"/>
    <w:rsid w:val="00701986"/>
    <w:rsid w:val="0070225C"/>
    <w:rsid w:val="00703192"/>
    <w:rsid w:val="00703E30"/>
    <w:rsid w:val="00704315"/>
    <w:rsid w:val="00704524"/>
    <w:rsid w:val="007045B4"/>
    <w:rsid w:val="00704FEF"/>
    <w:rsid w:val="00705193"/>
    <w:rsid w:val="007054E6"/>
    <w:rsid w:val="00705A27"/>
    <w:rsid w:val="0070668E"/>
    <w:rsid w:val="00706A57"/>
    <w:rsid w:val="00707591"/>
    <w:rsid w:val="00707710"/>
    <w:rsid w:val="00707C62"/>
    <w:rsid w:val="00707DFB"/>
    <w:rsid w:val="00707E50"/>
    <w:rsid w:val="00707F3E"/>
    <w:rsid w:val="00710539"/>
    <w:rsid w:val="0071057F"/>
    <w:rsid w:val="007109A0"/>
    <w:rsid w:val="00710F62"/>
    <w:rsid w:val="00711E03"/>
    <w:rsid w:val="00712124"/>
    <w:rsid w:val="00712C9C"/>
    <w:rsid w:val="0071332A"/>
    <w:rsid w:val="007137D7"/>
    <w:rsid w:val="007140D4"/>
    <w:rsid w:val="00714363"/>
    <w:rsid w:val="0071548A"/>
    <w:rsid w:val="00715C01"/>
    <w:rsid w:val="00716072"/>
    <w:rsid w:val="007161C7"/>
    <w:rsid w:val="0071668A"/>
    <w:rsid w:val="00716789"/>
    <w:rsid w:val="00716A16"/>
    <w:rsid w:val="00717267"/>
    <w:rsid w:val="0071759C"/>
    <w:rsid w:val="00717A51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29E7"/>
    <w:rsid w:val="0072301B"/>
    <w:rsid w:val="00723050"/>
    <w:rsid w:val="00723288"/>
    <w:rsid w:val="00723B3A"/>
    <w:rsid w:val="00723F9C"/>
    <w:rsid w:val="00724A76"/>
    <w:rsid w:val="00725688"/>
    <w:rsid w:val="007256F2"/>
    <w:rsid w:val="007259E1"/>
    <w:rsid w:val="00725A34"/>
    <w:rsid w:val="00725FF7"/>
    <w:rsid w:val="0072745B"/>
    <w:rsid w:val="00727CAC"/>
    <w:rsid w:val="00727EE0"/>
    <w:rsid w:val="007301EC"/>
    <w:rsid w:val="00730888"/>
    <w:rsid w:val="007310E6"/>
    <w:rsid w:val="0073131C"/>
    <w:rsid w:val="00731549"/>
    <w:rsid w:val="00731AF5"/>
    <w:rsid w:val="00731B9D"/>
    <w:rsid w:val="00731D6C"/>
    <w:rsid w:val="0073249E"/>
    <w:rsid w:val="007329E6"/>
    <w:rsid w:val="007331A0"/>
    <w:rsid w:val="00733A44"/>
    <w:rsid w:val="00733F27"/>
    <w:rsid w:val="00734C62"/>
    <w:rsid w:val="00735521"/>
    <w:rsid w:val="00735631"/>
    <w:rsid w:val="00735926"/>
    <w:rsid w:val="00735BB4"/>
    <w:rsid w:val="00735D85"/>
    <w:rsid w:val="0073628C"/>
    <w:rsid w:val="00736457"/>
    <w:rsid w:val="00736735"/>
    <w:rsid w:val="007400DB"/>
    <w:rsid w:val="007406DC"/>
    <w:rsid w:val="00740CAF"/>
    <w:rsid w:val="00740F1B"/>
    <w:rsid w:val="00741034"/>
    <w:rsid w:val="0074106A"/>
    <w:rsid w:val="00741661"/>
    <w:rsid w:val="00741F43"/>
    <w:rsid w:val="00742889"/>
    <w:rsid w:val="0074295F"/>
    <w:rsid w:val="00742AD1"/>
    <w:rsid w:val="00743553"/>
    <w:rsid w:val="0074372E"/>
    <w:rsid w:val="00743AFE"/>
    <w:rsid w:val="00743DF7"/>
    <w:rsid w:val="007447E8"/>
    <w:rsid w:val="00744816"/>
    <w:rsid w:val="0074529F"/>
    <w:rsid w:val="007452A1"/>
    <w:rsid w:val="00745318"/>
    <w:rsid w:val="007454B5"/>
    <w:rsid w:val="007454D1"/>
    <w:rsid w:val="00745D4B"/>
    <w:rsid w:val="00745F5C"/>
    <w:rsid w:val="00745F6A"/>
    <w:rsid w:val="00746179"/>
    <w:rsid w:val="007472AB"/>
    <w:rsid w:val="0074732D"/>
    <w:rsid w:val="007474F4"/>
    <w:rsid w:val="007477C5"/>
    <w:rsid w:val="00747BB9"/>
    <w:rsid w:val="007503F1"/>
    <w:rsid w:val="00750B0A"/>
    <w:rsid w:val="0075178B"/>
    <w:rsid w:val="0075257E"/>
    <w:rsid w:val="00752BA9"/>
    <w:rsid w:val="007532FC"/>
    <w:rsid w:val="00753494"/>
    <w:rsid w:val="00753592"/>
    <w:rsid w:val="00753810"/>
    <w:rsid w:val="00753E63"/>
    <w:rsid w:val="007546A1"/>
    <w:rsid w:val="00754BF5"/>
    <w:rsid w:val="007554BC"/>
    <w:rsid w:val="007556FC"/>
    <w:rsid w:val="007557BA"/>
    <w:rsid w:val="00756BCE"/>
    <w:rsid w:val="00757343"/>
    <w:rsid w:val="0076006F"/>
    <w:rsid w:val="00760E43"/>
    <w:rsid w:val="00760FA3"/>
    <w:rsid w:val="00761555"/>
    <w:rsid w:val="00761BC1"/>
    <w:rsid w:val="0076260E"/>
    <w:rsid w:val="007628B6"/>
    <w:rsid w:val="007629C5"/>
    <w:rsid w:val="00762B83"/>
    <w:rsid w:val="007641E4"/>
    <w:rsid w:val="00764798"/>
    <w:rsid w:val="007651CF"/>
    <w:rsid w:val="0076539E"/>
    <w:rsid w:val="0076619A"/>
    <w:rsid w:val="007665F8"/>
    <w:rsid w:val="0076683B"/>
    <w:rsid w:val="00766908"/>
    <w:rsid w:val="00766DBC"/>
    <w:rsid w:val="00767A53"/>
    <w:rsid w:val="00767FE7"/>
    <w:rsid w:val="00770204"/>
    <w:rsid w:val="007705B5"/>
    <w:rsid w:val="00770DC5"/>
    <w:rsid w:val="00771024"/>
    <w:rsid w:val="0077107B"/>
    <w:rsid w:val="00771324"/>
    <w:rsid w:val="007714AB"/>
    <w:rsid w:val="0077350E"/>
    <w:rsid w:val="00775465"/>
    <w:rsid w:val="00775F89"/>
    <w:rsid w:val="0077611D"/>
    <w:rsid w:val="007764D8"/>
    <w:rsid w:val="00776EDC"/>
    <w:rsid w:val="0077717E"/>
    <w:rsid w:val="00777572"/>
    <w:rsid w:val="00780467"/>
    <w:rsid w:val="007819A7"/>
    <w:rsid w:val="00782012"/>
    <w:rsid w:val="0078298A"/>
    <w:rsid w:val="0078326B"/>
    <w:rsid w:val="00783A3A"/>
    <w:rsid w:val="007842A7"/>
    <w:rsid w:val="00784639"/>
    <w:rsid w:val="0078501A"/>
    <w:rsid w:val="007861D6"/>
    <w:rsid w:val="0078641D"/>
    <w:rsid w:val="00786D7D"/>
    <w:rsid w:val="00786DCF"/>
    <w:rsid w:val="00786EE2"/>
    <w:rsid w:val="00787833"/>
    <w:rsid w:val="007879AC"/>
    <w:rsid w:val="00787A36"/>
    <w:rsid w:val="00787BD6"/>
    <w:rsid w:val="00787DB5"/>
    <w:rsid w:val="0079004E"/>
    <w:rsid w:val="0079012E"/>
    <w:rsid w:val="00790381"/>
    <w:rsid w:val="00790C91"/>
    <w:rsid w:val="0079170C"/>
    <w:rsid w:val="00791A26"/>
    <w:rsid w:val="0079217F"/>
    <w:rsid w:val="00792204"/>
    <w:rsid w:val="007924F1"/>
    <w:rsid w:val="00792A17"/>
    <w:rsid w:val="0079322B"/>
    <w:rsid w:val="007934A0"/>
    <w:rsid w:val="007940C0"/>
    <w:rsid w:val="00794396"/>
    <w:rsid w:val="00794855"/>
    <w:rsid w:val="00794EFC"/>
    <w:rsid w:val="00794F2E"/>
    <w:rsid w:val="007957E4"/>
    <w:rsid w:val="0079622C"/>
    <w:rsid w:val="0079636A"/>
    <w:rsid w:val="00796743"/>
    <w:rsid w:val="007978E8"/>
    <w:rsid w:val="00797A93"/>
    <w:rsid w:val="007A0239"/>
    <w:rsid w:val="007A11B6"/>
    <w:rsid w:val="007A11F2"/>
    <w:rsid w:val="007A15C3"/>
    <w:rsid w:val="007A1DDA"/>
    <w:rsid w:val="007A21E2"/>
    <w:rsid w:val="007A23CB"/>
    <w:rsid w:val="007A2D71"/>
    <w:rsid w:val="007A31B1"/>
    <w:rsid w:val="007A3785"/>
    <w:rsid w:val="007A3E7A"/>
    <w:rsid w:val="007A4ACE"/>
    <w:rsid w:val="007A591A"/>
    <w:rsid w:val="007A59B0"/>
    <w:rsid w:val="007A6077"/>
    <w:rsid w:val="007A6E08"/>
    <w:rsid w:val="007A6FE8"/>
    <w:rsid w:val="007A73C5"/>
    <w:rsid w:val="007A7495"/>
    <w:rsid w:val="007A7639"/>
    <w:rsid w:val="007B0C7A"/>
    <w:rsid w:val="007B0E8B"/>
    <w:rsid w:val="007B1596"/>
    <w:rsid w:val="007B2406"/>
    <w:rsid w:val="007B2706"/>
    <w:rsid w:val="007B2E82"/>
    <w:rsid w:val="007B2F38"/>
    <w:rsid w:val="007B3087"/>
    <w:rsid w:val="007B3320"/>
    <w:rsid w:val="007B4864"/>
    <w:rsid w:val="007B5775"/>
    <w:rsid w:val="007B57DC"/>
    <w:rsid w:val="007B65CC"/>
    <w:rsid w:val="007B6A9B"/>
    <w:rsid w:val="007B6D4F"/>
    <w:rsid w:val="007B7195"/>
    <w:rsid w:val="007B7719"/>
    <w:rsid w:val="007B7B22"/>
    <w:rsid w:val="007C11F4"/>
    <w:rsid w:val="007C1EFA"/>
    <w:rsid w:val="007C3473"/>
    <w:rsid w:val="007C4204"/>
    <w:rsid w:val="007C4A27"/>
    <w:rsid w:val="007C4E0E"/>
    <w:rsid w:val="007C4E38"/>
    <w:rsid w:val="007C524E"/>
    <w:rsid w:val="007C53E3"/>
    <w:rsid w:val="007C5BBF"/>
    <w:rsid w:val="007C5C37"/>
    <w:rsid w:val="007C61C1"/>
    <w:rsid w:val="007C6721"/>
    <w:rsid w:val="007C67CC"/>
    <w:rsid w:val="007C680E"/>
    <w:rsid w:val="007C6900"/>
    <w:rsid w:val="007C7677"/>
    <w:rsid w:val="007C7A65"/>
    <w:rsid w:val="007C7DAF"/>
    <w:rsid w:val="007C7F93"/>
    <w:rsid w:val="007D01AC"/>
    <w:rsid w:val="007D06A2"/>
    <w:rsid w:val="007D0AA1"/>
    <w:rsid w:val="007D1245"/>
    <w:rsid w:val="007D16D3"/>
    <w:rsid w:val="007D1EFC"/>
    <w:rsid w:val="007D1F2D"/>
    <w:rsid w:val="007D22B5"/>
    <w:rsid w:val="007D29DF"/>
    <w:rsid w:val="007D2EFF"/>
    <w:rsid w:val="007D3257"/>
    <w:rsid w:val="007D3EEB"/>
    <w:rsid w:val="007D5D84"/>
    <w:rsid w:val="007D62C6"/>
    <w:rsid w:val="007D6326"/>
    <w:rsid w:val="007D6C70"/>
    <w:rsid w:val="007D7208"/>
    <w:rsid w:val="007D74D7"/>
    <w:rsid w:val="007D7A60"/>
    <w:rsid w:val="007E0034"/>
    <w:rsid w:val="007E011F"/>
    <w:rsid w:val="007E095D"/>
    <w:rsid w:val="007E1A6C"/>
    <w:rsid w:val="007E1F21"/>
    <w:rsid w:val="007E2230"/>
    <w:rsid w:val="007E266C"/>
    <w:rsid w:val="007E3593"/>
    <w:rsid w:val="007E39D8"/>
    <w:rsid w:val="007E534F"/>
    <w:rsid w:val="007E55B8"/>
    <w:rsid w:val="007E561B"/>
    <w:rsid w:val="007E5CF7"/>
    <w:rsid w:val="007E647F"/>
    <w:rsid w:val="007E6F7D"/>
    <w:rsid w:val="007E754A"/>
    <w:rsid w:val="007E7983"/>
    <w:rsid w:val="007E7E45"/>
    <w:rsid w:val="007F02D5"/>
    <w:rsid w:val="007F1125"/>
    <w:rsid w:val="007F1203"/>
    <w:rsid w:val="007F14AE"/>
    <w:rsid w:val="007F164F"/>
    <w:rsid w:val="007F1EBF"/>
    <w:rsid w:val="007F241F"/>
    <w:rsid w:val="007F4755"/>
    <w:rsid w:val="007F4FA6"/>
    <w:rsid w:val="007F512C"/>
    <w:rsid w:val="007F531D"/>
    <w:rsid w:val="007F6D20"/>
    <w:rsid w:val="007F7093"/>
    <w:rsid w:val="007F7DB8"/>
    <w:rsid w:val="00800568"/>
    <w:rsid w:val="0080108F"/>
    <w:rsid w:val="00801C4E"/>
    <w:rsid w:val="00802677"/>
    <w:rsid w:val="00802F58"/>
    <w:rsid w:val="0080487D"/>
    <w:rsid w:val="0080552B"/>
    <w:rsid w:val="00805E1E"/>
    <w:rsid w:val="00806314"/>
    <w:rsid w:val="00806819"/>
    <w:rsid w:val="008072F7"/>
    <w:rsid w:val="008072FB"/>
    <w:rsid w:val="00810165"/>
    <w:rsid w:val="00810A5D"/>
    <w:rsid w:val="00810CD0"/>
    <w:rsid w:val="00810E3E"/>
    <w:rsid w:val="00811155"/>
    <w:rsid w:val="008113A6"/>
    <w:rsid w:val="00811850"/>
    <w:rsid w:val="008125D1"/>
    <w:rsid w:val="0081447B"/>
    <w:rsid w:val="00814C37"/>
    <w:rsid w:val="00814F81"/>
    <w:rsid w:val="00815F35"/>
    <w:rsid w:val="0081657D"/>
    <w:rsid w:val="0081682F"/>
    <w:rsid w:val="00817A91"/>
    <w:rsid w:val="00820540"/>
    <w:rsid w:val="00820570"/>
    <w:rsid w:val="008208F9"/>
    <w:rsid w:val="00820FDA"/>
    <w:rsid w:val="0082144C"/>
    <w:rsid w:val="00821C01"/>
    <w:rsid w:val="00821E41"/>
    <w:rsid w:val="008225E4"/>
    <w:rsid w:val="00823710"/>
    <w:rsid w:val="00830A17"/>
    <w:rsid w:val="00831747"/>
    <w:rsid w:val="00831BC8"/>
    <w:rsid w:val="0083271F"/>
    <w:rsid w:val="00833193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AC7"/>
    <w:rsid w:val="00840012"/>
    <w:rsid w:val="008401D6"/>
    <w:rsid w:val="00840939"/>
    <w:rsid w:val="00840A10"/>
    <w:rsid w:val="00841854"/>
    <w:rsid w:val="00842830"/>
    <w:rsid w:val="008430ED"/>
    <w:rsid w:val="008431E8"/>
    <w:rsid w:val="0084368B"/>
    <w:rsid w:val="008436AE"/>
    <w:rsid w:val="008441F8"/>
    <w:rsid w:val="008443FF"/>
    <w:rsid w:val="008447E6"/>
    <w:rsid w:val="008449EA"/>
    <w:rsid w:val="00844C1C"/>
    <w:rsid w:val="0084527E"/>
    <w:rsid w:val="00845392"/>
    <w:rsid w:val="0084644B"/>
    <w:rsid w:val="00846C05"/>
    <w:rsid w:val="00846C4C"/>
    <w:rsid w:val="00847035"/>
    <w:rsid w:val="00847640"/>
    <w:rsid w:val="00847CB9"/>
    <w:rsid w:val="0085005E"/>
    <w:rsid w:val="008514A5"/>
    <w:rsid w:val="008518D7"/>
    <w:rsid w:val="008528DC"/>
    <w:rsid w:val="00852A31"/>
    <w:rsid w:val="00852BFD"/>
    <w:rsid w:val="0085304F"/>
    <w:rsid w:val="008530EB"/>
    <w:rsid w:val="0085329A"/>
    <w:rsid w:val="00853742"/>
    <w:rsid w:val="00853ED5"/>
    <w:rsid w:val="00854039"/>
    <w:rsid w:val="0085489A"/>
    <w:rsid w:val="00854960"/>
    <w:rsid w:val="00854A30"/>
    <w:rsid w:val="00854AA4"/>
    <w:rsid w:val="00854CA1"/>
    <w:rsid w:val="00855104"/>
    <w:rsid w:val="00855E84"/>
    <w:rsid w:val="0085639D"/>
    <w:rsid w:val="008565BF"/>
    <w:rsid w:val="00856674"/>
    <w:rsid w:val="00856AE1"/>
    <w:rsid w:val="0085778C"/>
    <w:rsid w:val="00857996"/>
    <w:rsid w:val="008579A7"/>
    <w:rsid w:val="00857BAA"/>
    <w:rsid w:val="00857DDD"/>
    <w:rsid w:val="00860B36"/>
    <w:rsid w:val="00860E62"/>
    <w:rsid w:val="00861455"/>
    <w:rsid w:val="00862F13"/>
    <w:rsid w:val="008630A1"/>
    <w:rsid w:val="00863709"/>
    <w:rsid w:val="008640B6"/>
    <w:rsid w:val="008642DB"/>
    <w:rsid w:val="00864E59"/>
    <w:rsid w:val="00865350"/>
    <w:rsid w:val="00865460"/>
    <w:rsid w:val="008664C7"/>
    <w:rsid w:val="00866AD7"/>
    <w:rsid w:val="00866B90"/>
    <w:rsid w:val="00867212"/>
    <w:rsid w:val="008672A9"/>
    <w:rsid w:val="00867581"/>
    <w:rsid w:val="008676CC"/>
    <w:rsid w:val="0087087D"/>
    <w:rsid w:val="00871EC5"/>
    <w:rsid w:val="008721B8"/>
    <w:rsid w:val="00873918"/>
    <w:rsid w:val="0087406F"/>
    <w:rsid w:val="00874DF7"/>
    <w:rsid w:val="008752BF"/>
    <w:rsid w:val="008764C0"/>
    <w:rsid w:val="0087672F"/>
    <w:rsid w:val="00876764"/>
    <w:rsid w:val="008778B8"/>
    <w:rsid w:val="008801F3"/>
    <w:rsid w:val="0088067B"/>
    <w:rsid w:val="00880E97"/>
    <w:rsid w:val="008812C7"/>
    <w:rsid w:val="008817A6"/>
    <w:rsid w:val="00882773"/>
    <w:rsid w:val="00882867"/>
    <w:rsid w:val="00882CED"/>
    <w:rsid w:val="008836AF"/>
    <w:rsid w:val="00884162"/>
    <w:rsid w:val="00884541"/>
    <w:rsid w:val="00884CBF"/>
    <w:rsid w:val="00885A95"/>
    <w:rsid w:val="00885CC7"/>
    <w:rsid w:val="008861B6"/>
    <w:rsid w:val="00887446"/>
    <w:rsid w:val="00887E36"/>
    <w:rsid w:val="00890362"/>
    <w:rsid w:val="0089045E"/>
    <w:rsid w:val="008904D8"/>
    <w:rsid w:val="008916F7"/>
    <w:rsid w:val="00891703"/>
    <w:rsid w:val="00891CEB"/>
    <w:rsid w:val="00892985"/>
    <w:rsid w:val="00892FB1"/>
    <w:rsid w:val="00893271"/>
    <w:rsid w:val="00893656"/>
    <w:rsid w:val="00893D42"/>
    <w:rsid w:val="00893E1F"/>
    <w:rsid w:val="00893F2B"/>
    <w:rsid w:val="00893F2E"/>
    <w:rsid w:val="00895A7E"/>
    <w:rsid w:val="00895C9E"/>
    <w:rsid w:val="0089626C"/>
    <w:rsid w:val="00896AC8"/>
    <w:rsid w:val="008972CB"/>
    <w:rsid w:val="008977DB"/>
    <w:rsid w:val="00897ECD"/>
    <w:rsid w:val="008A04B5"/>
    <w:rsid w:val="008A0CB1"/>
    <w:rsid w:val="008A164C"/>
    <w:rsid w:val="008A1E3F"/>
    <w:rsid w:val="008A235E"/>
    <w:rsid w:val="008A259C"/>
    <w:rsid w:val="008A2D8B"/>
    <w:rsid w:val="008A33BE"/>
    <w:rsid w:val="008A458C"/>
    <w:rsid w:val="008A4C44"/>
    <w:rsid w:val="008A59CD"/>
    <w:rsid w:val="008A5A45"/>
    <w:rsid w:val="008A66B9"/>
    <w:rsid w:val="008A6706"/>
    <w:rsid w:val="008A730F"/>
    <w:rsid w:val="008A753E"/>
    <w:rsid w:val="008A76F0"/>
    <w:rsid w:val="008A7722"/>
    <w:rsid w:val="008A7F30"/>
    <w:rsid w:val="008B07F4"/>
    <w:rsid w:val="008B0F24"/>
    <w:rsid w:val="008B10FE"/>
    <w:rsid w:val="008B1665"/>
    <w:rsid w:val="008B1784"/>
    <w:rsid w:val="008B1968"/>
    <w:rsid w:val="008B1D60"/>
    <w:rsid w:val="008B25AE"/>
    <w:rsid w:val="008B2734"/>
    <w:rsid w:val="008B35B6"/>
    <w:rsid w:val="008B3E59"/>
    <w:rsid w:val="008B47F5"/>
    <w:rsid w:val="008B4988"/>
    <w:rsid w:val="008B54CB"/>
    <w:rsid w:val="008B56DC"/>
    <w:rsid w:val="008B5E73"/>
    <w:rsid w:val="008B6696"/>
    <w:rsid w:val="008B6A96"/>
    <w:rsid w:val="008B6B3F"/>
    <w:rsid w:val="008B6C3A"/>
    <w:rsid w:val="008B70FD"/>
    <w:rsid w:val="008B75BD"/>
    <w:rsid w:val="008B75E1"/>
    <w:rsid w:val="008B7868"/>
    <w:rsid w:val="008B799F"/>
    <w:rsid w:val="008B7AD9"/>
    <w:rsid w:val="008C173F"/>
    <w:rsid w:val="008C18A1"/>
    <w:rsid w:val="008C1958"/>
    <w:rsid w:val="008C1990"/>
    <w:rsid w:val="008C1CC6"/>
    <w:rsid w:val="008C2FB3"/>
    <w:rsid w:val="008C3042"/>
    <w:rsid w:val="008C318D"/>
    <w:rsid w:val="008C3445"/>
    <w:rsid w:val="008C3465"/>
    <w:rsid w:val="008C3466"/>
    <w:rsid w:val="008C42BC"/>
    <w:rsid w:val="008C43C1"/>
    <w:rsid w:val="008C450E"/>
    <w:rsid w:val="008C4734"/>
    <w:rsid w:val="008C4B23"/>
    <w:rsid w:val="008C4FD2"/>
    <w:rsid w:val="008C5502"/>
    <w:rsid w:val="008C5982"/>
    <w:rsid w:val="008C5C33"/>
    <w:rsid w:val="008C6EDA"/>
    <w:rsid w:val="008C761D"/>
    <w:rsid w:val="008C7EB1"/>
    <w:rsid w:val="008D072D"/>
    <w:rsid w:val="008D0742"/>
    <w:rsid w:val="008D0D0F"/>
    <w:rsid w:val="008D0DDF"/>
    <w:rsid w:val="008D0F18"/>
    <w:rsid w:val="008D116A"/>
    <w:rsid w:val="008D15C6"/>
    <w:rsid w:val="008D1686"/>
    <w:rsid w:val="008D1F00"/>
    <w:rsid w:val="008D2A7E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51B5"/>
    <w:rsid w:val="008D544C"/>
    <w:rsid w:val="008D68EE"/>
    <w:rsid w:val="008D6D19"/>
    <w:rsid w:val="008D6DA5"/>
    <w:rsid w:val="008D7241"/>
    <w:rsid w:val="008D78AE"/>
    <w:rsid w:val="008D7D98"/>
    <w:rsid w:val="008E02CD"/>
    <w:rsid w:val="008E07C8"/>
    <w:rsid w:val="008E18A7"/>
    <w:rsid w:val="008E30A3"/>
    <w:rsid w:val="008E32A4"/>
    <w:rsid w:val="008E37F0"/>
    <w:rsid w:val="008E3E5D"/>
    <w:rsid w:val="008E444C"/>
    <w:rsid w:val="008E4CCD"/>
    <w:rsid w:val="008E5ECC"/>
    <w:rsid w:val="008E6695"/>
    <w:rsid w:val="008E6D07"/>
    <w:rsid w:val="008E6EEB"/>
    <w:rsid w:val="008E7B56"/>
    <w:rsid w:val="008E7F81"/>
    <w:rsid w:val="008F01F4"/>
    <w:rsid w:val="008F022E"/>
    <w:rsid w:val="008F02AD"/>
    <w:rsid w:val="008F07F5"/>
    <w:rsid w:val="008F0E40"/>
    <w:rsid w:val="008F10D3"/>
    <w:rsid w:val="008F1257"/>
    <w:rsid w:val="008F20F2"/>
    <w:rsid w:val="008F26DB"/>
    <w:rsid w:val="008F2C13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CD0"/>
    <w:rsid w:val="008F6A71"/>
    <w:rsid w:val="008F6EF8"/>
    <w:rsid w:val="008F78F6"/>
    <w:rsid w:val="008F798A"/>
    <w:rsid w:val="008F7E30"/>
    <w:rsid w:val="009003F0"/>
    <w:rsid w:val="009004AC"/>
    <w:rsid w:val="0090099C"/>
    <w:rsid w:val="00900A34"/>
    <w:rsid w:val="00901028"/>
    <w:rsid w:val="0090167A"/>
    <w:rsid w:val="0090191F"/>
    <w:rsid w:val="00901ECE"/>
    <w:rsid w:val="009020E2"/>
    <w:rsid w:val="0090267F"/>
    <w:rsid w:val="00902F54"/>
    <w:rsid w:val="00903569"/>
    <w:rsid w:val="009038B9"/>
    <w:rsid w:val="00903ACD"/>
    <w:rsid w:val="009047B2"/>
    <w:rsid w:val="00904DD5"/>
    <w:rsid w:val="00904E70"/>
    <w:rsid w:val="0090560E"/>
    <w:rsid w:val="00905805"/>
    <w:rsid w:val="00905A5C"/>
    <w:rsid w:val="00906047"/>
    <w:rsid w:val="009061EE"/>
    <w:rsid w:val="00907296"/>
    <w:rsid w:val="00907DE7"/>
    <w:rsid w:val="00907E50"/>
    <w:rsid w:val="009108B7"/>
    <w:rsid w:val="00910C56"/>
    <w:rsid w:val="0091165F"/>
    <w:rsid w:val="00911CAF"/>
    <w:rsid w:val="00911DA2"/>
    <w:rsid w:val="00912160"/>
    <w:rsid w:val="009126D2"/>
    <w:rsid w:val="009127DA"/>
    <w:rsid w:val="009128B0"/>
    <w:rsid w:val="009130F9"/>
    <w:rsid w:val="0091374E"/>
    <w:rsid w:val="009138BB"/>
    <w:rsid w:val="00913B29"/>
    <w:rsid w:val="00914185"/>
    <w:rsid w:val="00914804"/>
    <w:rsid w:val="0091486C"/>
    <w:rsid w:val="00915161"/>
    <w:rsid w:val="00915FCF"/>
    <w:rsid w:val="00916598"/>
    <w:rsid w:val="009172B4"/>
    <w:rsid w:val="009173A1"/>
    <w:rsid w:val="00917A64"/>
    <w:rsid w:val="00917DF4"/>
    <w:rsid w:val="00920EC3"/>
    <w:rsid w:val="00921329"/>
    <w:rsid w:val="009215E0"/>
    <w:rsid w:val="0092188C"/>
    <w:rsid w:val="0092243F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811"/>
    <w:rsid w:val="0093198E"/>
    <w:rsid w:val="009319D3"/>
    <w:rsid w:val="00931C6D"/>
    <w:rsid w:val="00931CA3"/>
    <w:rsid w:val="00932262"/>
    <w:rsid w:val="009323D8"/>
    <w:rsid w:val="009329B7"/>
    <w:rsid w:val="00932C0D"/>
    <w:rsid w:val="00932C9B"/>
    <w:rsid w:val="00932E3E"/>
    <w:rsid w:val="0093340D"/>
    <w:rsid w:val="00933966"/>
    <w:rsid w:val="009339B5"/>
    <w:rsid w:val="00933CF3"/>
    <w:rsid w:val="009342C5"/>
    <w:rsid w:val="009344EB"/>
    <w:rsid w:val="00934C17"/>
    <w:rsid w:val="009359C5"/>
    <w:rsid w:val="009359DE"/>
    <w:rsid w:val="009374CA"/>
    <w:rsid w:val="00937708"/>
    <w:rsid w:val="00937CF6"/>
    <w:rsid w:val="009400C8"/>
    <w:rsid w:val="0094024B"/>
    <w:rsid w:val="0094082D"/>
    <w:rsid w:val="00940C0F"/>
    <w:rsid w:val="00941F22"/>
    <w:rsid w:val="00942193"/>
    <w:rsid w:val="009426EF"/>
    <w:rsid w:val="00942952"/>
    <w:rsid w:val="00942FB4"/>
    <w:rsid w:val="0094334B"/>
    <w:rsid w:val="009433AC"/>
    <w:rsid w:val="00943798"/>
    <w:rsid w:val="009446C4"/>
    <w:rsid w:val="009449CF"/>
    <w:rsid w:val="00945F2C"/>
    <w:rsid w:val="0094614F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0CB9"/>
    <w:rsid w:val="00951543"/>
    <w:rsid w:val="0095176B"/>
    <w:rsid w:val="00951B44"/>
    <w:rsid w:val="009522EF"/>
    <w:rsid w:val="009523D2"/>
    <w:rsid w:val="00952CA1"/>
    <w:rsid w:val="00952D4C"/>
    <w:rsid w:val="009547F0"/>
    <w:rsid w:val="00954B48"/>
    <w:rsid w:val="00954DD4"/>
    <w:rsid w:val="009550B3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6106B"/>
    <w:rsid w:val="00961B40"/>
    <w:rsid w:val="00961B76"/>
    <w:rsid w:val="00961BC2"/>
    <w:rsid w:val="009627FA"/>
    <w:rsid w:val="00962A7F"/>
    <w:rsid w:val="00962E2A"/>
    <w:rsid w:val="0096435E"/>
    <w:rsid w:val="00964CDA"/>
    <w:rsid w:val="009659F9"/>
    <w:rsid w:val="00965A13"/>
    <w:rsid w:val="00966845"/>
    <w:rsid w:val="00966B24"/>
    <w:rsid w:val="00966C33"/>
    <w:rsid w:val="009673BF"/>
    <w:rsid w:val="00967A13"/>
    <w:rsid w:val="009703C6"/>
    <w:rsid w:val="00970B93"/>
    <w:rsid w:val="00971694"/>
    <w:rsid w:val="009716DA"/>
    <w:rsid w:val="00971949"/>
    <w:rsid w:val="00971EA1"/>
    <w:rsid w:val="00972D54"/>
    <w:rsid w:val="00972DC5"/>
    <w:rsid w:val="009733FB"/>
    <w:rsid w:val="0097371D"/>
    <w:rsid w:val="0097424D"/>
    <w:rsid w:val="00975000"/>
    <w:rsid w:val="00975C55"/>
    <w:rsid w:val="00975FBA"/>
    <w:rsid w:val="00976E9B"/>
    <w:rsid w:val="00977486"/>
    <w:rsid w:val="0097755C"/>
    <w:rsid w:val="00977AB6"/>
    <w:rsid w:val="00977CC4"/>
    <w:rsid w:val="00977D69"/>
    <w:rsid w:val="00980904"/>
    <w:rsid w:val="00980B25"/>
    <w:rsid w:val="00981478"/>
    <w:rsid w:val="00982607"/>
    <w:rsid w:val="00982BB2"/>
    <w:rsid w:val="00982CA2"/>
    <w:rsid w:val="00982DD0"/>
    <w:rsid w:val="00982EB3"/>
    <w:rsid w:val="009837D8"/>
    <w:rsid w:val="00984BDB"/>
    <w:rsid w:val="00985ECE"/>
    <w:rsid w:val="00985FD4"/>
    <w:rsid w:val="009868B5"/>
    <w:rsid w:val="009869C3"/>
    <w:rsid w:val="00986A2D"/>
    <w:rsid w:val="00987B17"/>
    <w:rsid w:val="00990BE6"/>
    <w:rsid w:val="00990E60"/>
    <w:rsid w:val="00991395"/>
    <w:rsid w:val="0099179C"/>
    <w:rsid w:val="0099203A"/>
    <w:rsid w:val="009923AF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6538"/>
    <w:rsid w:val="00996679"/>
    <w:rsid w:val="009968A8"/>
    <w:rsid w:val="0099727A"/>
    <w:rsid w:val="009974B4"/>
    <w:rsid w:val="009978D5"/>
    <w:rsid w:val="009978F8"/>
    <w:rsid w:val="009A0314"/>
    <w:rsid w:val="009A0B2B"/>
    <w:rsid w:val="009A0BE0"/>
    <w:rsid w:val="009A1D8A"/>
    <w:rsid w:val="009A2671"/>
    <w:rsid w:val="009A2AA4"/>
    <w:rsid w:val="009A2B92"/>
    <w:rsid w:val="009A3128"/>
    <w:rsid w:val="009A4329"/>
    <w:rsid w:val="009A46AB"/>
    <w:rsid w:val="009A4937"/>
    <w:rsid w:val="009A5290"/>
    <w:rsid w:val="009A54F5"/>
    <w:rsid w:val="009A6724"/>
    <w:rsid w:val="009A6935"/>
    <w:rsid w:val="009A6D37"/>
    <w:rsid w:val="009A6D3B"/>
    <w:rsid w:val="009A6F79"/>
    <w:rsid w:val="009A72AF"/>
    <w:rsid w:val="009A72B4"/>
    <w:rsid w:val="009A78D9"/>
    <w:rsid w:val="009A7A15"/>
    <w:rsid w:val="009B0C0C"/>
    <w:rsid w:val="009B1505"/>
    <w:rsid w:val="009B2D28"/>
    <w:rsid w:val="009B2ED9"/>
    <w:rsid w:val="009B30F2"/>
    <w:rsid w:val="009B3416"/>
    <w:rsid w:val="009B349C"/>
    <w:rsid w:val="009B3858"/>
    <w:rsid w:val="009B425C"/>
    <w:rsid w:val="009B4771"/>
    <w:rsid w:val="009B4CCD"/>
    <w:rsid w:val="009B4DCF"/>
    <w:rsid w:val="009B5228"/>
    <w:rsid w:val="009B5ED0"/>
    <w:rsid w:val="009B69D8"/>
    <w:rsid w:val="009B6ADD"/>
    <w:rsid w:val="009B70FC"/>
    <w:rsid w:val="009B7264"/>
    <w:rsid w:val="009C0242"/>
    <w:rsid w:val="009C02F2"/>
    <w:rsid w:val="009C0649"/>
    <w:rsid w:val="009C0BAF"/>
    <w:rsid w:val="009C1D21"/>
    <w:rsid w:val="009C2B31"/>
    <w:rsid w:val="009C3C17"/>
    <w:rsid w:val="009C5452"/>
    <w:rsid w:val="009C5875"/>
    <w:rsid w:val="009C59B5"/>
    <w:rsid w:val="009C61A7"/>
    <w:rsid w:val="009C657A"/>
    <w:rsid w:val="009C66C6"/>
    <w:rsid w:val="009C69B8"/>
    <w:rsid w:val="009C69D7"/>
    <w:rsid w:val="009C701F"/>
    <w:rsid w:val="009C723A"/>
    <w:rsid w:val="009C759C"/>
    <w:rsid w:val="009C7977"/>
    <w:rsid w:val="009C7BC7"/>
    <w:rsid w:val="009C7CAF"/>
    <w:rsid w:val="009D0CE1"/>
    <w:rsid w:val="009D1C9C"/>
    <w:rsid w:val="009D2050"/>
    <w:rsid w:val="009D23C1"/>
    <w:rsid w:val="009D2479"/>
    <w:rsid w:val="009D25EC"/>
    <w:rsid w:val="009D30F6"/>
    <w:rsid w:val="009D3B04"/>
    <w:rsid w:val="009D3E32"/>
    <w:rsid w:val="009D453E"/>
    <w:rsid w:val="009D4A43"/>
    <w:rsid w:val="009D6AF7"/>
    <w:rsid w:val="009D6EE8"/>
    <w:rsid w:val="009D787A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2D0B"/>
    <w:rsid w:val="009E3635"/>
    <w:rsid w:val="009E38E0"/>
    <w:rsid w:val="009E488E"/>
    <w:rsid w:val="009E48E0"/>
    <w:rsid w:val="009E4A5B"/>
    <w:rsid w:val="009E4B33"/>
    <w:rsid w:val="009E502F"/>
    <w:rsid w:val="009E5132"/>
    <w:rsid w:val="009E5423"/>
    <w:rsid w:val="009E5662"/>
    <w:rsid w:val="009E5B9C"/>
    <w:rsid w:val="009E67E0"/>
    <w:rsid w:val="009E6D42"/>
    <w:rsid w:val="009E6EDF"/>
    <w:rsid w:val="009E716F"/>
    <w:rsid w:val="009E76CE"/>
    <w:rsid w:val="009E76F5"/>
    <w:rsid w:val="009E7BC4"/>
    <w:rsid w:val="009F0C3D"/>
    <w:rsid w:val="009F1678"/>
    <w:rsid w:val="009F1B02"/>
    <w:rsid w:val="009F1B31"/>
    <w:rsid w:val="009F22E2"/>
    <w:rsid w:val="009F3610"/>
    <w:rsid w:val="009F381E"/>
    <w:rsid w:val="009F39AB"/>
    <w:rsid w:val="009F40D9"/>
    <w:rsid w:val="009F4AC3"/>
    <w:rsid w:val="009F58E9"/>
    <w:rsid w:val="009F5A94"/>
    <w:rsid w:val="009F6945"/>
    <w:rsid w:val="009F6F17"/>
    <w:rsid w:val="009F7917"/>
    <w:rsid w:val="00A00DF0"/>
    <w:rsid w:val="00A00F7A"/>
    <w:rsid w:val="00A0128C"/>
    <w:rsid w:val="00A0254B"/>
    <w:rsid w:val="00A02658"/>
    <w:rsid w:val="00A02C75"/>
    <w:rsid w:val="00A03768"/>
    <w:rsid w:val="00A03EC7"/>
    <w:rsid w:val="00A04248"/>
    <w:rsid w:val="00A0479E"/>
    <w:rsid w:val="00A04FDA"/>
    <w:rsid w:val="00A05DD1"/>
    <w:rsid w:val="00A05DD2"/>
    <w:rsid w:val="00A0680E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AA9"/>
    <w:rsid w:val="00A12CC5"/>
    <w:rsid w:val="00A13B0A"/>
    <w:rsid w:val="00A13C3F"/>
    <w:rsid w:val="00A1401E"/>
    <w:rsid w:val="00A14C7A"/>
    <w:rsid w:val="00A14CDE"/>
    <w:rsid w:val="00A14F83"/>
    <w:rsid w:val="00A15061"/>
    <w:rsid w:val="00A15285"/>
    <w:rsid w:val="00A155E8"/>
    <w:rsid w:val="00A15615"/>
    <w:rsid w:val="00A167DF"/>
    <w:rsid w:val="00A1694B"/>
    <w:rsid w:val="00A16AB7"/>
    <w:rsid w:val="00A1707D"/>
    <w:rsid w:val="00A176B0"/>
    <w:rsid w:val="00A2027D"/>
    <w:rsid w:val="00A20941"/>
    <w:rsid w:val="00A20E39"/>
    <w:rsid w:val="00A220E3"/>
    <w:rsid w:val="00A22685"/>
    <w:rsid w:val="00A2294A"/>
    <w:rsid w:val="00A235CE"/>
    <w:rsid w:val="00A23641"/>
    <w:rsid w:val="00A236BF"/>
    <w:rsid w:val="00A245AE"/>
    <w:rsid w:val="00A2509B"/>
    <w:rsid w:val="00A25B73"/>
    <w:rsid w:val="00A26385"/>
    <w:rsid w:val="00A264B5"/>
    <w:rsid w:val="00A26726"/>
    <w:rsid w:val="00A26898"/>
    <w:rsid w:val="00A26A64"/>
    <w:rsid w:val="00A26AD8"/>
    <w:rsid w:val="00A27C92"/>
    <w:rsid w:val="00A27E75"/>
    <w:rsid w:val="00A30320"/>
    <w:rsid w:val="00A307D8"/>
    <w:rsid w:val="00A31BF0"/>
    <w:rsid w:val="00A321A6"/>
    <w:rsid w:val="00A32770"/>
    <w:rsid w:val="00A328C2"/>
    <w:rsid w:val="00A32BD0"/>
    <w:rsid w:val="00A33100"/>
    <w:rsid w:val="00A3313C"/>
    <w:rsid w:val="00A3340A"/>
    <w:rsid w:val="00A3342E"/>
    <w:rsid w:val="00A3361E"/>
    <w:rsid w:val="00A34825"/>
    <w:rsid w:val="00A34BB6"/>
    <w:rsid w:val="00A355C7"/>
    <w:rsid w:val="00A356CF"/>
    <w:rsid w:val="00A35DC9"/>
    <w:rsid w:val="00A36517"/>
    <w:rsid w:val="00A365F2"/>
    <w:rsid w:val="00A36A8D"/>
    <w:rsid w:val="00A36EAA"/>
    <w:rsid w:val="00A3710E"/>
    <w:rsid w:val="00A372E8"/>
    <w:rsid w:val="00A37A42"/>
    <w:rsid w:val="00A37FE5"/>
    <w:rsid w:val="00A4044A"/>
    <w:rsid w:val="00A4088B"/>
    <w:rsid w:val="00A40AA3"/>
    <w:rsid w:val="00A414CE"/>
    <w:rsid w:val="00A417D8"/>
    <w:rsid w:val="00A41E1A"/>
    <w:rsid w:val="00A42316"/>
    <w:rsid w:val="00A42E0C"/>
    <w:rsid w:val="00A42FCC"/>
    <w:rsid w:val="00A43118"/>
    <w:rsid w:val="00A4347C"/>
    <w:rsid w:val="00A444B8"/>
    <w:rsid w:val="00A44AEB"/>
    <w:rsid w:val="00A44C1A"/>
    <w:rsid w:val="00A458F0"/>
    <w:rsid w:val="00A45A39"/>
    <w:rsid w:val="00A45B82"/>
    <w:rsid w:val="00A45CF4"/>
    <w:rsid w:val="00A469A1"/>
    <w:rsid w:val="00A46B6F"/>
    <w:rsid w:val="00A46FFA"/>
    <w:rsid w:val="00A471EE"/>
    <w:rsid w:val="00A47734"/>
    <w:rsid w:val="00A4798C"/>
    <w:rsid w:val="00A518F6"/>
    <w:rsid w:val="00A526F2"/>
    <w:rsid w:val="00A52D44"/>
    <w:rsid w:val="00A52DE4"/>
    <w:rsid w:val="00A52FC2"/>
    <w:rsid w:val="00A537DB"/>
    <w:rsid w:val="00A53B76"/>
    <w:rsid w:val="00A53F56"/>
    <w:rsid w:val="00A54494"/>
    <w:rsid w:val="00A554F1"/>
    <w:rsid w:val="00A556FD"/>
    <w:rsid w:val="00A568A8"/>
    <w:rsid w:val="00A5705E"/>
    <w:rsid w:val="00A57295"/>
    <w:rsid w:val="00A576EE"/>
    <w:rsid w:val="00A57AE2"/>
    <w:rsid w:val="00A57E66"/>
    <w:rsid w:val="00A602BD"/>
    <w:rsid w:val="00A60A95"/>
    <w:rsid w:val="00A60D08"/>
    <w:rsid w:val="00A60DCC"/>
    <w:rsid w:val="00A612FB"/>
    <w:rsid w:val="00A61360"/>
    <w:rsid w:val="00A6157A"/>
    <w:rsid w:val="00A616A6"/>
    <w:rsid w:val="00A620AF"/>
    <w:rsid w:val="00A6213E"/>
    <w:rsid w:val="00A6267F"/>
    <w:rsid w:val="00A630A9"/>
    <w:rsid w:val="00A63C5E"/>
    <w:rsid w:val="00A64120"/>
    <w:rsid w:val="00A6555A"/>
    <w:rsid w:val="00A65696"/>
    <w:rsid w:val="00A656BF"/>
    <w:rsid w:val="00A65813"/>
    <w:rsid w:val="00A6674F"/>
    <w:rsid w:val="00A667AF"/>
    <w:rsid w:val="00A66C68"/>
    <w:rsid w:val="00A67AB5"/>
    <w:rsid w:val="00A702C9"/>
    <w:rsid w:val="00A703D3"/>
    <w:rsid w:val="00A7071A"/>
    <w:rsid w:val="00A70BF7"/>
    <w:rsid w:val="00A71E7E"/>
    <w:rsid w:val="00A71FA4"/>
    <w:rsid w:val="00A72018"/>
    <w:rsid w:val="00A72626"/>
    <w:rsid w:val="00A726F1"/>
    <w:rsid w:val="00A729A6"/>
    <w:rsid w:val="00A73D45"/>
    <w:rsid w:val="00A74593"/>
    <w:rsid w:val="00A74895"/>
    <w:rsid w:val="00A74E08"/>
    <w:rsid w:val="00A764BF"/>
    <w:rsid w:val="00A7659C"/>
    <w:rsid w:val="00A769AE"/>
    <w:rsid w:val="00A76D15"/>
    <w:rsid w:val="00A77436"/>
    <w:rsid w:val="00A7746F"/>
    <w:rsid w:val="00A77894"/>
    <w:rsid w:val="00A8142E"/>
    <w:rsid w:val="00A81DAC"/>
    <w:rsid w:val="00A82D2C"/>
    <w:rsid w:val="00A83213"/>
    <w:rsid w:val="00A83938"/>
    <w:rsid w:val="00A844A2"/>
    <w:rsid w:val="00A85584"/>
    <w:rsid w:val="00A8567A"/>
    <w:rsid w:val="00A85778"/>
    <w:rsid w:val="00A8588D"/>
    <w:rsid w:val="00A8595D"/>
    <w:rsid w:val="00A86621"/>
    <w:rsid w:val="00A86937"/>
    <w:rsid w:val="00A86D54"/>
    <w:rsid w:val="00A87A05"/>
    <w:rsid w:val="00A90CF6"/>
    <w:rsid w:val="00A90E1C"/>
    <w:rsid w:val="00A91334"/>
    <w:rsid w:val="00A9185A"/>
    <w:rsid w:val="00A91C10"/>
    <w:rsid w:val="00A93189"/>
    <w:rsid w:val="00A93521"/>
    <w:rsid w:val="00A93C66"/>
    <w:rsid w:val="00A9505E"/>
    <w:rsid w:val="00A961DD"/>
    <w:rsid w:val="00A96276"/>
    <w:rsid w:val="00A9639A"/>
    <w:rsid w:val="00A97432"/>
    <w:rsid w:val="00A9752B"/>
    <w:rsid w:val="00A975AB"/>
    <w:rsid w:val="00A97B12"/>
    <w:rsid w:val="00A97B43"/>
    <w:rsid w:val="00AA0A0F"/>
    <w:rsid w:val="00AA1678"/>
    <w:rsid w:val="00AA1C3F"/>
    <w:rsid w:val="00AA2649"/>
    <w:rsid w:val="00AA2CE7"/>
    <w:rsid w:val="00AA363B"/>
    <w:rsid w:val="00AA43C9"/>
    <w:rsid w:val="00AA4408"/>
    <w:rsid w:val="00AA4864"/>
    <w:rsid w:val="00AA4EDD"/>
    <w:rsid w:val="00AA5043"/>
    <w:rsid w:val="00AA5BDD"/>
    <w:rsid w:val="00AA5E8A"/>
    <w:rsid w:val="00AA60B7"/>
    <w:rsid w:val="00AA6CE0"/>
    <w:rsid w:val="00AA7107"/>
    <w:rsid w:val="00AA7541"/>
    <w:rsid w:val="00AA77D0"/>
    <w:rsid w:val="00AA7FD2"/>
    <w:rsid w:val="00AB075D"/>
    <w:rsid w:val="00AB0F8C"/>
    <w:rsid w:val="00AB107E"/>
    <w:rsid w:val="00AB14B4"/>
    <w:rsid w:val="00AB3954"/>
    <w:rsid w:val="00AB3CE0"/>
    <w:rsid w:val="00AB4190"/>
    <w:rsid w:val="00AB4630"/>
    <w:rsid w:val="00AB4954"/>
    <w:rsid w:val="00AB64B9"/>
    <w:rsid w:val="00AB7A3C"/>
    <w:rsid w:val="00AB7C7C"/>
    <w:rsid w:val="00AC0891"/>
    <w:rsid w:val="00AC147F"/>
    <w:rsid w:val="00AC2C37"/>
    <w:rsid w:val="00AC33E0"/>
    <w:rsid w:val="00AC33E8"/>
    <w:rsid w:val="00AC4D43"/>
    <w:rsid w:val="00AC505C"/>
    <w:rsid w:val="00AC6873"/>
    <w:rsid w:val="00AC6A5D"/>
    <w:rsid w:val="00AC724F"/>
    <w:rsid w:val="00AC7F42"/>
    <w:rsid w:val="00AD1372"/>
    <w:rsid w:val="00AD14AC"/>
    <w:rsid w:val="00AD2435"/>
    <w:rsid w:val="00AD2528"/>
    <w:rsid w:val="00AD310B"/>
    <w:rsid w:val="00AD4315"/>
    <w:rsid w:val="00AD4AC1"/>
    <w:rsid w:val="00AD56DA"/>
    <w:rsid w:val="00AD6150"/>
    <w:rsid w:val="00AD61EF"/>
    <w:rsid w:val="00AD61FB"/>
    <w:rsid w:val="00AD73B8"/>
    <w:rsid w:val="00AD7435"/>
    <w:rsid w:val="00AD78D6"/>
    <w:rsid w:val="00AE0424"/>
    <w:rsid w:val="00AE1719"/>
    <w:rsid w:val="00AE1ACA"/>
    <w:rsid w:val="00AE2375"/>
    <w:rsid w:val="00AE2ADA"/>
    <w:rsid w:val="00AE3A62"/>
    <w:rsid w:val="00AE3B15"/>
    <w:rsid w:val="00AE47D2"/>
    <w:rsid w:val="00AE4EF8"/>
    <w:rsid w:val="00AE541D"/>
    <w:rsid w:val="00AE596D"/>
    <w:rsid w:val="00AE5BB5"/>
    <w:rsid w:val="00AE6077"/>
    <w:rsid w:val="00AE60AB"/>
    <w:rsid w:val="00AE6984"/>
    <w:rsid w:val="00AE7894"/>
    <w:rsid w:val="00AF0290"/>
    <w:rsid w:val="00AF0DC7"/>
    <w:rsid w:val="00AF0FF5"/>
    <w:rsid w:val="00AF1709"/>
    <w:rsid w:val="00AF1B3E"/>
    <w:rsid w:val="00AF2ADF"/>
    <w:rsid w:val="00AF316E"/>
    <w:rsid w:val="00AF3425"/>
    <w:rsid w:val="00AF40A2"/>
    <w:rsid w:val="00AF45D0"/>
    <w:rsid w:val="00AF48E1"/>
    <w:rsid w:val="00AF62F1"/>
    <w:rsid w:val="00AF6C41"/>
    <w:rsid w:val="00AF7119"/>
    <w:rsid w:val="00AF723D"/>
    <w:rsid w:val="00B001FE"/>
    <w:rsid w:val="00B009C0"/>
    <w:rsid w:val="00B00C8A"/>
    <w:rsid w:val="00B00FB7"/>
    <w:rsid w:val="00B012B0"/>
    <w:rsid w:val="00B01354"/>
    <w:rsid w:val="00B02680"/>
    <w:rsid w:val="00B02D24"/>
    <w:rsid w:val="00B02D83"/>
    <w:rsid w:val="00B02FEC"/>
    <w:rsid w:val="00B03259"/>
    <w:rsid w:val="00B03665"/>
    <w:rsid w:val="00B046C5"/>
    <w:rsid w:val="00B04A56"/>
    <w:rsid w:val="00B04C42"/>
    <w:rsid w:val="00B052F1"/>
    <w:rsid w:val="00B05A41"/>
    <w:rsid w:val="00B05B00"/>
    <w:rsid w:val="00B05D48"/>
    <w:rsid w:val="00B05F50"/>
    <w:rsid w:val="00B05FA8"/>
    <w:rsid w:val="00B060C9"/>
    <w:rsid w:val="00B0630A"/>
    <w:rsid w:val="00B06906"/>
    <w:rsid w:val="00B06B1C"/>
    <w:rsid w:val="00B06C42"/>
    <w:rsid w:val="00B0734C"/>
    <w:rsid w:val="00B10ADE"/>
    <w:rsid w:val="00B1159B"/>
    <w:rsid w:val="00B115F4"/>
    <w:rsid w:val="00B1171E"/>
    <w:rsid w:val="00B11803"/>
    <w:rsid w:val="00B126A0"/>
    <w:rsid w:val="00B13F66"/>
    <w:rsid w:val="00B1438D"/>
    <w:rsid w:val="00B145D5"/>
    <w:rsid w:val="00B1475A"/>
    <w:rsid w:val="00B148B9"/>
    <w:rsid w:val="00B150A5"/>
    <w:rsid w:val="00B15E41"/>
    <w:rsid w:val="00B16587"/>
    <w:rsid w:val="00B16EE2"/>
    <w:rsid w:val="00B171DE"/>
    <w:rsid w:val="00B20650"/>
    <w:rsid w:val="00B23659"/>
    <w:rsid w:val="00B238C9"/>
    <w:rsid w:val="00B24268"/>
    <w:rsid w:val="00B2438C"/>
    <w:rsid w:val="00B24657"/>
    <w:rsid w:val="00B249BF"/>
    <w:rsid w:val="00B25F6E"/>
    <w:rsid w:val="00B26C12"/>
    <w:rsid w:val="00B26E84"/>
    <w:rsid w:val="00B272EB"/>
    <w:rsid w:val="00B303B3"/>
    <w:rsid w:val="00B30461"/>
    <w:rsid w:val="00B3048A"/>
    <w:rsid w:val="00B30651"/>
    <w:rsid w:val="00B30AE0"/>
    <w:rsid w:val="00B32F0D"/>
    <w:rsid w:val="00B35A5C"/>
    <w:rsid w:val="00B35B59"/>
    <w:rsid w:val="00B35E66"/>
    <w:rsid w:val="00B362FD"/>
    <w:rsid w:val="00B3685E"/>
    <w:rsid w:val="00B369C4"/>
    <w:rsid w:val="00B37E27"/>
    <w:rsid w:val="00B4020B"/>
    <w:rsid w:val="00B40D62"/>
    <w:rsid w:val="00B4126A"/>
    <w:rsid w:val="00B418AC"/>
    <w:rsid w:val="00B41A05"/>
    <w:rsid w:val="00B4250F"/>
    <w:rsid w:val="00B42E18"/>
    <w:rsid w:val="00B433EE"/>
    <w:rsid w:val="00B44283"/>
    <w:rsid w:val="00B444D5"/>
    <w:rsid w:val="00B44CF0"/>
    <w:rsid w:val="00B466DB"/>
    <w:rsid w:val="00B473AC"/>
    <w:rsid w:val="00B4771D"/>
    <w:rsid w:val="00B47E4E"/>
    <w:rsid w:val="00B50688"/>
    <w:rsid w:val="00B50893"/>
    <w:rsid w:val="00B50DC2"/>
    <w:rsid w:val="00B5102D"/>
    <w:rsid w:val="00B51127"/>
    <w:rsid w:val="00B51437"/>
    <w:rsid w:val="00B5162A"/>
    <w:rsid w:val="00B51A49"/>
    <w:rsid w:val="00B51B9C"/>
    <w:rsid w:val="00B522C1"/>
    <w:rsid w:val="00B52D85"/>
    <w:rsid w:val="00B52FA8"/>
    <w:rsid w:val="00B53A5A"/>
    <w:rsid w:val="00B53BD5"/>
    <w:rsid w:val="00B53E72"/>
    <w:rsid w:val="00B54867"/>
    <w:rsid w:val="00B54DD1"/>
    <w:rsid w:val="00B551EB"/>
    <w:rsid w:val="00B556E1"/>
    <w:rsid w:val="00B5626C"/>
    <w:rsid w:val="00B564C9"/>
    <w:rsid w:val="00B56695"/>
    <w:rsid w:val="00B5676E"/>
    <w:rsid w:val="00B56888"/>
    <w:rsid w:val="00B56E2A"/>
    <w:rsid w:val="00B56FD9"/>
    <w:rsid w:val="00B57219"/>
    <w:rsid w:val="00B5723B"/>
    <w:rsid w:val="00B60168"/>
    <w:rsid w:val="00B603A9"/>
    <w:rsid w:val="00B609C2"/>
    <w:rsid w:val="00B61A0A"/>
    <w:rsid w:val="00B61B6A"/>
    <w:rsid w:val="00B61E03"/>
    <w:rsid w:val="00B62477"/>
    <w:rsid w:val="00B62A0A"/>
    <w:rsid w:val="00B6315D"/>
    <w:rsid w:val="00B638D4"/>
    <w:rsid w:val="00B63D8E"/>
    <w:rsid w:val="00B641C6"/>
    <w:rsid w:val="00B64301"/>
    <w:rsid w:val="00B64746"/>
    <w:rsid w:val="00B64B36"/>
    <w:rsid w:val="00B650E1"/>
    <w:rsid w:val="00B654CC"/>
    <w:rsid w:val="00B6555B"/>
    <w:rsid w:val="00B65845"/>
    <w:rsid w:val="00B65B67"/>
    <w:rsid w:val="00B65CBE"/>
    <w:rsid w:val="00B661B1"/>
    <w:rsid w:val="00B66303"/>
    <w:rsid w:val="00B669DF"/>
    <w:rsid w:val="00B66E78"/>
    <w:rsid w:val="00B673AA"/>
    <w:rsid w:val="00B6757D"/>
    <w:rsid w:val="00B675C0"/>
    <w:rsid w:val="00B67BF1"/>
    <w:rsid w:val="00B67BFF"/>
    <w:rsid w:val="00B70260"/>
    <w:rsid w:val="00B70DDD"/>
    <w:rsid w:val="00B713F1"/>
    <w:rsid w:val="00B71580"/>
    <w:rsid w:val="00B7167C"/>
    <w:rsid w:val="00B71797"/>
    <w:rsid w:val="00B72323"/>
    <w:rsid w:val="00B72789"/>
    <w:rsid w:val="00B72A72"/>
    <w:rsid w:val="00B72B62"/>
    <w:rsid w:val="00B72E13"/>
    <w:rsid w:val="00B733BF"/>
    <w:rsid w:val="00B73733"/>
    <w:rsid w:val="00B737BA"/>
    <w:rsid w:val="00B73BE4"/>
    <w:rsid w:val="00B74027"/>
    <w:rsid w:val="00B743C4"/>
    <w:rsid w:val="00B751DF"/>
    <w:rsid w:val="00B756EA"/>
    <w:rsid w:val="00B77AB2"/>
    <w:rsid w:val="00B805B5"/>
    <w:rsid w:val="00B80610"/>
    <w:rsid w:val="00B8099E"/>
    <w:rsid w:val="00B809ED"/>
    <w:rsid w:val="00B80CCD"/>
    <w:rsid w:val="00B80F51"/>
    <w:rsid w:val="00B81952"/>
    <w:rsid w:val="00B81D6B"/>
    <w:rsid w:val="00B81E61"/>
    <w:rsid w:val="00B82056"/>
    <w:rsid w:val="00B821D9"/>
    <w:rsid w:val="00B82403"/>
    <w:rsid w:val="00B828FB"/>
    <w:rsid w:val="00B82E5A"/>
    <w:rsid w:val="00B85623"/>
    <w:rsid w:val="00B85678"/>
    <w:rsid w:val="00B85827"/>
    <w:rsid w:val="00B85C75"/>
    <w:rsid w:val="00B860AC"/>
    <w:rsid w:val="00B86398"/>
    <w:rsid w:val="00B86468"/>
    <w:rsid w:val="00B86656"/>
    <w:rsid w:val="00B867B7"/>
    <w:rsid w:val="00B869DC"/>
    <w:rsid w:val="00B8716C"/>
    <w:rsid w:val="00B87258"/>
    <w:rsid w:val="00B87891"/>
    <w:rsid w:val="00B90BCA"/>
    <w:rsid w:val="00B91072"/>
    <w:rsid w:val="00B9114F"/>
    <w:rsid w:val="00B915F1"/>
    <w:rsid w:val="00B916FE"/>
    <w:rsid w:val="00B91D78"/>
    <w:rsid w:val="00B91D96"/>
    <w:rsid w:val="00B9210C"/>
    <w:rsid w:val="00B926FC"/>
    <w:rsid w:val="00B931F9"/>
    <w:rsid w:val="00B93368"/>
    <w:rsid w:val="00B942BD"/>
    <w:rsid w:val="00B9488F"/>
    <w:rsid w:val="00B94C5C"/>
    <w:rsid w:val="00B9512D"/>
    <w:rsid w:val="00B95147"/>
    <w:rsid w:val="00B95B7A"/>
    <w:rsid w:val="00B96658"/>
    <w:rsid w:val="00B97DE6"/>
    <w:rsid w:val="00B97ED3"/>
    <w:rsid w:val="00B97F5E"/>
    <w:rsid w:val="00BA07ED"/>
    <w:rsid w:val="00BA0920"/>
    <w:rsid w:val="00BA0F04"/>
    <w:rsid w:val="00BA226D"/>
    <w:rsid w:val="00BA29BD"/>
    <w:rsid w:val="00BA2A3C"/>
    <w:rsid w:val="00BA37B0"/>
    <w:rsid w:val="00BA37DE"/>
    <w:rsid w:val="00BA3ED9"/>
    <w:rsid w:val="00BA41B5"/>
    <w:rsid w:val="00BA585C"/>
    <w:rsid w:val="00BA5FC4"/>
    <w:rsid w:val="00BA68C3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ABA"/>
    <w:rsid w:val="00BB1C16"/>
    <w:rsid w:val="00BB1E14"/>
    <w:rsid w:val="00BB1EE3"/>
    <w:rsid w:val="00BB2A8C"/>
    <w:rsid w:val="00BB30B8"/>
    <w:rsid w:val="00BB488F"/>
    <w:rsid w:val="00BB496D"/>
    <w:rsid w:val="00BB6D9A"/>
    <w:rsid w:val="00BC0010"/>
    <w:rsid w:val="00BC027A"/>
    <w:rsid w:val="00BC06B0"/>
    <w:rsid w:val="00BC0C84"/>
    <w:rsid w:val="00BC1096"/>
    <w:rsid w:val="00BC17ED"/>
    <w:rsid w:val="00BC1DC5"/>
    <w:rsid w:val="00BC1F34"/>
    <w:rsid w:val="00BC22DF"/>
    <w:rsid w:val="00BC39DD"/>
    <w:rsid w:val="00BC3A8A"/>
    <w:rsid w:val="00BC3C90"/>
    <w:rsid w:val="00BC3EBA"/>
    <w:rsid w:val="00BC4DF7"/>
    <w:rsid w:val="00BC5684"/>
    <w:rsid w:val="00BC79DC"/>
    <w:rsid w:val="00BC79F2"/>
    <w:rsid w:val="00BC7FB0"/>
    <w:rsid w:val="00BD0D59"/>
    <w:rsid w:val="00BD129B"/>
    <w:rsid w:val="00BD1352"/>
    <w:rsid w:val="00BD135E"/>
    <w:rsid w:val="00BD1751"/>
    <w:rsid w:val="00BD1981"/>
    <w:rsid w:val="00BD1DC5"/>
    <w:rsid w:val="00BD38A8"/>
    <w:rsid w:val="00BD463C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5FE3"/>
    <w:rsid w:val="00BD6F6D"/>
    <w:rsid w:val="00BD7609"/>
    <w:rsid w:val="00BE048B"/>
    <w:rsid w:val="00BE1972"/>
    <w:rsid w:val="00BE2270"/>
    <w:rsid w:val="00BE2410"/>
    <w:rsid w:val="00BE3769"/>
    <w:rsid w:val="00BE408A"/>
    <w:rsid w:val="00BE4376"/>
    <w:rsid w:val="00BE481D"/>
    <w:rsid w:val="00BE481E"/>
    <w:rsid w:val="00BE4A67"/>
    <w:rsid w:val="00BE4B68"/>
    <w:rsid w:val="00BE4D28"/>
    <w:rsid w:val="00BE5D12"/>
    <w:rsid w:val="00BE5E08"/>
    <w:rsid w:val="00BE6575"/>
    <w:rsid w:val="00BF004A"/>
    <w:rsid w:val="00BF0468"/>
    <w:rsid w:val="00BF09CB"/>
    <w:rsid w:val="00BF0B1A"/>
    <w:rsid w:val="00BF0F63"/>
    <w:rsid w:val="00BF1301"/>
    <w:rsid w:val="00BF1878"/>
    <w:rsid w:val="00BF1BC1"/>
    <w:rsid w:val="00BF2679"/>
    <w:rsid w:val="00BF2703"/>
    <w:rsid w:val="00BF2B15"/>
    <w:rsid w:val="00BF3227"/>
    <w:rsid w:val="00BF3B80"/>
    <w:rsid w:val="00BF3DE7"/>
    <w:rsid w:val="00BF3E5C"/>
    <w:rsid w:val="00BF4E13"/>
    <w:rsid w:val="00BF51F1"/>
    <w:rsid w:val="00BF56DD"/>
    <w:rsid w:val="00BF6077"/>
    <w:rsid w:val="00BF6B3C"/>
    <w:rsid w:val="00BF70BA"/>
    <w:rsid w:val="00BF72AC"/>
    <w:rsid w:val="00C00862"/>
    <w:rsid w:val="00C00C28"/>
    <w:rsid w:val="00C01890"/>
    <w:rsid w:val="00C02E3A"/>
    <w:rsid w:val="00C032EF"/>
    <w:rsid w:val="00C0368A"/>
    <w:rsid w:val="00C036F2"/>
    <w:rsid w:val="00C03712"/>
    <w:rsid w:val="00C03C36"/>
    <w:rsid w:val="00C03E79"/>
    <w:rsid w:val="00C04328"/>
    <w:rsid w:val="00C04E98"/>
    <w:rsid w:val="00C055FC"/>
    <w:rsid w:val="00C05FE4"/>
    <w:rsid w:val="00C068D5"/>
    <w:rsid w:val="00C06903"/>
    <w:rsid w:val="00C0695D"/>
    <w:rsid w:val="00C074C6"/>
    <w:rsid w:val="00C07670"/>
    <w:rsid w:val="00C07783"/>
    <w:rsid w:val="00C07E8E"/>
    <w:rsid w:val="00C1178D"/>
    <w:rsid w:val="00C11CAD"/>
    <w:rsid w:val="00C12705"/>
    <w:rsid w:val="00C12A80"/>
    <w:rsid w:val="00C1374D"/>
    <w:rsid w:val="00C13B24"/>
    <w:rsid w:val="00C150CD"/>
    <w:rsid w:val="00C1511E"/>
    <w:rsid w:val="00C1582E"/>
    <w:rsid w:val="00C16381"/>
    <w:rsid w:val="00C16818"/>
    <w:rsid w:val="00C16B3F"/>
    <w:rsid w:val="00C17755"/>
    <w:rsid w:val="00C17BE8"/>
    <w:rsid w:val="00C205A2"/>
    <w:rsid w:val="00C2149E"/>
    <w:rsid w:val="00C21A73"/>
    <w:rsid w:val="00C21BE6"/>
    <w:rsid w:val="00C22424"/>
    <w:rsid w:val="00C22CE4"/>
    <w:rsid w:val="00C22D09"/>
    <w:rsid w:val="00C22F46"/>
    <w:rsid w:val="00C23265"/>
    <w:rsid w:val="00C2352B"/>
    <w:rsid w:val="00C239CB"/>
    <w:rsid w:val="00C23BA1"/>
    <w:rsid w:val="00C24466"/>
    <w:rsid w:val="00C244FC"/>
    <w:rsid w:val="00C25472"/>
    <w:rsid w:val="00C25985"/>
    <w:rsid w:val="00C25E28"/>
    <w:rsid w:val="00C2626C"/>
    <w:rsid w:val="00C263AB"/>
    <w:rsid w:val="00C2641D"/>
    <w:rsid w:val="00C26923"/>
    <w:rsid w:val="00C26F4A"/>
    <w:rsid w:val="00C26F82"/>
    <w:rsid w:val="00C26FCF"/>
    <w:rsid w:val="00C27154"/>
    <w:rsid w:val="00C274A4"/>
    <w:rsid w:val="00C30265"/>
    <w:rsid w:val="00C31F3A"/>
    <w:rsid w:val="00C31FE8"/>
    <w:rsid w:val="00C32053"/>
    <w:rsid w:val="00C320E2"/>
    <w:rsid w:val="00C3251A"/>
    <w:rsid w:val="00C32D22"/>
    <w:rsid w:val="00C33081"/>
    <w:rsid w:val="00C33430"/>
    <w:rsid w:val="00C3387B"/>
    <w:rsid w:val="00C339BB"/>
    <w:rsid w:val="00C34E97"/>
    <w:rsid w:val="00C353AE"/>
    <w:rsid w:val="00C35572"/>
    <w:rsid w:val="00C35682"/>
    <w:rsid w:val="00C359FF"/>
    <w:rsid w:val="00C361F4"/>
    <w:rsid w:val="00C366CA"/>
    <w:rsid w:val="00C3702F"/>
    <w:rsid w:val="00C3725C"/>
    <w:rsid w:val="00C379BA"/>
    <w:rsid w:val="00C37E0E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41AC"/>
    <w:rsid w:val="00C44B51"/>
    <w:rsid w:val="00C45AC5"/>
    <w:rsid w:val="00C460D8"/>
    <w:rsid w:val="00C4645A"/>
    <w:rsid w:val="00C46721"/>
    <w:rsid w:val="00C4718B"/>
    <w:rsid w:val="00C4797B"/>
    <w:rsid w:val="00C47A47"/>
    <w:rsid w:val="00C47CA6"/>
    <w:rsid w:val="00C50362"/>
    <w:rsid w:val="00C50C27"/>
    <w:rsid w:val="00C5110C"/>
    <w:rsid w:val="00C514A6"/>
    <w:rsid w:val="00C51DF5"/>
    <w:rsid w:val="00C52145"/>
    <w:rsid w:val="00C5241C"/>
    <w:rsid w:val="00C531BB"/>
    <w:rsid w:val="00C53299"/>
    <w:rsid w:val="00C532CF"/>
    <w:rsid w:val="00C53B66"/>
    <w:rsid w:val="00C5462A"/>
    <w:rsid w:val="00C5462D"/>
    <w:rsid w:val="00C54E6E"/>
    <w:rsid w:val="00C55641"/>
    <w:rsid w:val="00C55E94"/>
    <w:rsid w:val="00C55EBB"/>
    <w:rsid w:val="00C56171"/>
    <w:rsid w:val="00C561AF"/>
    <w:rsid w:val="00C570B5"/>
    <w:rsid w:val="00C57D7C"/>
    <w:rsid w:val="00C57E91"/>
    <w:rsid w:val="00C600A9"/>
    <w:rsid w:val="00C60593"/>
    <w:rsid w:val="00C60A77"/>
    <w:rsid w:val="00C61074"/>
    <w:rsid w:val="00C61392"/>
    <w:rsid w:val="00C616EF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55ED"/>
    <w:rsid w:val="00C65676"/>
    <w:rsid w:val="00C65961"/>
    <w:rsid w:val="00C65F14"/>
    <w:rsid w:val="00C66BAC"/>
    <w:rsid w:val="00C67BFE"/>
    <w:rsid w:val="00C70795"/>
    <w:rsid w:val="00C708F7"/>
    <w:rsid w:val="00C70B19"/>
    <w:rsid w:val="00C72114"/>
    <w:rsid w:val="00C72153"/>
    <w:rsid w:val="00C72769"/>
    <w:rsid w:val="00C72A92"/>
    <w:rsid w:val="00C7345B"/>
    <w:rsid w:val="00C73664"/>
    <w:rsid w:val="00C737D6"/>
    <w:rsid w:val="00C74A4A"/>
    <w:rsid w:val="00C74D69"/>
    <w:rsid w:val="00C75453"/>
    <w:rsid w:val="00C769BA"/>
    <w:rsid w:val="00C80952"/>
    <w:rsid w:val="00C80D90"/>
    <w:rsid w:val="00C80E98"/>
    <w:rsid w:val="00C820FE"/>
    <w:rsid w:val="00C82979"/>
    <w:rsid w:val="00C829F5"/>
    <w:rsid w:val="00C82BEE"/>
    <w:rsid w:val="00C84973"/>
    <w:rsid w:val="00C8617B"/>
    <w:rsid w:val="00C865C6"/>
    <w:rsid w:val="00C86D91"/>
    <w:rsid w:val="00C86E36"/>
    <w:rsid w:val="00C86F1C"/>
    <w:rsid w:val="00C87762"/>
    <w:rsid w:val="00C909E8"/>
    <w:rsid w:val="00C90A90"/>
    <w:rsid w:val="00C91156"/>
    <w:rsid w:val="00C91951"/>
    <w:rsid w:val="00C91CBE"/>
    <w:rsid w:val="00C926B5"/>
    <w:rsid w:val="00C92E22"/>
    <w:rsid w:val="00C931F5"/>
    <w:rsid w:val="00C934F2"/>
    <w:rsid w:val="00C93A81"/>
    <w:rsid w:val="00C940DB"/>
    <w:rsid w:val="00C9423D"/>
    <w:rsid w:val="00C94C41"/>
    <w:rsid w:val="00C94E68"/>
    <w:rsid w:val="00C95F22"/>
    <w:rsid w:val="00C960E3"/>
    <w:rsid w:val="00C96482"/>
    <w:rsid w:val="00C96A7F"/>
    <w:rsid w:val="00C96DFE"/>
    <w:rsid w:val="00C97305"/>
    <w:rsid w:val="00C974AF"/>
    <w:rsid w:val="00C976C2"/>
    <w:rsid w:val="00CA0A2E"/>
    <w:rsid w:val="00CA147E"/>
    <w:rsid w:val="00CA1C38"/>
    <w:rsid w:val="00CA3BAE"/>
    <w:rsid w:val="00CA47AE"/>
    <w:rsid w:val="00CA4996"/>
    <w:rsid w:val="00CA5C4F"/>
    <w:rsid w:val="00CA6610"/>
    <w:rsid w:val="00CA6B90"/>
    <w:rsid w:val="00CA7C07"/>
    <w:rsid w:val="00CB0469"/>
    <w:rsid w:val="00CB0478"/>
    <w:rsid w:val="00CB0AD4"/>
    <w:rsid w:val="00CB1408"/>
    <w:rsid w:val="00CB25A9"/>
    <w:rsid w:val="00CB4015"/>
    <w:rsid w:val="00CB48EA"/>
    <w:rsid w:val="00CB4A30"/>
    <w:rsid w:val="00CB54A4"/>
    <w:rsid w:val="00CB60F4"/>
    <w:rsid w:val="00CB6404"/>
    <w:rsid w:val="00CB6562"/>
    <w:rsid w:val="00CB694C"/>
    <w:rsid w:val="00CB69B8"/>
    <w:rsid w:val="00CB6C30"/>
    <w:rsid w:val="00CB7016"/>
    <w:rsid w:val="00CB7B1F"/>
    <w:rsid w:val="00CB7E1D"/>
    <w:rsid w:val="00CB7E91"/>
    <w:rsid w:val="00CC06F9"/>
    <w:rsid w:val="00CC1506"/>
    <w:rsid w:val="00CC197B"/>
    <w:rsid w:val="00CC1E67"/>
    <w:rsid w:val="00CC203E"/>
    <w:rsid w:val="00CC22B4"/>
    <w:rsid w:val="00CC240F"/>
    <w:rsid w:val="00CC246E"/>
    <w:rsid w:val="00CC25D5"/>
    <w:rsid w:val="00CC3867"/>
    <w:rsid w:val="00CC39A7"/>
    <w:rsid w:val="00CC3B29"/>
    <w:rsid w:val="00CC3E5A"/>
    <w:rsid w:val="00CC3EA7"/>
    <w:rsid w:val="00CC438A"/>
    <w:rsid w:val="00CC44CF"/>
    <w:rsid w:val="00CC49D9"/>
    <w:rsid w:val="00CC4C14"/>
    <w:rsid w:val="00CC4FEA"/>
    <w:rsid w:val="00CC539E"/>
    <w:rsid w:val="00CC55CF"/>
    <w:rsid w:val="00CC5817"/>
    <w:rsid w:val="00CC5E8B"/>
    <w:rsid w:val="00CC614B"/>
    <w:rsid w:val="00CC6C1E"/>
    <w:rsid w:val="00CC6EEE"/>
    <w:rsid w:val="00CC7DDA"/>
    <w:rsid w:val="00CD0E06"/>
    <w:rsid w:val="00CD1526"/>
    <w:rsid w:val="00CD184F"/>
    <w:rsid w:val="00CD437F"/>
    <w:rsid w:val="00CD55B4"/>
    <w:rsid w:val="00CD5922"/>
    <w:rsid w:val="00CD5D3E"/>
    <w:rsid w:val="00CD6C65"/>
    <w:rsid w:val="00CD702D"/>
    <w:rsid w:val="00CD72FC"/>
    <w:rsid w:val="00CE0800"/>
    <w:rsid w:val="00CE1140"/>
    <w:rsid w:val="00CE1A54"/>
    <w:rsid w:val="00CE305E"/>
    <w:rsid w:val="00CE3A42"/>
    <w:rsid w:val="00CE3CF8"/>
    <w:rsid w:val="00CE3FA1"/>
    <w:rsid w:val="00CE45EB"/>
    <w:rsid w:val="00CE47A0"/>
    <w:rsid w:val="00CE5271"/>
    <w:rsid w:val="00CE5403"/>
    <w:rsid w:val="00CE54CD"/>
    <w:rsid w:val="00CE55C0"/>
    <w:rsid w:val="00CE57C1"/>
    <w:rsid w:val="00CE5A95"/>
    <w:rsid w:val="00CE61AC"/>
    <w:rsid w:val="00CE66D9"/>
    <w:rsid w:val="00CE6844"/>
    <w:rsid w:val="00CE74CB"/>
    <w:rsid w:val="00CE7655"/>
    <w:rsid w:val="00CE78C1"/>
    <w:rsid w:val="00CE7A15"/>
    <w:rsid w:val="00CF088B"/>
    <w:rsid w:val="00CF1A27"/>
    <w:rsid w:val="00CF2835"/>
    <w:rsid w:val="00CF2E59"/>
    <w:rsid w:val="00CF31E0"/>
    <w:rsid w:val="00CF3CFF"/>
    <w:rsid w:val="00CF3DD2"/>
    <w:rsid w:val="00CF4047"/>
    <w:rsid w:val="00CF4B08"/>
    <w:rsid w:val="00CF4C1E"/>
    <w:rsid w:val="00CF4C76"/>
    <w:rsid w:val="00CF58A5"/>
    <w:rsid w:val="00CF5930"/>
    <w:rsid w:val="00CF6254"/>
    <w:rsid w:val="00CF6770"/>
    <w:rsid w:val="00CF7100"/>
    <w:rsid w:val="00CF7538"/>
    <w:rsid w:val="00CF79D9"/>
    <w:rsid w:val="00CF7D45"/>
    <w:rsid w:val="00D0028F"/>
    <w:rsid w:val="00D00938"/>
    <w:rsid w:val="00D00D92"/>
    <w:rsid w:val="00D01670"/>
    <w:rsid w:val="00D01E45"/>
    <w:rsid w:val="00D026AB"/>
    <w:rsid w:val="00D02C0F"/>
    <w:rsid w:val="00D035C1"/>
    <w:rsid w:val="00D03C29"/>
    <w:rsid w:val="00D04876"/>
    <w:rsid w:val="00D04A6B"/>
    <w:rsid w:val="00D05677"/>
    <w:rsid w:val="00D057C2"/>
    <w:rsid w:val="00D059DB"/>
    <w:rsid w:val="00D06C95"/>
    <w:rsid w:val="00D07156"/>
    <w:rsid w:val="00D102B2"/>
    <w:rsid w:val="00D104CB"/>
    <w:rsid w:val="00D104F7"/>
    <w:rsid w:val="00D10E9C"/>
    <w:rsid w:val="00D110A2"/>
    <w:rsid w:val="00D11D0C"/>
    <w:rsid w:val="00D11E06"/>
    <w:rsid w:val="00D120B1"/>
    <w:rsid w:val="00D12508"/>
    <w:rsid w:val="00D12C37"/>
    <w:rsid w:val="00D12F3D"/>
    <w:rsid w:val="00D13208"/>
    <w:rsid w:val="00D13B98"/>
    <w:rsid w:val="00D13BD0"/>
    <w:rsid w:val="00D14A5B"/>
    <w:rsid w:val="00D15A40"/>
    <w:rsid w:val="00D171EA"/>
    <w:rsid w:val="00D178D6"/>
    <w:rsid w:val="00D17A9E"/>
    <w:rsid w:val="00D17BF3"/>
    <w:rsid w:val="00D20018"/>
    <w:rsid w:val="00D20348"/>
    <w:rsid w:val="00D2076B"/>
    <w:rsid w:val="00D20B11"/>
    <w:rsid w:val="00D20D83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3D6C"/>
    <w:rsid w:val="00D240C0"/>
    <w:rsid w:val="00D240F4"/>
    <w:rsid w:val="00D251F8"/>
    <w:rsid w:val="00D3002C"/>
    <w:rsid w:val="00D30147"/>
    <w:rsid w:val="00D30874"/>
    <w:rsid w:val="00D30AF7"/>
    <w:rsid w:val="00D30E98"/>
    <w:rsid w:val="00D31435"/>
    <w:rsid w:val="00D315D5"/>
    <w:rsid w:val="00D3224C"/>
    <w:rsid w:val="00D323C0"/>
    <w:rsid w:val="00D32868"/>
    <w:rsid w:val="00D32943"/>
    <w:rsid w:val="00D32F64"/>
    <w:rsid w:val="00D33A2C"/>
    <w:rsid w:val="00D34697"/>
    <w:rsid w:val="00D34A93"/>
    <w:rsid w:val="00D34D1E"/>
    <w:rsid w:val="00D34F3C"/>
    <w:rsid w:val="00D35469"/>
    <w:rsid w:val="00D355CB"/>
    <w:rsid w:val="00D363E1"/>
    <w:rsid w:val="00D36AA1"/>
    <w:rsid w:val="00D36B74"/>
    <w:rsid w:val="00D371FD"/>
    <w:rsid w:val="00D37264"/>
    <w:rsid w:val="00D37C65"/>
    <w:rsid w:val="00D40304"/>
    <w:rsid w:val="00D4116E"/>
    <w:rsid w:val="00D4172B"/>
    <w:rsid w:val="00D4177F"/>
    <w:rsid w:val="00D41DB0"/>
    <w:rsid w:val="00D41F70"/>
    <w:rsid w:val="00D424ED"/>
    <w:rsid w:val="00D42C31"/>
    <w:rsid w:val="00D42C3A"/>
    <w:rsid w:val="00D42DF2"/>
    <w:rsid w:val="00D43288"/>
    <w:rsid w:val="00D4335E"/>
    <w:rsid w:val="00D43942"/>
    <w:rsid w:val="00D439DD"/>
    <w:rsid w:val="00D443BB"/>
    <w:rsid w:val="00D4476B"/>
    <w:rsid w:val="00D46232"/>
    <w:rsid w:val="00D466DB"/>
    <w:rsid w:val="00D509A9"/>
    <w:rsid w:val="00D519D9"/>
    <w:rsid w:val="00D51B71"/>
    <w:rsid w:val="00D523F9"/>
    <w:rsid w:val="00D52FD5"/>
    <w:rsid w:val="00D56AC4"/>
    <w:rsid w:val="00D5739D"/>
    <w:rsid w:val="00D600EB"/>
    <w:rsid w:val="00D60442"/>
    <w:rsid w:val="00D609F9"/>
    <w:rsid w:val="00D60CAA"/>
    <w:rsid w:val="00D619CE"/>
    <w:rsid w:val="00D61AFA"/>
    <w:rsid w:val="00D622A4"/>
    <w:rsid w:val="00D62B1C"/>
    <w:rsid w:val="00D63CE2"/>
    <w:rsid w:val="00D63E19"/>
    <w:rsid w:val="00D63F0F"/>
    <w:rsid w:val="00D6442D"/>
    <w:rsid w:val="00D6460B"/>
    <w:rsid w:val="00D65C64"/>
    <w:rsid w:val="00D660EA"/>
    <w:rsid w:val="00D662C0"/>
    <w:rsid w:val="00D66557"/>
    <w:rsid w:val="00D66831"/>
    <w:rsid w:val="00D66F3E"/>
    <w:rsid w:val="00D6744B"/>
    <w:rsid w:val="00D67A5E"/>
    <w:rsid w:val="00D67B03"/>
    <w:rsid w:val="00D67CD7"/>
    <w:rsid w:val="00D7047C"/>
    <w:rsid w:val="00D7085A"/>
    <w:rsid w:val="00D70D3A"/>
    <w:rsid w:val="00D71468"/>
    <w:rsid w:val="00D719C9"/>
    <w:rsid w:val="00D71C39"/>
    <w:rsid w:val="00D71C70"/>
    <w:rsid w:val="00D71F3C"/>
    <w:rsid w:val="00D7222E"/>
    <w:rsid w:val="00D723B2"/>
    <w:rsid w:val="00D7252C"/>
    <w:rsid w:val="00D72554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568"/>
    <w:rsid w:val="00D75C0C"/>
    <w:rsid w:val="00D7623D"/>
    <w:rsid w:val="00D764D0"/>
    <w:rsid w:val="00D77163"/>
    <w:rsid w:val="00D77556"/>
    <w:rsid w:val="00D77933"/>
    <w:rsid w:val="00D800EA"/>
    <w:rsid w:val="00D804B8"/>
    <w:rsid w:val="00D809A8"/>
    <w:rsid w:val="00D80C97"/>
    <w:rsid w:val="00D812DE"/>
    <w:rsid w:val="00D81989"/>
    <w:rsid w:val="00D81D16"/>
    <w:rsid w:val="00D8274B"/>
    <w:rsid w:val="00D82ED4"/>
    <w:rsid w:val="00D82FD5"/>
    <w:rsid w:val="00D8381B"/>
    <w:rsid w:val="00D83C8F"/>
    <w:rsid w:val="00D83CA9"/>
    <w:rsid w:val="00D83EF5"/>
    <w:rsid w:val="00D84417"/>
    <w:rsid w:val="00D84E62"/>
    <w:rsid w:val="00D850A7"/>
    <w:rsid w:val="00D851CA"/>
    <w:rsid w:val="00D8546C"/>
    <w:rsid w:val="00D859CA"/>
    <w:rsid w:val="00D85A01"/>
    <w:rsid w:val="00D872CF"/>
    <w:rsid w:val="00D8778E"/>
    <w:rsid w:val="00D87EB6"/>
    <w:rsid w:val="00D91663"/>
    <w:rsid w:val="00D92610"/>
    <w:rsid w:val="00D931AA"/>
    <w:rsid w:val="00D937E1"/>
    <w:rsid w:val="00D95E9D"/>
    <w:rsid w:val="00D964FA"/>
    <w:rsid w:val="00D96572"/>
    <w:rsid w:val="00D96602"/>
    <w:rsid w:val="00D96934"/>
    <w:rsid w:val="00D9741A"/>
    <w:rsid w:val="00D97CA3"/>
    <w:rsid w:val="00DA0317"/>
    <w:rsid w:val="00DA061F"/>
    <w:rsid w:val="00DA0667"/>
    <w:rsid w:val="00DA16C9"/>
    <w:rsid w:val="00DA1A59"/>
    <w:rsid w:val="00DA2065"/>
    <w:rsid w:val="00DA247F"/>
    <w:rsid w:val="00DA2BF4"/>
    <w:rsid w:val="00DA3264"/>
    <w:rsid w:val="00DA3DA6"/>
    <w:rsid w:val="00DA491E"/>
    <w:rsid w:val="00DA4B92"/>
    <w:rsid w:val="00DA4BF6"/>
    <w:rsid w:val="00DA572F"/>
    <w:rsid w:val="00DA5AE4"/>
    <w:rsid w:val="00DA5BB5"/>
    <w:rsid w:val="00DA6306"/>
    <w:rsid w:val="00DA63A4"/>
    <w:rsid w:val="00DA6672"/>
    <w:rsid w:val="00DA7194"/>
    <w:rsid w:val="00DA7A31"/>
    <w:rsid w:val="00DB01FE"/>
    <w:rsid w:val="00DB0DA5"/>
    <w:rsid w:val="00DB0F75"/>
    <w:rsid w:val="00DB15CC"/>
    <w:rsid w:val="00DB16A1"/>
    <w:rsid w:val="00DB2BF7"/>
    <w:rsid w:val="00DB2FE7"/>
    <w:rsid w:val="00DB3032"/>
    <w:rsid w:val="00DB32A0"/>
    <w:rsid w:val="00DB36AD"/>
    <w:rsid w:val="00DB3832"/>
    <w:rsid w:val="00DB4410"/>
    <w:rsid w:val="00DB490D"/>
    <w:rsid w:val="00DB50D4"/>
    <w:rsid w:val="00DC093A"/>
    <w:rsid w:val="00DC0D33"/>
    <w:rsid w:val="00DC149A"/>
    <w:rsid w:val="00DC241E"/>
    <w:rsid w:val="00DC3CF4"/>
    <w:rsid w:val="00DC3D3E"/>
    <w:rsid w:val="00DC4E22"/>
    <w:rsid w:val="00DC507C"/>
    <w:rsid w:val="00DC53F0"/>
    <w:rsid w:val="00DC5E2C"/>
    <w:rsid w:val="00DC5F79"/>
    <w:rsid w:val="00DC5F93"/>
    <w:rsid w:val="00DC65E1"/>
    <w:rsid w:val="00DD01AE"/>
    <w:rsid w:val="00DD01DA"/>
    <w:rsid w:val="00DD08B2"/>
    <w:rsid w:val="00DD0CD8"/>
    <w:rsid w:val="00DD0DEE"/>
    <w:rsid w:val="00DD0E75"/>
    <w:rsid w:val="00DD0F1E"/>
    <w:rsid w:val="00DD0F5E"/>
    <w:rsid w:val="00DD0FA2"/>
    <w:rsid w:val="00DD102D"/>
    <w:rsid w:val="00DD11EF"/>
    <w:rsid w:val="00DD1BC1"/>
    <w:rsid w:val="00DD1C69"/>
    <w:rsid w:val="00DD244D"/>
    <w:rsid w:val="00DD2A9C"/>
    <w:rsid w:val="00DD2C77"/>
    <w:rsid w:val="00DD3068"/>
    <w:rsid w:val="00DD3898"/>
    <w:rsid w:val="00DD3BD4"/>
    <w:rsid w:val="00DD3E8E"/>
    <w:rsid w:val="00DD3EB8"/>
    <w:rsid w:val="00DD423D"/>
    <w:rsid w:val="00DD524B"/>
    <w:rsid w:val="00DD5C8D"/>
    <w:rsid w:val="00DD5E50"/>
    <w:rsid w:val="00DD60B2"/>
    <w:rsid w:val="00DD6588"/>
    <w:rsid w:val="00DD685F"/>
    <w:rsid w:val="00DD6931"/>
    <w:rsid w:val="00DD6A80"/>
    <w:rsid w:val="00DD6C0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1A66"/>
    <w:rsid w:val="00DE2030"/>
    <w:rsid w:val="00DE2536"/>
    <w:rsid w:val="00DE2A7C"/>
    <w:rsid w:val="00DE2B6F"/>
    <w:rsid w:val="00DE30D4"/>
    <w:rsid w:val="00DE4648"/>
    <w:rsid w:val="00DE4A2B"/>
    <w:rsid w:val="00DE56E8"/>
    <w:rsid w:val="00DE5A62"/>
    <w:rsid w:val="00DE5D29"/>
    <w:rsid w:val="00DE5F58"/>
    <w:rsid w:val="00DE6796"/>
    <w:rsid w:val="00DE7129"/>
    <w:rsid w:val="00DE75E2"/>
    <w:rsid w:val="00DE7B47"/>
    <w:rsid w:val="00DF0437"/>
    <w:rsid w:val="00DF05E9"/>
    <w:rsid w:val="00DF08FF"/>
    <w:rsid w:val="00DF0E2A"/>
    <w:rsid w:val="00DF13B9"/>
    <w:rsid w:val="00DF158D"/>
    <w:rsid w:val="00DF17A2"/>
    <w:rsid w:val="00DF1A8A"/>
    <w:rsid w:val="00DF1AD9"/>
    <w:rsid w:val="00DF2164"/>
    <w:rsid w:val="00DF21CD"/>
    <w:rsid w:val="00DF28A6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6EBD"/>
    <w:rsid w:val="00DF7A09"/>
    <w:rsid w:val="00DF7DED"/>
    <w:rsid w:val="00E0040C"/>
    <w:rsid w:val="00E00460"/>
    <w:rsid w:val="00E00D46"/>
    <w:rsid w:val="00E00F42"/>
    <w:rsid w:val="00E0121A"/>
    <w:rsid w:val="00E0151F"/>
    <w:rsid w:val="00E018A6"/>
    <w:rsid w:val="00E02140"/>
    <w:rsid w:val="00E038DF"/>
    <w:rsid w:val="00E03CB3"/>
    <w:rsid w:val="00E03CF8"/>
    <w:rsid w:val="00E03D20"/>
    <w:rsid w:val="00E04492"/>
    <w:rsid w:val="00E044D1"/>
    <w:rsid w:val="00E04793"/>
    <w:rsid w:val="00E04A04"/>
    <w:rsid w:val="00E055B8"/>
    <w:rsid w:val="00E06100"/>
    <w:rsid w:val="00E072B4"/>
    <w:rsid w:val="00E07724"/>
    <w:rsid w:val="00E1037D"/>
    <w:rsid w:val="00E10383"/>
    <w:rsid w:val="00E1073D"/>
    <w:rsid w:val="00E108CA"/>
    <w:rsid w:val="00E11831"/>
    <w:rsid w:val="00E11BDF"/>
    <w:rsid w:val="00E11D5E"/>
    <w:rsid w:val="00E12522"/>
    <w:rsid w:val="00E1260F"/>
    <w:rsid w:val="00E12BE4"/>
    <w:rsid w:val="00E130CA"/>
    <w:rsid w:val="00E135E1"/>
    <w:rsid w:val="00E139BD"/>
    <w:rsid w:val="00E13F48"/>
    <w:rsid w:val="00E142F8"/>
    <w:rsid w:val="00E14882"/>
    <w:rsid w:val="00E14F8E"/>
    <w:rsid w:val="00E155FA"/>
    <w:rsid w:val="00E15EC1"/>
    <w:rsid w:val="00E16679"/>
    <w:rsid w:val="00E1693D"/>
    <w:rsid w:val="00E16F31"/>
    <w:rsid w:val="00E20746"/>
    <w:rsid w:val="00E20CC7"/>
    <w:rsid w:val="00E2175A"/>
    <w:rsid w:val="00E2260E"/>
    <w:rsid w:val="00E22AB6"/>
    <w:rsid w:val="00E2389C"/>
    <w:rsid w:val="00E238DC"/>
    <w:rsid w:val="00E24B90"/>
    <w:rsid w:val="00E250C0"/>
    <w:rsid w:val="00E25190"/>
    <w:rsid w:val="00E25D82"/>
    <w:rsid w:val="00E262C8"/>
    <w:rsid w:val="00E26356"/>
    <w:rsid w:val="00E2709F"/>
    <w:rsid w:val="00E275D1"/>
    <w:rsid w:val="00E2771D"/>
    <w:rsid w:val="00E27783"/>
    <w:rsid w:val="00E30734"/>
    <w:rsid w:val="00E30B9D"/>
    <w:rsid w:val="00E31E0D"/>
    <w:rsid w:val="00E32033"/>
    <w:rsid w:val="00E321B1"/>
    <w:rsid w:val="00E325D9"/>
    <w:rsid w:val="00E3374E"/>
    <w:rsid w:val="00E337D0"/>
    <w:rsid w:val="00E3399D"/>
    <w:rsid w:val="00E351E5"/>
    <w:rsid w:val="00E35601"/>
    <w:rsid w:val="00E35A0A"/>
    <w:rsid w:val="00E36370"/>
    <w:rsid w:val="00E37746"/>
    <w:rsid w:val="00E379D8"/>
    <w:rsid w:val="00E37DBB"/>
    <w:rsid w:val="00E4017B"/>
    <w:rsid w:val="00E403ED"/>
    <w:rsid w:val="00E4065B"/>
    <w:rsid w:val="00E42681"/>
    <w:rsid w:val="00E42834"/>
    <w:rsid w:val="00E42A76"/>
    <w:rsid w:val="00E42D7E"/>
    <w:rsid w:val="00E42DF4"/>
    <w:rsid w:val="00E432E0"/>
    <w:rsid w:val="00E437EE"/>
    <w:rsid w:val="00E44027"/>
    <w:rsid w:val="00E440E5"/>
    <w:rsid w:val="00E44471"/>
    <w:rsid w:val="00E4491C"/>
    <w:rsid w:val="00E45576"/>
    <w:rsid w:val="00E466A5"/>
    <w:rsid w:val="00E47E1D"/>
    <w:rsid w:val="00E50202"/>
    <w:rsid w:val="00E50409"/>
    <w:rsid w:val="00E50B3C"/>
    <w:rsid w:val="00E50E03"/>
    <w:rsid w:val="00E51A24"/>
    <w:rsid w:val="00E52027"/>
    <w:rsid w:val="00E53039"/>
    <w:rsid w:val="00E536DB"/>
    <w:rsid w:val="00E53BDE"/>
    <w:rsid w:val="00E54CB5"/>
    <w:rsid w:val="00E54E04"/>
    <w:rsid w:val="00E54EEA"/>
    <w:rsid w:val="00E55323"/>
    <w:rsid w:val="00E5540F"/>
    <w:rsid w:val="00E554FD"/>
    <w:rsid w:val="00E55718"/>
    <w:rsid w:val="00E557ED"/>
    <w:rsid w:val="00E56922"/>
    <w:rsid w:val="00E56FAD"/>
    <w:rsid w:val="00E5720F"/>
    <w:rsid w:val="00E57344"/>
    <w:rsid w:val="00E57703"/>
    <w:rsid w:val="00E60735"/>
    <w:rsid w:val="00E6238B"/>
    <w:rsid w:val="00E62ACC"/>
    <w:rsid w:val="00E63517"/>
    <w:rsid w:val="00E63822"/>
    <w:rsid w:val="00E6386F"/>
    <w:rsid w:val="00E63CFA"/>
    <w:rsid w:val="00E63E72"/>
    <w:rsid w:val="00E643B7"/>
    <w:rsid w:val="00E64460"/>
    <w:rsid w:val="00E6480C"/>
    <w:rsid w:val="00E64D36"/>
    <w:rsid w:val="00E65506"/>
    <w:rsid w:val="00E65AB6"/>
    <w:rsid w:val="00E65EC4"/>
    <w:rsid w:val="00E662A1"/>
    <w:rsid w:val="00E66339"/>
    <w:rsid w:val="00E663DD"/>
    <w:rsid w:val="00E667C6"/>
    <w:rsid w:val="00E678BB"/>
    <w:rsid w:val="00E67EDE"/>
    <w:rsid w:val="00E70627"/>
    <w:rsid w:val="00E70C7D"/>
    <w:rsid w:val="00E70C8A"/>
    <w:rsid w:val="00E713DB"/>
    <w:rsid w:val="00E716CC"/>
    <w:rsid w:val="00E71D34"/>
    <w:rsid w:val="00E729EC"/>
    <w:rsid w:val="00E732E6"/>
    <w:rsid w:val="00E74616"/>
    <w:rsid w:val="00E7464E"/>
    <w:rsid w:val="00E75422"/>
    <w:rsid w:val="00E758F5"/>
    <w:rsid w:val="00E75EEC"/>
    <w:rsid w:val="00E76853"/>
    <w:rsid w:val="00E76898"/>
    <w:rsid w:val="00E76CA3"/>
    <w:rsid w:val="00E76E9E"/>
    <w:rsid w:val="00E771DC"/>
    <w:rsid w:val="00E774C2"/>
    <w:rsid w:val="00E7756A"/>
    <w:rsid w:val="00E776D6"/>
    <w:rsid w:val="00E77F52"/>
    <w:rsid w:val="00E801E1"/>
    <w:rsid w:val="00E802ED"/>
    <w:rsid w:val="00E8063A"/>
    <w:rsid w:val="00E80BC7"/>
    <w:rsid w:val="00E8103D"/>
    <w:rsid w:val="00E81044"/>
    <w:rsid w:val="00E810AE"/>
    <w:rsid w:val="00E8186B"/>
    <w:rsid w:val="00E819DB"/>
    <w:rsid w:val="00E81BC2"/>
    <w:rsid w:val="00E8202B"/>
    <w:rsid w:val="00E82D85"/>
    <w:rsid w:val="00E8410B"/>
    <w:rsid w:val="00E84230"/>
    <w:rsid w:val="00E84E55"/>
    <w:rsid w:val="00E8522D"/>
    <w:rsid w:val="00E865F3"/>
    <w:rsid w:val="00E86CC1"/>
    <w:rsid w:val="00E87F6F"/>
    <w:rsid w:val="00E90185"/>
    <w:rsid w:val="00E90819"/>
    <w:rsid w:val="00E90BB4"/>
    <w:rsid w:val="00E91DC5"/>
    <w:rsid w:val="00E92123"/>
    <w:rsid w:val="00E9217D"/>
    <w:rsid w:val="00E9321C"/>
    <w:rsid w:val="00E941D8"/>
    <w:rsid w:val="00E94A33"/>
    <w:rsid w:val="00E94B0A"/>
    <w:rsid w:val="00E95500"/>
    <w:rsid w:val="00E96528"/>
    <w:rsid w:val="00E9740F"/>
    <w:rsid w:val="00E97A55"/>
    <w:rsid w:val="00E97B08"/>
    <w:rsid w:val="00EA07B7"/>
    <w:rsid w:val="00EA0877"/>
    <w:rsid w:val="00EA193B"/>
    <w:rsid w:val="00EA249A"/>
    <w:rsid w:val="00EA29CC"/>
    <w:rsid w:val="00EA2DBD"/>
    <w:rsid w:val="00EA2FE4"/>
    <w:rsid w:val="00EA3149"/>
    <w:rsid w:val="00EA3BE5"/>
    <w:rsid w:val="00EA3E2A"/>
    <w:rsid w:val="00EA3FF2"/>
    <w:rsid w:val="00EA5590"/>
    <w:rsid w:val="00EA5BE0"/>
    <w:rsid w:val="00EA6E10"/>
    <w:rsid w:val="00EA760C"/>
    <w:rsid w:val="00EB00A4"/>
    <w:rsid w:val="00EB06F5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2E34"/>
    <w:rsid w:val="00EB37DB"/>
    <w:rsid w:val="00EB391E"/>
    <w:rsid w:val="00EB3B30"/>
    <w:rsid w:val="00EB3E42"/>
    <w:rsid w:val="00EB4072"/>
    <w:rsid w:val="00EB471F"/>
    <w:rsid w:val="00EB59C0"/>
    <w:rsid w:val="00EB74EB"/>
    <w:rsid w:val="00EB758F"/>
    <w:rsid w:val="00EB76AF"/>
    <w:rsid w:val="00EB77D1"/>
    <w:rsid w:val="00EB786F"/>
    <w:rsid w:val="00EC0405"/>
    <w:rsid w:val="00EC04A1"/>
    <w:rsid w:val="00EC126C"/>
    <w:rsid w:val="00EC2057"/>
    <w:rsid w:val="00EC236F"/>
    <w:rsid w:val="00EC250A"/>
    <w:rsid w:val="00EC3D66"/>
    <w:rsid w:val="00EC4C59"/>
    <w:rsid w:val="00EC5629"/>
    <w:rsid w:val="00EC583D"/>
    <w:rsid w:val="00EC59ED"/>
    <w:rsid w:val="00EC5A1E"/>
    <w:rsid w:val="00EC6117"/>
    <w:rsid w:val="00EC6156"/>
    <w:rsid w:val="00EC6A55"/>
    <w:rsid w:val="00EC772D"/>
    <w:rsid w:val="00EC7F07"/>
    <w:rsid w:val="00EC7F9A"/>
    <w:rsid w:val="00ED0B66"/>
    <w:rsid w:val="00ED0E2A"/>
    <w:rsid w:val="00ED1169"/>
    <w:rsid w:val="00ED140C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6C1"/>
    <w:rsid w:val="00ED37C5"/>
    <w:rsid w:val="00ED38FD"/>
    <w:rsid w:val="00ED4281"/>
    <w:rsid w:val="00ED44A7"/>
    <w:rsid w:val="00ED4DC7"/>
    <w:rsid w:val="00ED50FD"/>
    <w:rsid w:val="00ED53E3"/>
    <w:rsid w:val="00ED5489"/>
    <w:rsid w:val="00ED54F2"/>
    <w:rsid w:val="00ED5556"/>
    <w:rsid w:val="00ED5FF9"/>
    <w:rsid w:val="00ED62CD"/>
    <w:rsid w:val="00ED6697"/>
    <w:rsid w:val="00ED66F9"/>
    <w:rsid w:val="00ED67FF"/>
    <w:rsid w:val="00ED689B"/>
    <w:rsid w:val="00ED7064"/>
    <w:rsid w:val="00ED7102"/>
    <w:rsid w:val="00ED7D32"/>
    <w:rsid w:val="00EE0F90"/>
    <w:rsid w:val="00EE10DC"/>
    <w:rsid w:val="00EE1261"/>
    <w:rsid w:val="00EE227B"/>
    <w:rsid w:val="00EE2E38"/>
    <w:rsid w:val="00EE38AC"/>
    <w:rsid w:val="00EE3B4C"/>
    <w:rsid w:val="00EE3F33"/>
    <w:rsid w:val="00EE4399"/>
    <w:rsid w:val="00EE631F"/>
    <w:rsid w:val="00EE653D"/>
    <w:rsid w:val="00EE6A39"/>
    <w:rsid w:val="00EE6D09"/>
    <w:rsid w:val="00EE6E73"/>
    <w:rsid w:val="00EE70F8"/>
    <w:rsid w:val="00EE71B3"/>
    <w:rsid w:val="00EE7901"/>
    <w:rsid w:val="00EF0D55"/>
    <w:rsid w:val="00EF1161"/>
    <w:rsid w:val="00EF1420"/>
    <w:rsid w:val="00EF24EF"/>
    <w:rsid w:val="00EF25E7"/>
    <w:rsid w:val="00EF3FD3"/>
    <w:rsid w:val="00EF47AA"/>
    <w:rsid w:val="00EF4A49"/>
    <w:rsid w:val="00EF4E6E"/>
    <w:rsid w:val="00EF682C"/>
    <w:rsid w:val="00EF6E24"/>
    <w:rsid w:val="00EF746B"/>
    <w:rsid w:val="00F001EF"/>
    <w:rsid w:val="00F001F2"/>
    <w:rsid w:val="00F004D0"/>
    <w:rsid w:val="00F00849"/>
    <w:rsid w:val="00F016A6"/>
    <w:rsid w:val="00F01AF5"/>
    <w:rsid w:val="00F01ED4"/>
    <w:rsid w:val="00F0268F"/>
    <w:rsid w:val="00F02778"/>
    <w:rsid w:val="00F02C2A"/>
    <w:rsid w:val="00F02DF7"/>
    <w:rsid w:val="00F03110"/>
    <w:rsid w:val="00F03474"/>
    <w:rsid w:val="00F04410"/>
    <w:rsid w:val="00F04645"/>
    <w:rsid w:val="00F05803"/>
    <w:rsid w:val="00F06B6D"/>
    <w:rsid w:val="00F06D5D"/>
    <w:rsid w:val="00F06DD0"/>
    <w:rsid w:val="00F06DD4"/>
    <w:rsid w:val="00F07A7C"/>
    <w:rsid w:val="00F10686"/>
    <w:rsid w:val="00F109F3"/>
    <w:rsid w:val="00F10F0F"/>
    <w:rsid w:val="00F11011"/>
    <w:rsid w:val="00F1148D"/>
    <w:rsid w:val="00F11494"/>
    <w:rsid w:val="00F11CA2"/>
    <w:rsid w:val="00F125AD"/>
    <w:rsid w:val="00F125EB"/>
    <w:rsid w:val="00F12B3B"/>
    <w:rsid w:val="00F13F52"/>
    <w:rsid w:val="00F157E9"/>
    <w:rsid w:val="00F15D5C"/>
    <w:rsid w:val="00F15FA5"/>
    <w:rsid w:val="00F16619"/>
    <w:rsid w:val="00F1673C"/>
    <w:rsid w:val="00F167D5"/>
    <w:rsid w:val="00F16823"/>
    <w:rsid w:val="00F1709B"/>
    <w:rsid w:val="00F17349"/>
    <w:rsid w:val="00F1766C"/>
    <w:rsid w:val="00F17A47"/>
    <w:rsid w:val="00F20044"/>
    <w:rsid w:val="00F2034D"/>
    <w:rsid w:val="00F206E1"/>
    <w:rsid w:val="00F20998"/>
    <w:rsid w:val="00F20EFD"/>
    <w:rsid w:val="00F2138C"/>
    <w:rsid w:val="00F21B14"/>
    <w:rsid w:val="00F21C0A"/>
    <w:rsid w:val="00F21C61"/>
    <w:rsid w:val="00F22B9F"/>
    <w:rsid w:val="00F23314"/>
    <w:rsid w:val="00F237BA"/>
    <w:rsid w:val="00F23CE8"/>
    <w:rsid w:val="00F242CC"/>
    <w:rsid w:val="00F251AC"/>
    <w:rsid w:val="00F25325"/>
    <w:rsid w:val="00F27328"/>
    <w:rsid w:val="00F27827"/>
    <w:rsid w:val="00F27CD7"/>
    <w:rsid w:val="00F309DF"/>
    <w:rsid w:val="00F30D62"/>
    <w:rsid w:val="00F319CF"/>
    <w:rsid w:val="00F31FE8"/>
    <w:rsid w:val="00F324E9"/>
    <w:rsid w:val="00F329C0"/>
    <w:rsid w:val="00F32D9A"/>
    <w:rsid w:val="00F32DB0"/>
    <w:rsid w:val="00F3336C"/>
    <w:rsid w:val="00F33EA3"/>
    <w:rsid w:val="00F34666"/>
    <w:rsid w:val="00F3467E"/>
    <w:rsid w:val="00F35A2B"/>
    <w:rsid w:val="00F35ABB"/>
    <w:rsid w:val="00F36162"/>
    <w:rsid w:val="00F36214"/>
    <w:rsid w:val="00F365FB"/>
    <w:rsid w:val="00F375D4"/>
    <w:rsid w:val="00F37E24"/>
    <w:rsid w:val="00F37E5C"/>
    <w:rsid w:val="00F37E6A"/>
    <w:rsid w:val="00F40336"/>
    <w:rsid w:val="00F4060D"/>
    <w:rsid w:val="00F406E3"/>
    <w:rsid w:val="00F407FA"/>
    <w:rsid w:val="00F40E5D"/>
    <w:rsid w:val="00F41289"/>
    <w:rsid w:val="00F412FE"/>
    <w:rsid w:val="00F41453"/>
    <w:rsid w:val="00F417AA"/>
    <w:rsid w:val="00F43329"/>
    <w:rsid w:val="00F43921"/>
    <w:rsid w:val="00F4405C"/>
    <w:rsid w:val="00F441C6"/>
    <w:rsid w:val="00F448A7"/>
    <w:rsid w:val="00F44B2F"/>
    <w:rsid w:val="00F44D92"/>
    <w:rsid w:val="00F450AC"/>
    <w:rsid w:val="00F46056"/>
    <w:rsid w:val="00F46B90"/>
    <w:rsid w:val="00F47071"/>
    <w:rsid w:val="00F47903"/>
    <w:rsid w:val="00F47956"/>
    <w:rsid w:val="00F47D7F"/>
    <w:rsid w:val="00F50318"/>
    <w:rsid w:val="00F50A45"/>
    <w:rsid w:val="00F50C92"/>
    <w:rsid w:val="00F516D8"/>
    <w:rsid w:val="00F5198C"/>
    <w:rsid w:val="00F52737"/>
    <w:rsid w:val="00F527AF"/>
    <w:rsid w:val="00F52834"/>
    <w:rsid w:val="00F52DB4"/>
    <w:rsid w:val="00F5316E"/>
    <w:rsid w:val="00F5394B"/>
    <w:rsid w:val="00F53F06"/>
    <w:rsid w:val="00F54233"/>
    <w:rsid w:val="00F54403"/>
    <w:rsid w:val="00F5456D"/>
    <w:rsid w:val="00F552D1"/>
    <w:rsid w:val="00F555AA"/>
    <w:rsid w:val="00F56652"/>
    <w:rsid w:val="00F57052"/>
    <w:rsid w:val="00F579CD"/>
    <w:rsid w:val="00F57CEC"/>
    <w:rsid w:val="00F602B0"/>
    <w:rsid w:val="00F60752"/>
    <w:rsid w:val="00F60877"/>
    <w:rsid w:val="00F608BD"/>
    <w:rsid w:val="00F61C0A"/>
    <w:rsid w:val="00F62814"/>
    <w:rsid w:val="00F628E6"/>
    <w:rsid w:val="00F6323A"/>
    <w:rsid w:val="00F633E4"/>
    <w:rsid w:val="00F64453"/>
    <w:rsid w:val="00F64862"/>
    <w:rsid w:val="00F64A39"/>
    <w:rsid w:val="00F651D2"/>
    <w:rsid w:val="00F6531A"/>
    <w:rsid w:val="00F6583E"/>
    <w:rsid w:val="00F662A8"/>
    <w:rsid w:val="00F665BD"/>
    <w:rsid w:val="00F66772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1F98"/>
    <w:rsid w:val="00F726E2"/>
    <w:rsid w:val="00F729A6"/>
    <w:rsid w:val="00F73B1B"/>
    <w:rsid w:val="00F73C0E"/>
    <w:rsid w:val="00F73D3F"/>
    <w:rsid w:val="00F74722"/>
    <w:rsid w:val="00F74BD4"/>
    <w:rsid w:val="00F754D0"/>
    <w:rsid w:val="00F75BEB"/>
    <w:rsid w:val="00F76141"/>
    <w:rsid w:val="00F761B7"/>
    <w:rsid w:val="00F7637B"/>
    <w:rsid w:val="00F767C8"/>
    <w:rsid w:val="00F76AED"/>
    <w:rsid w:val="00F76D4C"/>
    <w:rsid w:val="00F76E7F"/>
    <w:rsid w:val="00F80370"/>
    <w:rsid w:val="00F80373"/>
    <w:rsid w:val="00F80606"/>
    <w:rsid w:val="00F80D69"/>
    <w:rsid w:val="00F81480"/>
    <w:rsid w:val="00F816C4"/>
    <w:rsid w:val="00F81E9B"/>
    <w:rsid w:val="00F823CF"/>
    <w:rsid w:val="00F8245D"/>
    <w:rsid w:val="00F82CFC"/>
    <w:rsid w:val="00F82F8C"/>
    <w:rsid w:val="00F83BF6"/>
    <w:rsid w:val="00F840AB"/>
    <w:rsid w:val="00F842B0"/>
    <w:rsid w:val="00F84C4B"/>
    <w:rsid w:val="00F84DFC"/>
    <w:rsid w:val="00F84F27"/>
    <w:rsid w:val="00F857E9"/>
    <w:rsid w:val="00F86102"/>
    <w:rsid w:val="00F86169"/>
    <w:rsid w:val="00F8630A"/>
    <w:rsid w:val="00F86FBE"/>
    <w:rsid w:val="00F871AB"/>
    <w:rsid w:val="00F879B5"/>
    <w:rsid w:val="00F87FDA"/>
    <w:rsid w:val="00F90147"/>
    <w:rsid w:val="00F90D85"/>
    <w:rsid w:val="00F92AE0"/>
    <w:rsid w:val="00F92B51"/>
    <w:rsid w:val="00F939E7"/>
    <w:rsid w:val="00F93B7B"/>
    <w:rsid w:val="00F93F8A"/>
    <w:rsid w:val="00F945B0"/>
    <w:rsid w:val="00F951C4"/>
    <w:rsid w:val="00F95272"/>
    <w:rsid w:val="00F955C1"/>
    <w:rsid w:val="00F95809"/>
    <w:rsid w:val="00F959B5"/>
    <w:rsid w:val="00F9648D"/>
    <w:rsid w:val="00F97F04"/>
    <w:rsid w:val="00FA0675"/>
    <w:rsid w:val="00FA12C6"/>
    <w:rsid w:val="00FA1763"/>
    <w:rsid w:val="00FA1831"/>
    <w:rsid w:val="00FA2088"/>
    <w:rsid w:val="00FA21E8"/>
    <w:rsid w:val="00FA2754"/>
    <w:rsid w:val="00FA2B70"/>
    <w:rsid w:val="00FA3430"/>
    <w:rsid w:val="00FA36FA"/>
    <w:rsid w:val="00FA4008"/>
    <w:rsid w:val="00FA4CE7"/>
    <w:rsid w:val="00FA510C"/>
    <w:rsid w:val="00FA519B"/>
    <w:rsid w:val="00FA57B3"/>
    <w:rsid w:val="00FA5A65"/>
    <w:rsid w:val="00FA5F31"/>
    <w:rsid w:val="00FA60DC"/>
    <w:rsid w:val="00FA691F"/>
    <w:rsid w:val="00FA6C89"/>
    <w:rsid w:val="00FA7CC1"/>
    <w:rsid w:val="00FB0068"/>
    <w:rsid w:val="00FB012D"/>
    <w:rsid w:val="00FB084A"/>
    <w:rsid w:val="00FB0B14"/>
    <w:rsid w:val="00FB0E8A"/>
    <w:rsid w:val="00FB0EDB"/>
    <w:rsid w:val="00FB198E"/>
    <w:rsid w:val="00FB1A58"/>
    <w:rsid w:val="00FB1A79"/>
    <w:rsid w:val="00FB2795"/>
    <w:rsid w:val="00FB30D6"/>
    <w:rsid w:val="00FB3963"/>
    <w:rsid w:val="00FB43AF"/>
    <w:rsid w:val="00FB43ED"/>
    <w:rsid w:val="00FB4BF4"/>
    <w:rsid w:val="00FB5307"/>
    <w:rsid w:val="00FB534F"/>
    <w:rsid w:val="00FB5813"/>
    <w:rsid w:val="00FB5DCA"/>
    <w:rsid w:val="00FB6186"/>
    <w:rsid w:val="00FB6731"/>
    <w:rsid w:val="00FB6F1B"/>
    <w:rsid w:val="00FB6F7D"/>
    <w:rsid w:val="00FC12F9"/>
    <w:rsid w:val="00FC180D"/>
    <w:rsid w:val="00FC2927"/>
    <w:rsid w:val="00FC2DA5"/>
    <w:rsid w:val="00FC3202"/>
    <w:rsid w:val="00FC33FD"/>
    <w:rsid w:val="00FC3B94"/>
    <w:rsid w:val="00FC4A27"/>
    <w:rsid w:val="00FC4D11"/>
    <w:rsid w:val="00FC4E0C"/>
    <w:rsid w:val="00FC5048"/>
    <w:rsid w:val="00FC5181"/>
    <w:rsid w:val="00FC5508"/>
    <w:rsid w:val="00FC5769"/>
    <w:rsid w:val="00FC58DE"/>
    <w:rsid w:val="00FC6550"/>
    <w:rsid w:val="00FC6C9A"/>
    <w:rsid w:val="00FC70A8"/>
    <w:rsid w:val="00FC758E"/>
    <w:rsid w:val="00FC7B5F"/>
    <w:rsid w:val="00FC7DA5"/>
    <w:rsid w:val="00FC7F3B"/>
    <w:rsid w:val="00FD0516"/>
    <w:rsid w:val="00FD1243"/>
    <w:rsid w:val="00FD2CF8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FF5"/>
    <w:rsid w:val="00FD517F"/>
    <w:rsid w:val="00FD55EB"/>
    <w:rsid w:val="00FD58A7"/>
    <w:rsid w:val="00FD5C4C"/>
    <w:rsid w:val="00FD62F9"/>
    <w:rsid w:val="00FD6BB7"/>
    <w:rsid w:val="00FD6D44"/>
    <w:rsid w:val="00FD70BA"/>
    <w:rsid w:val="00FD7E65"/>
    <w:rsid w:val="00FE0E34"/>
    <w:rsid w:val="00FE11BE"/>
    <w:rsid w:val="00FE139B"/>
    <w:rsid w:val="00FE1959"/>
    <w:rsid w:val="00FE1F91"/>
    <w:rsid w:val="00FE206C"/>
    <w:rsid w:val="00FE2214"/>
    <w:rsid w:val="00FE2383"/>
    <w:rsid w:val="00FE2FC3"/>
    <w:rsid w:val="00FE3981"/>
    <w:rsid w:val="00FE3BB1"/>
    <w:rsid w:val="00FE3D8F"/>
    <w:rsid w:val="00FE4105"/>
    <w:rsid w:val="00FE4B2E"/>
    <w:rsid w:val="00FE4DCD"/>
    <w:rsid w:val="00FE5231"/>
    <w:rsid w:val="00FE5974"/>
    <w:rsid w:val="00FE60FD"/>
    <w:rsid w:val="00FE648B"/>
    <w:rsid w:val="00FE6976"/>
    <w:rsid w:val="00FE6A35"/>
    <w:rsid w:val="00FE7390"/>
    <w:rsid w:val="00FE7F37"/>
    <w:rsid w:val="00FF003D"/>
    <w:rsid w:val="00FF0108"/>
    <w:rsid w:val="00FF04E4"/>
    <w:rsid w:val="00FF122A"/>
    <w:rsid w:val="00FF13A3"/>
    <w:rsid w:val="00FF1616"/>
    <w:rsid w:val="00FF1958"/>
    <w:rsid w:val="00FF2B68"/>
    <w:rsid w:val="00FF3038"/>
    <w:rsid w:val="00FF3AD7"/>
    <w:rsid w:val="00FF42E2"/>
    <w:rsid w:val="00FF43A5"/>
    <w:rsid w:val="00FF4C2F"/>
    <w:rsid w:val="00FF58A9"/>
    <w:rsid w:val="00FF64E3"/>
    <w:rsid w:val="00FF75FF"/>
    <w:rsid w:val="00FF76FD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12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712124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qFormat/>
    <w:rsid w:val="00712124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712124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712124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12124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712124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712124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712124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712124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2124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0">
    <w:name w:val="Body Text Indent 2"/>
    <w:basedOn w:val="a"/>
    <w:link w:val="21"/>
    <w:uiPriority w:val="99"/>
    <w:rsid w:val="00712124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0">
    <w:name w:val="Body Text Indent 3"/>
    <w:basedOn w:val="a"/>
    <w:link w:val="31"/>
    <w:rsid w:val="00712124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5">
    <w:name w:val="Body Text"/>
    <w:basedOn w:val="a"/>
    <w:link w:val="a6"/>
    <w:uiPriority w:val="99"/>
    <w:rsid w:val="00712124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2">
    <w:name w:val="Body Text 2"/>
    <w:basedOn w:val="a"/>
    <w:link w:val="23"/>
    <w:rsid w:val="00712124"/>
    <w:pPr>
      <w:shd w:val="clear" w:color="auto" w:fill="FFFFFF"/>
      <w:jc w:val="both"/>
    </w:pPr>
    <w:rPr>
      <w:b/>
      <w:color w:val="000000"/>
      <w:sz w:val="28"/>
    </w:rPr>
  </w:style>
  <w:style w:type="paragraph" w:styleId="32">
    <w:name w:val="Body Text 3"/>
    <w:basedOn w:val="a"/>
    <w:rsid w:val="00712124"/>
    <w:pPr>
      <w:shd w:val="clear" w:color="auto" w:fill="FFFFFF"/>
    </w:pPr>
    <w:rPr>
      <w:color w:val="000000"/>
      <w:sz w:val="24"/>
    </w:rPr>
  </w:style>
  <w:style w:type="table" w:styleId="a7">
    <w:name w:val="Table Grid"/>
    <w:basedOn w:val="a1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C6C1E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4">
    <w:name w:val="Знак Знак2"/>
    <w:basedOn w:val="a0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a">
    <w:name w:val="No Spacing"/>
    <w:link w:val="ab"/>
    <w:qFormat/>
    <w:rsid w:val="00253006"/>
    <w:rPr>
      <w:rFonts w:ascii="Calibri" w:hAnsi="Calibri"/>
      <w:sz w:val="22"/>
      <w:szCs w:val="22"/>
    </w:rPr>
  </w:style>
  <w:style w:type="paragraph" w:customStyle="1" w:styleId="ac">
    <w:name w:val="Таблицы (моноширинный)"/>
    <w:basedOn w:val="a"/>
    <w:next w:val="a"/>
    <w:uiPriority w:val="99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basedOn w:val="a0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basedOn w:val="a0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basedOn w:val="a0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d">
    <w:name w:val="Hyperlink"/>
    <w:basedOn w:val="a0"/>
    <w:uiPriority w:val="99"/>
    <w:rsid w:val="00743DF7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basedOn w:val="a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basedOn w:val="a0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basedOn w:val="a0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basedOn w:val="a0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2">
    <w:name w:val="Plain Text"/>
    <w:basedOn w:val="a"/>
    <w:link w:val="af3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Верхний колонтитул Знак"/>
    <w:basedOn w:val="a0"/>
    <w:link w:val="af0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4">
    <w:name w:val="Normal (Web)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semiHidden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5D32AD"/>
    <w:rPr>
      <w:b/>
      <w:bCs/>
      <w:color w:val="008000"/>
    </w:rPr>
  </w:style>
  <w:style w:type="character" w:customStyle="1" w:styleId="af6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9">
    <w:name w:val="Текст выноски Знак"/>
    <w:basedOn w:val="a0"/>
    <w:link w:val="a8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8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3">
    <w:name w:val="Текст Знак"/>
    <w:basedOn w:val="a0"/>
    <w:link w:val="af2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9">
    <w:name w:val="footer"/>
    <w:basedOn w:val="a"/>
    <w:link w:val="afa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a">
    <w:name w:val="Нижний колонтитул Знак"/>
    <w:basedOn w:val="a0"/>
    <w:link w:val="af9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basedOn w:val="a0"/>
    <w:uiPriority w:val="99"/>
    <w:rsid w:val="00B046C5"/>
    <w:rPr>
      <w:rFonts w:cs="Times New Roman"/>
    </w:rPr>
  </w:style>
  <w:style w:type="character" w:styleId="afb">
    <w:name w:val="footnote reference"/>
    <w:basedOn w:val="a0"/>
    <w:uiPriority w:val="99"/>
    <w:rsid w:val="00B046C5"/>
    <w:rPr>
      <w:rFonts w:cs="Times New Roman"/>
    </w:rPr>
  </w:style>
  <w:style w:type="paragraph" w:styleId="afc">
    <w:name w:val="Title"/>
    <w:basedOn w:val="a"/>
    <w:link w:val="afd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d">
    <w:name w:val="Название Знак"/>
    <w:basedOn w:val="a0"/>
    <w:link w:val="afc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3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e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4">
    <w:name w:val="Стиль3"/>
    <w:basedOn w:val="20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6">
    <w:name w:val="Основной текст Знак"/>
    <w:basedOn w:val="a0"/>
    <w:link w:val="a5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374CA"/>
    <w:rPr>
      <w:b/>
      <w:color w:val="000000"/>
      <w:sz w:val="28"/>
      <w:shd w:val="clear" w:color="auto" w:fill="FFFFFF"/>
    </w:rPr>
  </w:style>
  <w:style w:type="character" w:customStyle="1" w:styleId="31">
    <w:name w:val="Основной текст с отступом 3 Знак"/>
    <w:basedOn w:val="a0"/>
    <w:link w:val="30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2">
    <w:name w:val="????????? ?1 + ?? ??????????"/>
    <w:basedOn w:val="a0"/>
    <w:rsid w:val="00721C5B"/>
    <w:rPr>
      <w:b/>
      <w:sz w:val="17"/>
    </w:rPr>
  </w:style>
  <w:style w:type="paragraph" w:customStyle="1" w:styleId="13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4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0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1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aff2">
    <w:name w:val="Strong"/>
    <w:basedOn w:val="a0"/>
    <w:qFormat/>
    <w:rsid w:val="00406827"/>
    <w:rPr>
      <w:b/>
      <w:bCs/>
    </w:rPr>
  </w:style>
  <w:style w:type="paragraph" w:customStyle="1" w:styleId="aff3">
    <w:name w:val="ТЕКСТ ГРАД"/>
    <w:basedOn w:val="a"/>
    <w:link w:val="aff4"/>
    <w:qFormat/>
    <w:rsid w:val="00406827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aff4">
    <w:name w:val="ТЕКСТ ГРАД Знак"/>
    <w:link w:val="aff3"/>
    <w:rsid w:val="00406827"/>
    <w:rPr>
      <w:sz w:val="24"/>
      <w:szCs w:val="24"/>
    </w:rPr>
  </w:style>
  <w:style w:type="paragraph" w:customStyle="1" w:styleId="11">
    <w:name w:val="1.1 Пункты отчета"/>
    <w:basedOn w:val="a"/>
    <w:qFormat/>
    <w:rsid w:val="00406827"/>
    <w:pPr>
      <w:numPr>
        <w:ilvl w:val="1"/>
        <w:numId w:val="1"/>
      </w:numPr>
      <w:overflowPunct/>
      <w:ind w:left="0" w:firstLine="0"/>
      <w:jc w:val="both"/>
      <w:textAlignment w:val="auto"/>
    </w:pPr>
    <w:rPr>
      <w:rFonts w:eastAsia="Calibri"/>
      <w:sz w:val="24"/>
      <w:szCs w:val="24"/>
      <w:lang w:eastAsia="en-US"/>
    </w:rPr>
  </w:style>
  <w:style w:type="paragraph" w:customStyle="1" w:styleId="1111">
    <w:name w:val="1.1.1.1 Пункт"/>
    <w:basedOn w:val="11"/>
    <w:link w:val="11110"/>
    <w:qFormat/>
    <w:rsid w:val="00406827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406827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link w:val="1111"/>
    <w:rsid w:val="00406827"/>
    <w:rPr>
      <w:rFonts w:eastAsia="Calibri"/>
      <w:sz w:val="24"/>
      <w:szCs w:val="24"/>
      <w:lang w:eastAsia="en-US"/>
    </w:rPr>
  </w:style>
  <w:style w:type="character" w:customStyle="1" w:styleId="17">
    <w:name w:val="Заголовок №1_"/>
    <w:basedOn w:val="a0"/>
    <w:link w:val="18"/>
    <w:rsid w:val="003C795B"/>
    <w:rPr>
      <w:b/>
      <w:bCs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3C795B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3C795B"/>
    <w:pPr>
      <w:shd w:val="clear" w:color="auto" w:fill="FFFFFF"/>
      <w:overflowPunct/>
      <w:autoSpaceDE/>
      <w:autoSpaceDN/>
      <w:adjustRightInd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link w:val="40"/>
    <w:rsid w:val="003C795B"/>
    <w:pPr>
      <w:shd w:val="clear" w:color="auto" w:fill="FFFFFF"/>
      <w:overflowPunct/>
      <w:autoSpaceDE/>
      <w:autoSpaceDN/>
      <w:adjustRightInd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14B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character" w:customStyle="1" w:styleId="aff5">
    <w:name w:val="Основной текст_"/>
    <w:basedOn w:val="a0"/>
    <w:link w:val="19"/>
    <w:rsid w:val="00D37C65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rsid w:val="00D37C6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B61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61B6A"/>
    <w:rPr>
      <w:rFonts w:ascii="Courier New" w:hAnsi="Courier New" w:cs="Courier New"/>
    </w:rPr>
  </w:style>
  <w:style w:type="character" w:customStyle="1" w:styleId="a4">
    <w:name w:val="Основной текст с отступом Знак"/>
    <w:basedOn w:val="a0"/>
    <w:link w:val="a3"/>
    <w:rsid w:val="000A51BF"/>
    <w:rPr>
      <w:color w:val="000000"/>
      <w:w w:val="83"/>
      <w:kern w:val="16"/>
      <w:sz w:val="28"/>
      <w:szCs w:val="26"/>
      <w:shd w:val="clear" w:color="auto" w:fill="FFFFFF"/>
    </w:rPr>
  </w:style>
  <w:style w:type="character" w:customStyle="1" w:styleId="extended-textfull">
    <w:name w:val="extended-text__full"/>
    <w:basedOn w:val="a0"/>
    <w:rsid w:val="00982BB2"/>
  </w:style>
  <w:style w:type="paragraph" w:customStyle="1" w:styleId="aff6">
    <w:name w:val="Знак Знак Знак Знак Знак Знак Знак Знак Знак"/>
    <w:basedOn w:val="a"/>
    <w:rsid w:val="005647F1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Postan">
    <w:name w:val="Postan"/>
    <w:basedOn w:val="a"/>
    <w:rsid w:val="0014176E"/>
    <w:pPr>
      <w:overflowPunct/>
      <w:autoSpaceDE/>
      <w:autoSpaceDN/>
      <w:adjustRightInd/>
      <w:jc w:val="center"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92812-612B-4A9E-905A-14D987E3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ОМО Балтайского р-на</Company>
  <LinksUpToDate>false</LinksUpToDate>
  <CharactersWithSpaces>15378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4</cp:revision>
  <cp:lastPrinted>2019-09-27T11:25:00Z</cp:lastPrinted>
  <dcterms:created xsi:type="dcterms:W3CDTF">2019-09-27T10:25:00Z</dcterms:created>
  <dcterms:modified xsi:type="dcterms:W3CDTF">2019-09-27T11:26:00Z</dcterms:modified>
</cp:coreProperties>
</file>