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2B0" w:rsidRDefault="005602B0" w:rsidP="005602B0">
      <w:pPr>
        <w:jc w:val="center"/>
        <w:rPr>
          <w:b/>
        </w:rPr>
      </w:pPr>
      <w:r>
        <w:rPr>
          <w:b/>
        </w:rPr>
        <w:t>РОССИЙСКАЯ  ФЕДЕРАЦИЯ</w:t>
      </w:r>
    </w:p>
    <w:p w:rsidR="005602B0" w:rsidRDefault="005602B0" w:rsidP="005602B0">
      <w:pPr>
        <w:jc w:val="center"/>
        <w:rPr>
          <w:b/>
        </w:rPr>
      </w:pPr>
      <w:r>
        <w:rPr>
          <w:b/>
        </w:rPr>
        <w:t>АДМИНИСТРАЦИЯ  АНДРЕЕВСКОГО  МУНИЦИПАЛЬНОГО  ОБРАЗОВАНИЯ</w:t>
      </w:r>
    </w:p>
    <w:p w:rsidR="005602B0" w:rsidRDefault="005602B0" w:rsidP="005602B0">
      <w:pPr>
        <w:jc w:val="center"/>
        <w:rPr>
          <w:b/>
        </w:rPr>
      </w:pPr>
      <w:r>
        <w:rPr>
          <w:b/>
        </w:rPr>
        <w:t>ЕКАТЕРИНОВСКОГО  МУНИЦИПАЛЬНОГО  РАЙОНА</w:t>
      </w:r>
    </w:p>
    <w:p w:rsidR="005602B0" w:rsidRDefault="005602B0" w:rsidP="005602B0">
      <w:pPr>
        <w:jc w:val="center"/>
        <w:rPr>
          <w:b/>
        </w:rPr>
      </w:pPr>
      <w:r>
        <w:rPr>
          <w:b/>
        </w:rPr>
        <w:t>САРАТОВСКОЙ  ОБЛАСТИ</w:t>
      </w:r>
    </w:p>
    <w:p w:rsidR="005602B0" w:rsidRDefault="005602B0" w:rsidP="005602B0">
      <w:pPr>
        <w:jc w:val="center"/>
        <w:rPr>
          <w:b/>
        </w:rPr>
      </w:pPr>
    </w:p>
    <w:p w:rsidR="005602B0" w:rsidRDefault="005602B0" w:rsidP="005602B0">
      <w:pPr>
        <w:jc w:val="center"/>
        <w:rPr>
          <w:b/>
        </w:rPr>
      </w:pPr>
      <w:r>
        <w:rPr>
          <w:b/>
        </w:rPr>
        <w:t>ПОСТАНОВЛЕНИЕ</w:t>
      </w:r>
    </w:p>
    <w:p w:rsidR="005602B0" w:rsidRDefault="005602B0" w:rsidP="005602B0">
      <w:pPr>
        <w:jc w:val="center"/>
      </w:pPr>
    </w:p>
    <w:p w:rsidR="005602B0" w:rsidRDefault="005602B0" w:rsidP="005602B0">
      <w:r>
        <w:t>от  22.06 2018  года     № 40                                  село  Андреевка</w:t>
      </w:r>
    </w:p>
    <w:p w:rsidR="005602B0" w:rsidRDefault="005602B0" w:rsidP="005602B0"/>
    <w:p w:rsidR="005602B0" w:rsidRDefault="005602B0" w:rsidP="005602B0">
      <w:pPr>
        <w:jc w:val="center"/>
        <w:rPr>
          <w:b/>
          <w:sz w:val="28"/>
          <w:szCs w:val="28"/>
        </w:rPr>
      </w:pPr>
      <w:r>
        <w:rPr>
          <w:b/>
          <w:sz w:val="28"/>
          <w:szCs w:val="28"/>
        </w:rPr>
        <w:t xml:space="preserve">Об утверждении муниципальной программы «Комплексное  благоустройство территории Андреевского муниципального образования  </w:t>
      </w:r>
    </w:p>
    <w:p w:rsidR="005602B0" w:rsidRDefault="005602B0" w:rsidP="005602B0">
      <w:pPr>
        <w:jc w:val="center"/>
        <w:rPr>
          <w:b/>
          <w:sz w:val="28"/>
          <w:szCs w:val="28"/>
        </w:rPr>
      </w:pPr>
      <w:r>
        <w:rPr>
          <w:b/>
          <w:sz w:val="28"/>
          <w:szCs w:val="28"/>
        </w:rPr>
        <w:t>на период 2019 - 2021 годы»</w:t>
      </w:r>
    </w:p>
    <w:p w:rsidR="005602B0" w:rsidRDefault="005602B0" w:rsidP="005602B0">
      <w:pPr>
        <w:pStyle w:val="af7"/>
        <w:ind w:firstLine="708"/>
        <w:jc w:val="both"/>
        <w:rPr>
          <w:rFonts w:eastAsiaTheme="minorHAnsi"/>
          <w:color w:val="auto"/>
          <w:sz w:val="24"/>
          <w:szCs w:val="24"/>
          <w:lang w:eastAsia="en-US"/>
        </w:rPr>
      </w:pPr>
    </w:p>
    <w:p w:rsidR="005602B0" w:rsidRPr="003746D9" w:rsidRDefault="005602B0" w:rsidP="005602B0">
      <w:pPr>
        <w:ind w:firstLine="708"/>
        <w:jc w:val="both"/>
        <w:rPr>
          <w:color w:val="000000" w:themeColor="text1"/>
          <w:sz w:val="26"/>
        </w:rPr>
      </w:pPr>
      <w:r w:rsidRPr="003746D9">
        <w:rPr>
          <w:color w:val="000000" w:themeColor="text1"/>
          <w:sz w:val="26"/>
        </w:rPr>
        <w:t xml:space="preserve">В соответствии с Федеральным законом от 6 октября 2003 года N 131-ФЗ «Об общих принципах организации местного самоуправления в Российской Федерации», </w:t>
      </w:r>
      <w:r w:rsidR="003746D9" w:rsidRPr="003746D9">
        <w:rPr>
          <w:color w:val="000000" w:themeColor="text1"/>
          <w:sz w:val="26"/>
        </w:rPr>
        <w:t>решением Совета депутатов Андреевского муниципального образования № 144 от 25.01.2017 года «Об утверждении Правил благоустройства</w:t>
      </w:r>
      <w:proofErr w:type="gramStart"/>
      <w:r w:rsidR="003746D9" w:rsidRPr="003746D9">
        <w:rPr>
          <w:color w:val="000000" w:themeColor="text1"/>
          <w:sz w:val="26"/>
        </w:rPr>
        <w:t xml:space="preserve"> ,</w:t>
      </w:r>
      <w:proofErr w:type="gramEnd"/>
      <w:r w:rsidR="003746D9" w:rsidRPr="003746D9">
        <w:rPr>
          <w:color w:val="000000" w:themeColor="text1"/>
          <w:sz w:val="26"/>
        </w:rPr>
        <w:t xml:space="preserve"> обеспечения чистоты и порядка на территории Андреевского муниципального образования» ( с изменениями от 19.05.2017 года № 154 . от 28.04.2018 года № 186) </w:t>
      </w:r>
      <w:r w:rsidRPr="003746D9">
        <w:rPr>
          <w:color w:val="000000" w:themeColor="text1"/>
          <w:sz w:val="26"/>
        </w:rPr>
        <w:t xml:space="preserve"> </w:t>
      </w:r>
      <w:r w:rsidR="003746D9" w:rsidRPr="003746D9">
        <w:rPr>
          <w:sz w:val="26"/>
          <w:szCs w:val="28"/>
        </w:rPr>
        <w:t xml:space="preserve"> , </w:t>
      </w:r>
      <w:r w:rsidRPr="003746D9">
        <w:rPr>
          <w:sz w:val="26"/>
        </w:rPr>
        <w:t xml:space="preserve"> </w:t>
      </w:r>
      <w:r w:rsidRPr="003746D9">
        <w:rPr>
          <w:color w:val="000000" w:themeColor="text1"/>
          <w:sz w:val="26"/>
        </w:rPr>
        <w:t>Уставом Андреевского муниципального образования:</w:t>
      </w:r>
    </w:p>
    <w:p w:rsidR="003746D9" w:rsidRPr="003746D9" w:rsidRDefault="003746D9" w:rsidP="005602B0">
      <w:pPr>
        <w:ind w:firstLine="708"/>
        <w:jc w:val="both"/>
        <w:rPr>
          <w:color w:val="000000" w:themeColor="text1"/>
          <w:sz w:val="26"/>
          <w:lang w:eastAsia="ru-RU"/>
        </w:rPr>
      </w:pPr>
    </w:p>
    <w:p w:rsidR="005602B0" w:rsidRPr="003746D9" w:rsidRDefault="005602B0" w:rsidP="005602B0">
      <w:pPr>
        <w:spacing w:before="30" w:after="240"/>
        <w:jc w:val="both"/>
        <w:rPr>
          <w:rFonts w:eastAsiaTheme="minorHAnsi"/>
          <w:color w:val="332E2D"/>
          <w:spacing w:val="2"/>
          <w:sz w:val="26"/>
          <w:lang w:eastAsia="en-US"/>
        </w:rPr>
      </w:pPr>
      <w:r w:rsidRPr="003746D9">
        <w:rPr>
          <w:color w:val="332E2D"/>
          <w:spacing w:val="2"/>
          <w:sz w:val="26"/>
        </w:rPr>
        <w:t xml:space="preserve"> ПОСТАНОВЛЯЮ:</w:t>
      </w:r>
    </w:p>
    <w:p w:rsidR="005602B0" w:rsidRPr="003746D9" w:rsidRDefault="005602B0" w:rsidP="003746D9">
      <w:pPr>
        <w:pStyle w:val="af0"/>
        <w:numPr>
          <w:ilvl w:val="0"/>
          <w:numId w:val="7"/>
        </w:numPr>
        <w:ind w:left="0" w:firstLine="1416"/>
        <w:rPr>
          <w:rFonts w:ascii="Times New Roman" w:hAnsi="Times New Roman"/>
          <w:sz w:val="26"/>
          <w:szCs w:val="28"/>
        </w:rPr>
      </w:pPr>
      <w:r w:rsidRPr="003746D9">
        <w:rPr>
          <w:rFonts w:ascii="Times New Roman" w:hAnsi="Times New Roman"/>
          <w:sz w:val="26"/>
        </w:rPr>
        <w:t xml:space="preserve">Утвердить      муниципальную  программу   </w:t>
      </w:r>
      <w:r w:rsidR="003746D9" w:rsidRPr="003746D9">
        <w:rPr>
          <w:rFonts w:ascii="Times New Roman" w:hAnsi="Times New Roman"/>
          <w:sz w:val="26"/>
          <w:szCs w:val="28"/>
        </w:rPr>
        <w:t>«Комплексное  благоустройство территории Андреевского муниципального образования   на период 2019 - 2021 годы»,</w:t>
      </w:r>
      <w:r w:rsidR="003746D9" w:rsidRPr="003746D9">
        <w:rPr>
          <w:rFonts w:ascii="Times New Roman" w:hAnsi="Times New Roman"/>
          <w:b/>
          <w:sz w:val="26"/>
          <w:szCs w:val="28"/>
        </w:rPr>
        <w:t xml:space="preserve"> </w:t>
      </w:r>
      <w:r w:rsidRPr="003746D9">
        <w:rPr>
          <w:rFonts w:ascii="Times New Roman" w:hAnsi="Times New Roman"/>
          <w:sz w:val="26"/>
        </w:rPr>
        <w:tab/>
        <w:t xml:space="preserve"> согласно </w:t>
      </w:r>
      <w:r w:rsidRPr="003746D9">
        <w:rPr>
          <w:rFonts w:ascii="Times New Roman" w:hAnsi="Times New Roman"/>
          <w:bCs/>
          <w:sz w:val="26"/>
        </w:rPr>
        <w:t xml:space="preserve"> приложения</w:t>
      </w:r>
      <w:proofErr w:type="gramStart"/>
      <w:r w:rsidRPr="003746D9">
        <w:rPr>
          <w:rFonts w:ascii="Times New Roman" w:hAnsi="Times New Roman"/>
          <w:bCs/>
          <w:sz w:val="26"/>
        </w:rPr>
        <w:t xml:space="preserve"> .</w:t>
      </w:r>
      <w:proofErr w:type="gramEnd"/>
    </w:p>
    <w:p w:rsidR="005602B0" w:rsidRPr="003746D9" w:rsidRDefault="005602B0" w:rsidP="005602B0">
      <w:pPr>
        <w:ind w:firstLine="708"/>
        <w:jc w:val="both"/>
        <w:rPr>
          <w:bCs/>
          <w:sz w:val="26"/>
        </w:rPr>
      </w:pPr>
      <w:r w:rsidRPr="003746D9">
        <w:rPr>
          <w:sz w:val="26"/>
        </w:rPr>
        <w:t>2. Обнародовать настоящее постановление в отведенных местах для обнародования и разместить на официальном сайте в сети Интернет.</w:t>
      </w:r>
    </w:p>
    <w:p w:rsidR="005602B0" w:rsidRPr="003746D9" w:rsidRDefault="005602B0" w:rsidP="005602B0">
      <w:pPr>
        <w:jc w:val="both"/>
        <w:rPr>
          <w:sz w:val="26"/>
        </w:rPr>
      </w:pPr>
      <w:r w:rsidRPr="003746D9">
        <w:rPr>
          <w:sz w:val="26"/>
        </w:rPr>
        <w:tab/>
        <w:t xml:space="preserve">3. Настоящее постановление вступает в силу со дня его обнародования. </w:t>
      </w:r>
    </w:p>
    <w:p w:rsidR="005602B0" w:rsidRPr="003746D9" w:rsidRDefault="005602B0" w:rsidP="005602B0">
      <w:pPr>
        <w:jc w:val="both"/>
        <w:rPr>
          <w:sz w:val="26"/>
        </w:rPr>
      </w:pPr>
      <w:r w:rsidRPr="003746D9">
        <w:rPr>
          <w:sz w:val="26"/>
        </w:rPr>
        <w:tab/>
        <w:t xml:space="preserve">4. </w:t>
      </w:r>
      <w:proofErr w:type="gramStart"/>
      <w:r w:rsidRPr="003746D9">
        <w:rPr>
          <w:sz w:val="26"/>
        </w:rPr>
        <w:t>Контроль за</w:t>
      </w:r>
      <w:proofErr w:type="gramEnd"/>
      <w:r w:rsidRPr="003746D9">
        <w:rPr>
          <w:sz w:val="26"/>
        </w:rPr>
        <w:t xml:space="preserve"> исполнением постановления оставляю за собой.</w:t>
      </w:r>
    </w:p>
    <w:p w:rsidR="005602B0" w:rsidRPr="003746D9" w:rsidRDefault="005602B0" w:rsidP="005602B0">
      <w:pPr>
        <w:jc w:val="both"/>
        <w:rPr>
          <w:sz w:val="26"/>
        </w:rPr>
      </w:pPr>
    </w:p>
    <w:p w:rsidR="003746D9" w:rsidRPr="003746D9" w:rsidRDefault="003746D9" w:rsidP="005602B0">
      <w:pPr>
        <w:rPr>
          <w:sz w:val="26"/>
        </w:rPr>
      </w:pPr>
    </w:p>
    <w:p w:rsidR="005602B0" w:rsidRPr="003746D9" w:rsidRDefault="005602B0" w:rsidP="005602B0">
      <w:pPr>
        <w:rPr>
          <w:sz w:val="26"/>
        </w:rPr>
      </w:pPr>
      <w:r w:rsidRPr="003746D9">
        <w:rPr>
          <w:sz w:val="26"/>
        </w:rPr>
        <w:t>Глава администрации Андреевского</w:t>
      </w:r>
      <w:r w:rsidRPr="003746D9">
        <w:rPr>
          <w:sz w:val="26"/>
        </w:rPr>
        <w:br/>
        <w:t>муниципального образования                                                А.Н.Яшин</w:t>
      </w:r>
    </w:p>
    <w:p w:rsidR="005602B0" w:rsidRPr="003746D9" w:rsidRDefault="005602B0" w:rsidP="005602B0">
      <w:pPr>
        <w:rPr>
          <w:sz w:val="26"/>
        </w:rPr>
      </w:pPr>
    </w:p>
    <w:p w:rsidR="005602B0" w:rsidRDefault="005602B0" w:rsidP="005602B0"/>
    <w:p w:rsidR="005602B0" w:rsidRDefault="005602B0" w:rsidP="005602B0"/>
    <w:p w:rsidR="005602B0" w:rsidRDefault="005602B0" w:rsidP="005602B0"/>
    <w:p w:rsidR="005602B0" w:rsidRDefault="005602B0" w:rsidP="005602B0"/>
    <w:p w:rsidR="005602B0" w:rsidRDefault="005602B0" w:rsidP="005602B0"/>
    <w:p w:rsidR="00445E87" w:rsidRDefault="005602B0" w:rsidP="00445E87">
      <w:pPr>
        <w:jc w:val="center"/>
        <w:rPr>
          <w:b/>
          <w:sz w:val="28"/>
          <w:szCs w:val="28"/>
        </w:rPr>
      </w:pPr>
      <w:r>
        <w:rPr>
          <w:b/>
          <w:sz w:val="28"/>
          <w:szCs w:val="28"/>
        </w:rPr>
        <w:t xml:space="preserve"> </w:t>
      </w:r>
    </w:p>
    <w:p w:rsidR="00445E87" w:rsidRDefault="00445E87" w:rsidP="00445E87">
      <w:pPr>
        <w:autoSpaceDE w:val="0"/>
        <w:autoSpaceDN w:val="0"/>
        <w:adjustRightInd w:val="0"/>
        <w:jc w:val="center"/>
        <w:rPr>
          <w:b/>
          <w:sz w:val="28"/>
          <w:szCs w:val="28"/>
        </w:rPr>
      </w:pPr>
    </w:p>
    <w:p w:rsidR="00445E87" w:rsidRDefault="00445E87" w:rsidP="00445E87">
      <w:pPr>
        <w:autoSpaceDE w:val="0"/>
        <w:autoSpaceDN w:val="0"/>
        <w:adjustRightInd w:val="0"/>
        <w:jc w:val="center"/>
        <w:rPr>
          <w:b/>
          <w:sz w:val="28"/>
          <w:szCs w:val="28"/>
        </w:rPr>
      </w:pPr>
    </w:p>
    <w:p w:rsidR="00445E87" w:rsidRDefault="003746D9" w:rsidP="00445E87">
      <w:pPr>
        <w:autoSpaceDE w:val="0"/>
        <w:autoSpaceDN w:val="0"/>
        <w:adjustRightInd w:val="0"/>
        <w:ind w:firstLine="851"/>
        <w:jc w:val="both"/>
        <w:rPr>
          <w:b/>
          <w:sz w:val="28"/>
          <w:szCs w:val="28"/>
        </w:rPr>
      </w:pPr>
      <w:r>
        <w:rPr>
          <w:sz w:val="28"/>
          <w:szCs w:val="28"/>
        </w:rPr>
        <w:t xml:space="preserve"> </w:t>
      </w:r>
    </w:p>
    <w:p w:rsidR="00445E87" w:rsidRDefault="00445E87" w:rsidP="00445E87">
      <w:pPr>
        <w:autoSpaceDE w:val="0"/>
        <w:autoSpaceDN w:val="0"/>
        <w:adjustRightInd w:val="0"/>
        <w:ind w:firstLine="851"/>
        <w:jc w:val="both"/>
        <w:rPr>
          <w:b/>
          <w:sz w:val="28"/>
          <w:szCs w:val="28"/>
        </w:rPr>
      </w:pPr>
    </w:p>
    <w:p w:rsidR="00445E87" w:rsidRDefault="00445E87" w:rsidP="00445E87">
      <w:pPr>
        <w:autoSpaceDE w:val="0"/>
        <w:autoSpaceDN w:val="0"/>
        <w:adjustRightInd w:val="0"/>
        <w:ind w:firstLine="851"/>
        <w:jc w:val="both"/>
        <w:rPr>
          <w:b/>
          <w:sz w:val="28"/>
          <w:szCs w:val="28"/>
        </w:rPr>
      </w:pPr>
    </w:p>
    <w:p w:rsidR="00445E87" w:rsidRDefault="00445E87" w:rsidP="00445E87">
      <w:pPr>
        <w:autoSpaceDE w:val="0"/>
        <w:autoSpaceDN w:val="0"/>
        <w:adjustRightInd w:val="0"/>
        <w:ind w:firstLine="851"/>
        <w:jc w:val="both"/>
        <w:rPr>
          <w:b/>
          <w:sz w:val="28"/>
          <w:szCs w:val="28"/>
        </w:rPr>
      </w:pPr>
    </w:p>
    <w:p w:rsidR="00445E87" w:rsidRDefault="00445E87" w:rsidP="00445E87">
      <w:pPr>
        <w:autoSpaceDE w:val="0"/>
        <w:autoSpaceDN w:val="0"/>
        <w:adjustRightInd w:val="0"/>
        <w:ind w:firstLine="851"/>
        <w:jc w:val="both"/>
        <w:rPr>
          <w:b/>
          <w:sz w:val="28"/>
          <w:szCs w:val="28"/>
        </w:rPr>
      </w:pPr>
    </w:p>
    <w:p w:rsidR="00445E87" w:rsidRDefault="00445E87" w:rsidP="00445E87">
      <w:pPr>
        <w:pStyle w:val="a5"/>
        <w:spacing w:before="0" w:after="0"/>
        <w:ind w:left="4860"/>
        <w:jc w:val="center"/>
      </w:pPr>
    </w:p>
    <w:p w:rsidR="00445E87" w:rsidRDefault="00445E87" w:rsidP="00445E87">
      <w:pPr>
        <w:pStyle w:val="a5"/>
        <w:spacing w:before="0" w:after="0"/>
        <w:ind w:left="4860"/>
        <w:jc w:val="center"/>
      </w:pPr>
    </w:p>
    <w:p w:rsidR="00445E87" w:rsidRDefault="00445E87" w:rsidP="00445E87">
      <w:pPr>
        <w:pStyle w:val="a5"/>
        <w:spacing w:before="0" w:after="0"/>
        <w:ind w:left="4860"/>
        <w:jc w:val="center"/>
      </w:pPr>
    </w:p>
    <w:p w:rsidR="003746D9" w:rsidRDefault="003746D9" w:rsidP="00445E87">
      <w:pPr>
        <w:pStyle w:val="a5"/>
        <w:spacing w:before="0" w:after="0"/>
        <w:ind w:left="4860"/>
        <w:jc w:val="center"/>
      </w:pPr>
    </w:p>
    <w:p w:rsidR="00445E87" w:rsidRDefault="00445E87" w:rsidP="00445E87">
      <w:pPr>
        <w:pStyle w:val="a5"/>
        <w:spacing w:before="0" w:after="0"/>
        <w:ind w:left="4860"/>
        <w:jc w:val="center"/>
      </w:pPr>
      <w:r>
        <w:lastRenderedPageBreak/>
        <w:t>УТВЕРЖДЕНА</w:t>
      </w:r>
    </w:p>
    <w:p w:rsidR="00445E87" w:rsidRDefault="00445E87" w:rsidP="00445E87">
      <w:pPr>
        <w:pStyle w:val="a5"/>
        <w:spacing w:before="0" w:after="0"/>
        <w:ind w:left="4860"/>
        <w:jc w:val="center"/>
      </w:pPr>
      <w:r>
        <w:t xml:space="preserve">Постановлением  Администрации </w:t>
      </w:r>
    </w:p>
    <w:p w:rsidR="00445E87" w:rsidRDefault="003746D9" w:rsidP="00445E87">
      <w:pPr>
        <w:pStyle w:val="a5"/>
        <w:spacing w:before="0" w:after="0"/>
        <w:ind w:left="4860"/>
        <w:jc w:val="center"/>
      </w:pPr>
      <w:r>
        <w:t xml:space="preserve">Андреевского муниципального образования </w:t>
      </w:r>
    </w:p>
    <w:p w:rsidR="00445E87" w:rsidRDefault="003746D9" w:rsidP="00445E87">
      <w:pPr>
        <w:pStyle w:val="a5"/>
        <w:spacing w:before="0" w:after="0"/>
        <w:ind w:left="4860"/>
        <w:jc w:val="center"/>
      </w:pPr>
      <w:r>
        <w:t>от 22.06.2018 года  № 40</w:t>
      </w:r>
    </w:p>
    <w:p w:rsidR="00445E87" w:rsidRDefault="00445E87" w:rsidP="00445E87">
      <w:pPr>
        <w:jc w:val="both"/>
        <w:rPr>
          <w:b/>
          <w:sz w:val="32"/>
          <w:szCs w:val="32"/>
        </w:rPr>
      </w:pPr>
    </w:p>
    <w:p w:rsidR="00445E87" w:rsidRDefault="00445E87" w:rsidP="00445E87">
      <w:pPr>
        <w:jc w:val="both"/>
        <w:rPr>
          <w:b/>
          <w:sz w:val="32"/>
          <w:szCs w:val="32"/>
        </w:rPr>
      </w:pPr>
    </w:p>
    <w:p w:rsidR="00445E87" w:rsidRDefault="00445E87" w:rsidP="00445E87">
      <w:pPr>
        <w:jc w:val="both"/>
        <w:rPr>
          <w:b/>
          <w:sz w:val="32"/>
          <w:szCs w:val="32"/>
        </w:rPr>
      </w:pPr>
    </w:p>
    <w:p w:rsidR="00445E87" w:rsidRDefault="00445E87" w:rsidP="00445E87">
      <w:pPr>
        <w:jc w:val="both"/>
        <w:rPr>
          <w:b/>
          <w:sz w:val="32"/>
          <w:szCs w:val="32"/>
        </w:rPr>
      </w:pPr>
    </w:p>
    <w:p w:rsidR="00445E87" w:rsidRDefault="00445E87" w:rsidP="00445E87">
      <w:pPr>
        <w:jc w:val="both"/>
        <w:rPr>
          <w:b/>
          <w:sz w:val="32"/>
          <w:szCs w:val="32"/>
        </w:rPr>
      </w:pPr>
    </w:p>
    <w:p w:rsidR="00445E87" w:rsidRDefault="00445E87" w:rsidP="00445E87">
      <w:pPr>
        <w:jc w:val="both"/>
        <w:rPr>
          <w:b/>
          <w:sz w:val="32"/>
          <w:szCs w:val="32"/>
        </w:rPr>
      </w:pPr>
    </w:p>
    <w:p w:rsidR="00445E87" w:rsidRDefault="00445E87" w:rsidP="00445E87">
      <w:pPr>
        <w:jc w:val="both"/>
        <w:rPr>
          <w:b/>
          <w:sz w:val="32"/>
          <w:szCs w:val="32"/>
        </w:rPr>
      </w:pPr>
    </w:p>
    <w:p w:rsidR="00445E87" w:rsidRDefault="00445E87" w:rsidP="00445E87">
      <w:pPr>
        <w:jc w:val="both"/>
        <w:rPr>
          <w:b/>
          <w:sz w:val="32"/>
          <w:szCs w:val="32"/>
        </w:rPr>
      </w:pPr>
    </w:p>
    <w:p w:rsidR="00445E87" w:rsidRDefault="00445E87" w:rsidP="00445E87">
      <w:pPr>
        <w:jc w:val="center"/>
        <w:rPr>
          <w:b/>
          <w:sz w:val="32"/>
          <w:szCs w:val="32"/>
        </w:rPr>
      </w:pPr>
    </w:p>
    <w:p w:rsidR="00445E87" w:rsidRDefault="00445E87" w:rsidP="00445E87">
      <w:pPr>
        <w:jc w:val="center"/>
        <w:rPr>
          <w:b/>
          <w:sz w:val="40"/>
          <w:szCs w:val="40"/>
        </w:rPr>
      </w:pPr>
      <w:r>
        <w:rPr>
          <w:b/>
          <w:sz w:val="40"/>
          <w:szCs w:val="40"/>
        </w:rPr>
        <w:t xml:space="preserve">Муниципальная программа </w:t>
      </w:r>
    </w:p>
    <w:p w:rsidR="00445E87" w:rsidRDefault="003746D9" w:rsidP="00445E87">
      <w:pPr>
        <w:jc w:val="center"/>
        <w:rPr>
          <w:b/>
          <w:sz w:val="40"/>
          <w:szCs w:val="40"/>
        </w:rPr>
      </w:pPr>
      <w:r>
        <w:rPr>
          <w:b/>
          <w:sz w:val="40"/>
          <w:szCs w:val="40"/>
        </w:rPr>
        <w:t>«Комплексное</w:t>
      </w:r>
      <w:r w:rsidR="00445E87">
        <w:rPr>
          <w:b/>
          <w:sz w:val="40"/>
          <w:szCs w:val="40"/>
        </w:rPr>
        <w:t xml:space="preserve"> </w:t>
      </w:r>
      <w:r>
        <w:rPr>
          <w:b/>
          <w:sz w:val="40"/>
          <w:szCs w:val="40"/>
        </w:rPr>
        <w:t xml:space="preserve">   благоустройство</w:t>
      </w:r>
      <w:r w:rsidR="00445E87">
        <w:rPr>
          <w:b/>
          <w:sz w:val="40"/>
          <w:szCs w:val="40"/>
        </w:rPr>
        <w:t xml:space="preserve"> территории</w:t>
      </w:r>
    </w:p>
    <w:p w:rsidR="00445E87" w:rsidRDefault="003746D9" w:rsidP="00445E87">
      <w:pPr>
        <w:jc w:val="center"/>
        <w:rPr>
          <w:b/>
          <w:sz w:val="40"/>
          <w:szCs w:val="40"/>
        </w:rPr>
      </w:pPr>
      <w:r>
        <w:rPr>
          <w:b/>
          <w:sz w:val="40"/>
          <w:szCs w:val="40"/>
        </w:rPr>
        <w:t>Андреевского муниципального образования</w:t>
      </w:r>
      <w:r w:rsidR="00445E87">
        <w:rPr>
          <w:b/>
          <w:sz w:val="40"/>
          <w:szCs w:val="40"/>
        </w:rPr>
        <w:t xml:space="preserve"> </w:t>
      </w:r>
    </w:p>
    <w:p w:rsidR="00445E87" w:rsidRDefault="003746D9" w:rsidP="00445E87">
      <w:pPr>
        <w:jc w:val="center"/>
        <w:rPr>
          <w:b/>
          <w:sz w:val="40"/>
          <w:szCs w:val="40"/>
        </w:rPr>
      </w:pPr>
      <w:r>
        <w:rPr>
          <w:b/>
          <w:sz w:val="40"/>
          <w:szCs w:val="40"/>
        </w:rPr>
        <w:t>на период 2019 - 2021</w:t>
      </w:r>
      <w:r w:rsidR="00445E87">
        <w:rPr>
          <w:b/>
          <w:sz w:val="40"/>
          <w:szCs w:val="40"/>
        </w:rPr>
        <w:t xml:space="preserve"> годы»</w:t>
      </w:r>
    </w:p>
    <w:p w:rsidR="00445E87" w:rsidRDefault="00445E87" w:rsidP="00445E87">
      <w:pPr>
        <w:pStyle w:val="a5"/>
        <w:spacing w:before="0" w:after="0"/>
        <w:rPr>
          <w:sz w:val="28"/>
          <w:szCs w:val="28"/>
        </w:rPr>
      </w:pPr>
      <w:r>
        <w:rPr>
          <w:sz w:val="28"/>
          <w:szCs w:val="28"/>
        </w:rPr>
        <w:t> </w:t>
      </w:r>
    </w:p>
    <w:p w:rsidR="00445E87" w:rsidRDefault="00445E87" w:rsidP="00445E87">
      <w:pPr>
        <w:pStyle w:val="a5"/>
        <w:spacing w:before="0" w:after="0"/>
        <w:rPr>
          <w:sz w:val="28"/>
          <w:szCs w:val="28"/>
        </w:rPr>
      </w:pPr>
      <w:r>
        <w:rPr>
          <w:sz w:val="28"/>
          <w:szCs w:val="28"/>
        </w:rPr>
        <w:t> </w:t>
      </w:r>
    </w:p>
    <w:p w:rsidR="00445E87" w:rsidRDefault="00445E87" w:rsidP="00445E87">
      <w:pPr>
        <w:pStyle w:val="a5"/>
        <w:spacing w:before="0" w:after="0"/>
        <w:rPr>
          <w:sz w:val="28"/>
          <w:szCs w:val="28"/>
        </w:rPr>
      </w:pPr>
      <w:r>
        <w:rPr>
          <w:sz w:val="28"/>
          <w:szCs w:val="28"/>
        </w:rPr>
        <w:t> </w:t>
      </w:r>
    </w:p>
    <w:p w:rsidR="00445E87" w:rsidRDefault="00445E87" w:rsidP="00445E87">
      <w:pPr>
        <w:pStyle w:val="a5"/>
        <w:spacing w:before="0" w:after="0"/>
        <w:rPr>
          <w:sz w:val="28"/>
          <w:szCs w:val="28"/>
        </w:rPr>
      </w:pPr>
      <w:r>
        <w:rPr>
          <w:sz w:val="28"/>
          <w:szCs w:val="28"/>
        </w:rPr>
        <w:t> </w:t>
      </w:r>
    </w:p>
    <w:p w:rsidR="00445E87" w:rsidRDefault="00445E87" w:rsidP="00445E87">
      <w:pPr>
        <w:pStyle w:val="a5"/>
        <w:spacing w:before="0" w:after="0"/>
        <w:rPr>
          <w:sz w:val="28"/>
          <w:szCs w:val="28"/>
        </w:rPr>
      </w:pPr>
      <w:r>
        <w:rPr>
          <w:sz w:val="28"/>
          <w:szCs w:val="28"/>
        </w:rPr>
        <w:t> </w:t>
      </w:r>
    </w:p>
    <w:p w:rsidR="00445E87" w:rsidRDefault="00445E87" w:rsidP="00445E87">
      <w:pPr>
        <w:pStyle w:val="a5"/>
        <w:spacing w:before="0" w:after="0"/>
        <w:rPr>
          <w:sz w:val="28"/>
          <w:szCs w:val="28"/>
        </w:rPr>
      </w:pPr>
      <w:r>
        <w:rPr>
          <w:sz w:val="28"/>
          <w:szCs w:val="28"/>
        </w:rPr>
        <w:t> </w:t>
      </w:r>
    </w:p>
    <w:p w:rsidR="00445E87" w:rsidRDefault="00445E87" w:rsidP="00445E87">
      <w:pPr>
        <w:pStyle w:val="a5"/>
        <w:spacing w:before="0" w:after="0"/>
        <w:rPr>
          <w:sz w:val="28"/>
          <w:szCs w:val="28"/>
        </w:rPr>
      </w:pPr>
      <w:r>
        <w:rPr>
          <w:sz w:val="28"/>
          <w:szCs w:val="28"/>
        </w:rPr>
        <w:t> </w:t>
      </w:r>
    </w:p>
    <w:p w:rsidR="00445E87" w:rsidRDefault="00445E87" w:rsidP="00445E87">
      <w:pPr>
        <w:pStyle w:val="a5"/>
        <w:spacing w:before="0" w:after="0"/>
        <w:rPr>
          <w:sz w:val="28"/>
          <w:szCs w:val="28"/>
        </w:rPr>
      </w:pPr>
      <w:r>
        <w:rPr>
          <w:sz w:val="28"/>
          <w:szCs w:val="28"/>
        </w:rPr>
        <w:t> </w:t>
      </w:r>
    </w:p>
    <w:p w:rsidR="00445E87" w:rsidRDefault="00445E87" w:rsidP="00445E87">
      <w:pPr>
        <w:pStyle w:val="a5"/>
        <w:spacing w:before="0" w:after="0"/>
        <w:rPr>
          <w:sz w:val="28"/>
          <w:szCs w:val="28"/>
        </w:rPr>
      </w:pPr>
      <w:r>
        <w:rPr>
          <w:sz w:val="28"/>
          <w:szCs w:val="28"/>
        </w:rPr>
        <w:t> </w:t>
      </w:r>
    </w:p>
    <w:p w:rsidR="00445E87" w:rsidRDefault="00445E87" w:rsidP="00445E87">
      <w:pPr>
        <w:pStyle w:val="a5"/>
        <w:spacing w:before="0" w:after="0"/>
        <w:rPr>
          <w:sz w:val="28"/>
          <w:szCs w:val="28"/>
        </w:rPr>
      </w:pPr>
      <w:r>
        <w:rPr>
          <w:sz w:val="28"/>
          <w:szCs w:val="28"/>
        </w:rPr>
        <w:t> </w:t>
      </w:r>
    </w:p>
    <w:p w:rsidR="00445E87" w:rsidRDefault="00445E87" w:rsidP="00445E87">
      <w:pPr>
        <w:pStyle w:val="a5"/>
        <w:spacing w:before="0" w:after="0"/>
        <w:rPr>
          <w:sz w:val="28"/>
          <w:szCs w:val="28"/>
        </w:rPr>
      </w:pPr>
      <w:r>
        <w:rPr>
          <w:sz w:val="28"/>
          <w:szCs w:val="28"/>
        </w:rPr>
        <w:t>  </w:t>
      </w:r>
    </w:p>
    <w:p w:rsidR="00445E87" w:rsidRDefault="00445E87" w:rsidP="00445E87">
      <w:pPr>
        <w:pStyle w:val="a5"/>
        <w:spacing w:before="0" w:after="0"/>
        <w:rPr>
          <w:sz w:val="28"/>
          <w:szCs w:val="28"/>
        </w:rPr>
      </w:pPr>
    </w:p>
    <w:p w:rsidR="00445E87" w:rsidRDefault="00445E87" w:rsidP="00445E87">
      <w:pPr>
        <w:pStyle w:val="a5"/>
        <w:spacing w:before="0" w:after="0"/>
        <w:rPr>
          <w:sz w:val="28"/>
          <w:szCs w:val="28"/>
        </w:rPr>
      </w:pPr>
    </w:p>
    <w:p w:rsidR="00445E87" w:rsidRDefault="00445E87" w:rsidP="00445E87">
      <w:pPr>
        <w:pStyle w:val="a5"/>
        <w:spacing w:before="0" w:after="0"/>
        <w:rPr>
          <w:sz w:val="28"/>
          <w:szCs w:val="28"/>
        </w:rPr>
      </w:pPr>
    </w:p>
    <w:p w:rsidR="00445E87" w:rsidRDefault="00445E87" w:rsidP="00445E87">
      <w:pPr>
        <w:pStyle w:val="a5"/>
        <w:spacing w:before="0" w:after="0"/>
        <w:rPr>
          <w:sz w:val="28"/>
          <w:szCs w:val="28"/>
        </w:rPr>
      </w:pPr>
    </w:p>
    <w:p w:rsidR="00445E87" w:rsidRDefault="00445E87" w:rsidP="00445E87">
      <w:pPr>
        <w:pStyle w:val="a5"/>
        <w:spacing w:before="0" w:after="0"/>
        <w:rPr>
          <w:sz w:val="28"/>
          <w:szCs w:val="28"/>
        </w:rPr>
      </w:pPr>
    </w:p>
    <w:p w:rsidR="00445E87" w:rsidRDefault="00445E87" w:rsidP="00445E87">
      <w:pPr>
        <w:pStyle w:val="a5"/>
        <w:spacing w:before="0" w:after="0"/>
        <w:rPr>
          <w:sz w:val="28"/>
          <w:szCs w:val="28"/>
        </w:rPr>
      </w:pPr>
    </w:p>
    <w:p w:rsidR="00445E87" w:rsidRDefault="00445E87" w:rsidP="00445E87">
      <w:pPr>
        <w:pStyle w:val="a5"/>
        <w:spacing w:before="0" w:after="0"/>
        <w:rPr>
          <w:sz w:val="28"/>
          <w:szCs w:val="28"/>
        </w:rPr>
      </w:pPr>
    </w:p>
    <w:p w:rsidR="00445E87" w:rsidRDefault="00445E87" w:rsidP="00445E87">
      <w:pPr>
        <w:pStyle w:val="a5"/>
        <w:spacing w:before="0" w:after="0"/>
        <w:rPr>
          <w:sz w:val="28"/>
          <w:szCs w:val="28"/>
        </w:rPr>
      </w:pPr>
    </w:p>
    <w:p w:rsidR="00445E87" w:rsidRDefault="00445E87" w:rsidP="00445E87">
      <w:pPr>
        <w:pStyle w:val="a5"/>
        <w:spacing w:before="0" w:after="0"/>
        <w:rPr>
          <w:sz w:val="28"/>
          <w:szCs w:val="28"/>
        </w:rPr>
      </w:pPr>
    </w:p>
    <w:p w:rsidR="00445E87" w:rsidRDefault="00445E87" w:rsidP="00445E87">
      <w:pPr>
        <w:pStyle w:val="a5"/>
        <w:spacing w:before="0" w:after="0"/>
        <w:rPr>
          <w:sz w:val="28"/>
          <w:szCs w:val="28"/>
        </w:rPr>
      </w:pPr>
    </w:p>
    <w:p w:rsidR="00445E87" w:rsidRDefault="00445E87" w:rsidP="00445E87">
      <w:pPr>
        <w:pStyle w:val="a5"/>
        <w:spacing w:before="0" w:after="0"/>
        <w:rPr>
          <w:sz w:val="28"/>
          <w:szCs w:val="28"/>
        </w:rPr>
      </w:pPr>
    </w:p>
    <w:p w:rsidR="00445E87" w:rsidRDefault="00445E87" w:rsidP="00445E87">
      <w:pPr>
        <w:pStyle w:val="a5"/>
        <w:spacing w:before="0" w:after="0"/>
        <w:rPr>
          <w:sz w:val="28"/>
          <w:szCs w:val="28"/>
        </w:rPr>
      </w:pPr>
    </w:p>
    <w:p w:rsidR="00445E87" w:rsidRDefault="00445E87" w:rsidP="00445E87">
      <w:pPr>
        <w:pStyle w:val="a5"/>
        <w:spacing w:before="0" w:after="0"/>
        <w:jc w:val="center"/>
        <w:rPr>
          <w:sz w:val="28"/>
          <w:szCs w:val="28"/>
        </w:rPr>
      </w:pPr>
    </w:p>
    <w:p w:rsidR="00445E87" w:rsidRDefault="00445E87" w:rsidP="00445E87">
      <w:pPr>
        <w:pStyle w:val="a5"/>
        <w:spacing w:before="0" w:after="0"/>
        <w:rPr>
          <w:sz w:val="28"/>
          <w:szCs w:val="28"/>
        </w:rPr>
      </w:pPr>
    </w:p>
    <w:p w:rsidR="00445E87" w:rsidRDefault="00445E87" w:rsidP="00445E87">
      <w:pPr>
        <w:pStyle w:val="a5"/>
        <w:spacing w:before="0" w:after="0"/>
        <w:rPr>
          <w:sz w:val="28"/>
          <w:szCs w:val="28"/>
        </w:rPr>
      </w:pPr>
      <w:r>
        <w:rPr>
          <w:sz w:val="28"/>
          <w:szCs w:val="28"/>
        </w:rPr>
        <w:t xml:space="preserve">                                                       </w:t>
      </w:r>
    </w:p>
    <w:p w:rsidR="00445E87" w:rsidRDefault="00445E87" w:rsidP="00445E87">
      <w:pPr>
        <w:autoSpaceDE w:val="0"/>
        <w:rPr>
          <w:sz w:val="28"/>
          <w:szCs w:val="28"/>
        </w:rPr>
      </w:pPr>
      <w:r>
        <w:rPr>
          <w:sz w:val="28"/>
          <w:szCs w:val="28"/>
        </w:rPr>
        <w:t xml:space="preserve">    </w:t>
      </w:r>
    </w:p>
    <w:p w:rsidR="003746D9" w:rsidRDefault="00445E87" w:rsidP="00445E87">
      <w:pPr>
        <w:autoSpaceDE w:val="0"/>
        <w:rPr>
          <w:sz w:val="28"/>
          <w:szCs w:val="28"/>
        </w:rPr>
      </w:pPr>
      <w:r>
        <w:rPr>
          <w:sz w:val="28"/>
          <w:szCs w:val="28"/>
        </w:rPr>
        <w:t xml:space="preserve">                                                            </w:t>
      </w:r>
    </w:p>
    <w:p w:rsidR="003746D9" w:rsidRDefault="003746D9" w:rsidP="00445E87">
      <w:pPr>
        <w:autoSpaceDE w:val="0"/>
        <w:rPr>
          <w:sz w:val="28"/>
          <w:szCs w:val="28"/>
        </w:rPr>
      </w:pPr>
    </w:p>
    <w:p w:rsidR="00445E87" w:rsidRDefault="00445E87" w:rsidP="003746D9">
      <w:pPr>
        <w:autoSpaceDE w:val="0"/>
        <w:jc w:val="center"/>
        <w:rPr>
          <w:sz w:val="27"/>
          <w:szCs w:val="27"/>
        </w:rPr>
      </w:pPr>
      <w:r>
        <w:rPr>
          <w:sz w:val="27"/>
          <w:szCs w:val="27"/>
        </w:rPr>
        <w:t>Паспорт</w:t>
      </w:r>
    </w:p>
    <w:p w:rsidR="00445E87" w:rsidRDefault="00445E87" w:rsidP="00445E87">
      <w:pPr>
        <w:autoSpaceDE w:val="0"/>
        <w:jc w:val="center"/>
        <w:rPr>
          <w:sz w:val="27"/>
          <w:szCs w:val="27"/>
        </w:rPr>
      </w:pPr>
      <w:r>
        <w:rPr>
          <w:sz w:val="27"/>
          <w:szCs w:val="27"/>
        </w:rPr>
        <w:t>муниципальной программы</w:t>
      </w:r>
    </w:p>
    <w:p w:rsidR="00445E87" w:rsidRDefault="003746D9" w:rsidP="00445E87">
      <w:pPr>
        <w:autoSpaceDE w:val="0"/>
        <w:ind w:firstLine="540"/>
        <w:jc w:val="center"/>
        <w:rPr>
          <w:sz w:val="27"/>
          <w:szCs w:val="27"/>
        </w:rPr>
      </w:pPr>
      <w:r>
        <w:rPr>
          <w:sz w:val="27"/>
          <w:szCs w:val="27"/>
        </w:rPr>
        <w:t>«Комплексное</w:t>
      </w:r>
      <w:r w:rsidR="00445E87">
        <w:rPr>
          <w:sz w:val="27"/>
          <w:szCs w:val="27"/>
        </w:rPr>
        <w:t xml:space="preserve"> </w:t>
      </w:r>
      <w:r>
        <w:rPr>
          <w:sz w:val="27"/>
          <w:szCs w:val="27"/>
        </w:rPr>
        <w:t xml:space="preserve">  благоустройство</w:t>
      </w:r>
      <w:r w:rsidR="00445E87">
        <w:rPr>
          <w:sz w:val="27"/>
          <w:szCs w:val="27"/>
        </w:rPr>
        <w:t xml:space="preserve"> территории </w:t>
      </w:r>
    </w:p>
    <w:p w:rsidR="00445E87" w:rsidRDefault="003746D9" w:rsidP="00445E87">
      <w:pPr>
        <w:autoSpaceDE w:val="0"/>
        <w:ind w:firstLine="540"/>
        <w:jc w:val="center"/>
        <w:rPr>
          <w:sz w:val="27"/>
          <w:szCs w:val="27"/>
        </w:rPr>
      </w:pPr>
      <w:r>
        <w:rPr>
          <w:sz w:val="27"/>
          <w:szCs w:val="27"/>
        </w:rPr>
        <w:t>Андреевского муниципального образования  на период 2019-2021</w:t>
      </w:r>
      <w:r w:rsidR="00445E87">
        <w:rPr>
          <w:sz w:val="27"/>
          <w:szCs w:val="27"/>
        </w:rPr>
        <w:t xml:space="preserve"> годы»</w:t>
      </w:r>
    </w:p>
    <w:p w:rsidR="003746D9" w:rsidRDefault="003746D9" w:rsidP="00445E87">
      <w:pPr>
        <w:autoSpaceDE w:val="0"/>
        <w:ind w:firstLine="540"/>
        <w:jc w:val="center"/>
        <w:rPr>
          <w:sz w:val="27"/>
          <w:szCs w:val="27"/>
        </w:rPr>
      </w:pPr>
    </w:p>
    <w:tbl>
      <w:tblPr>
        <w:tblW w:w="0" w:type="auto"/>
        <w:tblInd w:w="-40" w:type="dxa"/>
        <w:tblLayout w:type="fixed"/>
        <w:tblLook w:val="04A0"/>
      </w:tblPr>
      <w:tblGrid>
        <w:gridCol w:w="2700"/>
        <w:gridCol w:w="7087"/>
      </w:tblGrid>
      <w:tr w:rsidR="00445E87" w:rsidTr="00445E87">
        <w:tc>
          <w:tcPr>
            <w:tcW w:w="2700" w:type="dxa"/>
            <w:tcBorders>
              <w:top w:val="single" w:sz="4" w:space="0" w:color="000000"/>
              <w:left w:val="single" w:sz="4" w:space="0" w:color="000000"/>
              <w:bottom w:val="single" w:sz="4" w:space="0" w:color="000000"/>
              <w:right w:val="nil"/>
            </w:tcBorders>
            <w:hideMark/>
          </w:tcPr>
          <w:p w:rsidR="00445E87" w:rsidRDefault="00445E87">
            <w:pPr>
              <w:autoSpaceDE w:val="0"/>
              <w:snapToGrid w:val="0"/>
              <w:jc w:val="both"/>
              <w:rPr>
                <w:sz w:val="27"/>
                <w:szCs w:val="27"/>
              </w:rPr>
            </w:pPr>
            <w:r>
              <w:rPr>
                <w:sz w:val="27"/>
                <w:szCs w:val="27"/>
              </w:rPr>
              <w:t>Наименование Программы</w:t>
            </w:r>
          </w:p>
        </w:tc>
        <w:tc>
          <w:tcPr>
            <w:tcW w:w="7087" w:type="dxa"/>
            <w:tcBorders>
              <w:top w:val="single" w:sz="4" w:space="0" w:color="000000"/>
              <w:left w:val="single" w:sz="4" w:space="0" w:color="000000"/>
              <w:bottom w:val="single" w:sz="4" w:space="0" w:color="000000"/>
              <w:right w:val="single" w:sz="4" w:space="0" w:color="000000"/>
            </w:tcBorders>
            <w:hideMark/>
          </w:tcPr>
          <w:p w:rsidR="00797CA1" w:rsidRDefault="00797CA1" w:rsidP="00797CA1">
            <w:pPr>
              <w:autoSpaceDE w:val="0"/>
              <w:jc w:val="both"/>
              <w:rPr>
                <w:sz w:val="27"/>
                <w:szCs w:val="27"/>
              </w:rPr>
            </w:pPr>
            <w:r>
              <w:rPr>
                <w:sz w:val="27"/>
                <w:szCs w:val="27"/>
              </w:rPr>
              <w:t xml:space="preserve">«Комплексное   благоустройство территории </w:t>
            </w:r>
          </w:p>
          <w:p w:rsidR="00797CA1" w:rsidRDefault="00797CA1" w:rsidP="00797CA1">
            <w:pPr>
              <w:autoSpaceDE w:val="0"/>
              <w:jc w:val="both"/>
              <w:rPr>
                <w:sz w:val="27"/>
                <w:szCs w:val="27"/>
              </w:rPr>
            </w:pPr>
            <w:r>
              <w:rPr>
                <w:sz w:val="27"/>
                <w:szCs w:val="27"/>
              </w:rPr>
              <w:t>Андреевского муниципального образования  на период 2019-2021 годы»</w:t>
            </w:r>
          </w:p>
          <w:p w:rsidR="00445E87" w:rsidRDefault="00445E87">
            <w:pPr>
              <w:autoSpaceDE w:val="0"/>
              <w:snapToGrid w:val="0"/>
              <w:jc w:val="both"/>
              <w:rPr>
                <w:sz w:val="26"/>
                <w:szCs w:val="26"/>
              </w:rPr>
            </w:pPr>
          </w:p>
        </w:tc>
      </w:tr>
      <w:tr w:rsidR="00445E87" w:rsidTr="00445E87">
        <w:trPr>
          <w:trHeight w:val="577"/>
        </w:trPr>
        <w:tc>
          <w:tcPr>
            <w:tcW w:w="2700" w:type="dxa"/>
            <w:tcBorders>
              <w:top w:val="single" w:sz="4" w:space="0" w:color="000000"/>
              <w:left w:val="single" w:sz="4" w:space="0" w:color="000000"/>
              <w:bottom w:val="single" w:sz="4" w:space="0" w:color="000000"/>
              <w:right w:val="nil"/>
            </w:tcBorders>
            <w:hideMark/>
          </w:tcPr>
          <w:p w:rsidR="00445E87" w:rsidRDefault="00445E87">
            <w:pPr>
              <w:autoSpaceDE w:val="0"/>
              <w:snapToGrid w:val="0"/>
              <w:jc w:val="both"/>
              <w:rPr>
                <w:sz w:val="27"/>
                <w:szCs w:val="27"/>
              </w:rPr>
            </w:pPr>
            <w:r>
              <w:rPr>
                <w:sz w:val="27"/>
                <w:szCs w:val="27"/>
              </w:rPr>
              <w:t>Основание  для  разработки Программы</w:t>
            </w:r>
          </w:p>
        </w:tc>
        <w:tc>
          <w:tcPr>
            <w:tcW w:w="7087" w:type="dxa"/>
            <w:tcBorders>
              <w:top w:val="single" w:sz="4" w:space="0" w:color="000000"/>
              <w:left w:val="single" w:sz="4" w:space="0" w:color="000000"/>
              <w:bottom w:val="single" w:sz="4" w:space="0" w:color="000000"/>
              <w:right w:val="single" w:sz="4" w:space="0" w:color="000000"/>
            </w:tcBorders>
            <w:hideMark/>
          </w:tcPr>
          <w:p w:rsidR="00797CA1" w:rsidRDefault="00445E87">
            <w:pPr>
              <w:autoSpaceDE w:val="0"/>
              <w:snapToGrid w:val="0"/>
              <w:jc w:val="both"/>
              <w:rPr>
                <w:sz w:val="26"/>
                <w:szCs w:val="26"/>
              </w:rPr>
            </w:pPr>
            <w:r>
              <w:rPr>
                <w:sz w:val="26"/>
                <w:szCs w:val="26"/>
              </w:rPr>
              <w:t xml:space="preserve">Федеральный закон от 06 сентября 2003 года  № 131-ФЗ  «Об общих принципах организации местного самоуправления в Российской Федерации»; </w:t>
            </w:r>
          </w:p>
          <w:p w:rsidR="00445E87" w:rsidRDefault="00797CA1">
            <w:pPr>
              <w:autoSpaceDE w:val="0"/>
              <w:snapToGrid w:val="0"/>
              <w:jc w:val="both"/>
              <w:rPr>
                <w:color w:val="000000" w:themeColor="text1"/>
                <w:sz w:val="26"/>
              </w:rPr>
            </w:pPr>
            <w:r>
              <w:rPr>
                <w:color w:val="000000" w:themeColor="text1"/>
                <w:sz w:val="26"/>
              </w:rPr>
              <w:t>решение</w:t>
            </w:r>
            <w:r w:rsidRPr="003746D9">
              <w:rPr>
                <w:color w:val="000000" w:themeColor="text1"/>
                <w:sz w:val="26"/>
              </w:rPr>
              <w:t xml:space="preserve"> Совета депутатов Андреевского муниципального образования № 144 от 25.01.2017 года «Об утверждении Правил благоустройства</w:t>
            </w:r>
            <w:proofErr w:type="gramStart"/>
            <w:r w:rsidRPr="003746D9">
              <w:rPr>
                <w:color w:val="000000" w:themeColor="text1"/>
                <w:sz w:val="26"/>
              </w:rPr>
              <w:t xml:space="preserve"> ,</w:t>
            </w:r>
            <w:proofErr w:type="gramEnd"/>
            <w:r w:rsidRPr="003746D9">
              <w:rPr>
                <w:color w:val="000000" w:themeColor="text1"/>
                <w:sz w:val="26"/>
              </w:rPr>
              <w:t xml:space="preserve"> обеспечения чистоты и порядка на территории Андреевского муниципального образования» ( с изменениями от 19.05.2017 года № 154 . от 28.04.2018 года № 186)  </w:t>
            </w:r>
          </w:p>
          <w:p w:rsidR="00797CA1" w:rsidRPr="003746D9" w:rsidRDefault="00797CA1" w:rsidP="00797CA1">
            <w:pPr>
              <w:jc w:val="both"/>
              <w:rPr>
                <w:color w:val="000000" w:themeColor="text1"/>
                <w:sz w:val="26"/>
              </w:rPr>
            </w:pPr>
            <w:r>
              <w:rPr>
                <w:color w:val="000000" w:themeColor="text1"/>
                <w:sz w:val="26"/>
              </w:rPr>
              <w:t>Устав</w:t>
            </w:r>
            <w:r w:rsidRPr="003746D9">
              <w:rPr>
                <w:color w:val="000000" w:themeColor="text1"/>
                <w:sz w:val="26"/>
              </w:rPr>
              <w:t xml:space="preserve"> Андреевс</w:t>
            </w:r>
            <w:r>
              <w:rPr>
                <w:color w:val="000000" w:themeColor="text1"/>
                <w:sz w:val="26"/>
              </w:rPr>
              <w:t>кого муниципального образования</w:t>
            </w:r>
          </w:p>
          <w:p w:rsidR="00797CA1" w:rsidRPr="003746D9" w:rsidRDefault="00797CA1" w:rsidP="00797CA1">
            <w:pPr>
              <w:ind w:firstLine="708"/>
              <w:jc w:val="both"/>
              <w:rPr>
                <w:color w:val="000000" w:themeColor="text1"/>
                <w:sz w:val="26"/>
                <w:lang w:eastAsia="ru-RU"/>
              </w:rPr>
            </w:pPr>
          </w:p>
          <w:p w:rsidR="00797CA1" w:rsidRDefault="00797CA1">
            <w:pPr>
              <w:autoSpaceDE w:val="0"/>
              <w:snapToGrid w:val="0"/>
              <w:jc w:val="both"/>
              <w:rPr>
                <w:sz w:val="26"/>
                <w:szCs w:val="26"/>
              </w:rPr>
            </w:pPr>
          </w:p>
        </w:tc>
      </w:tr>
      <w:tr w:rsidR="00445E87" w:rsidTr="00445E87">
        <w:tc>
          <w:tcPr>
            <w:tcW w:w="2700" w:type="dxa"/>
            <w:tcBorders>
              <w:top w:val="single" w:sz="4" w:space="0" w:color="000000"/>
              <w:left w:val="single" w:sz="4" w:space="0" w:color="000000"/>
              <w:bottom w:val="single" w:sz="4" w:space="0" w:color="000000"/>
              <w:right w:val="nil"/>
            </w:tcBorders>
            <w:hideMark/>
          </w:tcPr>
          <w:p w:rsidR="00445E87" w:rsidRDefault="00445E87">
            <w:pPr>
              <w:autoSpaceDE w:val="0"/>
              <w:snapToGrid w:val="0"/>
              <w:jc w:val="both"/>
              <w:rPr>
                <w:sz w:val="27"/>
                <w:szCs w:val="27"/>
              </w:rPr>
            </w:pPr>
            <w:r>
              <w:rPr>
                <w:sz w:val="27"/>
                <w:szCs w:val="27"/>
              </w:rPr>
              <w:t>Руководитель</w:t>
            </w:r>
          </w:p>
          <w:p w:rsidR="00445E87" w:rsidRDefault="00445E87">
            <w:pPr>
              <w:autoSpaceDE w:val="0"/>
              <w:snapToGrid w:val="0"/>
              <w:jc w:val="both"/>
              <w:rPr>
                <w:sz w:val="27"/>
                <w:szCs w:val="27"/>
              </w:rPr>
            </w:pPr>
            <w:r>
              <w:rPr>
                <w:sz w:val="27"/>
                <w:szCs w:val="27"/>
              </w:rPr>
              <w:t>Программы</w:t>
            </w:r>
          </w:p>
        </w:tc>
        <w:tc>
          <w:tcPr>
            <w:tcW w:w="7087" w:type="dxa"/>
            <w:tcBorders>
              <w:top w:val="single" w:sz="4" w:space="0" w:color="000000"/>
              <w:left w:val="single" w:sz="4" w:space="0" w:color="000000"/>
              <w:bottom w:val="single" w:sz="4" w:space="0" w:color="000000"/>
              <w:right w:val="single" w:sz="4" w:space="0" w:color="000000"/>
            </w:tcBorders>
            <w:hideMark/>
          </w:tcPr>
          <w:p w:rsidR="00445E87" w:rsidRDefault="00445E87">
            <w:pPr>
              <w:pStyle w:val="ConsPlusNonformat"/>
              <w:widowControl/>
              <w:snapToGrid w:val="0"/>
              <w:rPr>
                <w:rFonts w:ascii="Times New Roman" w:hAnsi="Times New Roman"/>
                <w:sz w:val="26"/>
                <w:szCs w:val="26"/>
              </w:rPr>
            </w:pPr>
            <w:r>
              <w:rPr>
                <w:rFonts w:ascii="Times New Roman" w:hAnsi="Times New Roman"/>
                <w:sz w:val="26"/>
                <w:szCs w:val="26"/>
              </w:rPr>
              <w:t xml:space="preserve">Администрация </w:t>
            </w:r>
            <w:r w:rsidR="00797CA1" w:rsidRPr="00797CA1">
              <w:rPr>
                <w:rFonts w:ascii="Times New Roman" w:hAnsi="Times New Roman" w:cs="Times New Roman"/>
                <w:color w:val="000000" w:themeColor="text1"/>
                <w:sz w:val="26"/>
              </w:rPr>
              <w:t>Андреевского муниципального образования</w:t>
            </w:r>
          </w:p>
        </w:tc>
      </w:tr>
      <w:tr w:rsidR="00445E87" w:rsidTr="00445E87">
        <w:tc>
          <w:tcPr>
            <w:tcW w:w="2700" w:type="dxa"/>
            <w:tcBorders>
              <w:top w:val="single" w:sz="4" w:space="0" w:color="000000"/>
              <w:left w:val="single" w:sz="4" w:space="0" w:color="000000"/>
              <w:bottom w:val="single" w:sz="4" w:space="0" w:color="000000"/>
              <w:right w:val="nil"/>
            </w:tcBorders>
            <w:hideMark/>
          </w:tcPr>
          <w:p w:rsidR="00445E87" w:rsidRDefault="00445E87">
            <w:pPr>
              <w:autoSpaceDE w:val="0"/>
              <w:snapToGrid w:val="0"/>
              <w:jc w:val="both"/>
              <w:rPr>
                <w:sz w:val="27"/>
                <w:szCs w:val="27"/>
              </w:rPr>
            </w:pPr>
            <w:r>
              <w:rPr>
                <w:sz w:val="27"/>
                <w:szCs w:val="27"/>
              </w:rPr>
              <w:t>Разработчик Программы</w:t>
            </w:r>
          </w:p>
        </w:tc>
        <w:tc>
          <w:tcPr>
            <w:tcW w:w="7087" w:type="dxa"/>
            <w:tcBorders>
              <w:top w:val="single" w:sz="4" w:space="0" w:color="000000"/>
              <w:left w:val="single" w:sz="4" w:space="0" w:color="000000"/>
              <w:bottom w:val="single" w:sz="4" w:space="0" w:color="000000"/>
              <w:right w:val="single" w:sz="4" w:space="0" w:color="000000"/>
            </w:tcBorders>
            <w:hideMark/>
          </w:tcPr>
          <w:p w:rsidR="00445E87" w:rsidRDefault="00445E87">
            <w:pPr>
              <w:pStyle w:val="ConsPlusNonformat"/>
              <w:widowControl/>
              <w:snapToGrid w:val="0"/>
              <w:rPr>
                <w:rFonts w:ascii="Times New Roman" w:hAnsi="Times New Roman"/>
                <w:sz w:val="26"/>
                <w:szCs w:val="26"/>
              </w:rPr>
            </w:pPr>
            <w:r>
              <w:rPr>
                <w:rFonts w:ascii="Times New Roman" w:hAnsi="Times New Roman"/>
                <w:sz w:val="26"/>
                <w:szCs w:val="26"/>
              </w:rPr>
              <w:t xml:space="preserve">Администрация </w:t>
            </w:r>
            <w:r w:rsidR="00797CA1" w:rsidRPr="00797CA1">
              <w:rPr>
                <w:rFonts w:ascii="Times New Roman" w:hAnsi="Times New Roman" w:cs="Times New Roman"/>
                <w:color w:val="000000" w:themeColor="text1"/>
                <w:sz w:val="26"/>
              </w:rPr>
              <w:t>Андреевского муниципального образования</w:t>
            </w:r>
          </w:p>
        </w:tc>
      </w:tr>
      <w:tr w:rsidR="00445E87" w:rsidTr="00445E87">
        <w:tc>
          <w:tcPr>
            <w:tcW w:w="2700" w:type="dxa"/>
            <w:tcBorders>
              <w:top w:val="single" w:sz="4" w:space="0" w:color="000000"/>
              <w:left w:val="single" w:sz="4" w:space="0" w:color="000000"/>
              <w:bottom w:val="single" w:sz="4" w:space="0" w:color="000000"/>
              <w:right w:val="nil"/>
            </w:tcBorders>
            <w:hideMark/>
          </w:tcPr>
          <w:p w:rsidR="00445E87" w:rsidRDefault="00445E87">
            <w:pPr>
              <w:autoSpaceDE w:val="0"/>
              <w:snapToGrid w:val="0"/>
              <w:jc w:val="both"/>
              <w:rPr>
                <w:sz w:val="27"/>
                <w:szCs w:val="27"/>
              </w:rPr>
            </w:pPr>
            <w:r>
              <w:rPr>
                <w:sz w:val="27"/>
                <w:szCs w:val="27"/>
              </w:rPr>
              <w:t>Цели Программы</w:t>
            </w:r>
          </w:p>
        </w:tc>
        <w:tc>
          <w:tcPr>
            <w:tcW w:w="7087" w:type="dxa"/>
            <w:tcBorders>
              <w:top w:val="single" w:sz="4" w:space="0" w:color="000000"/>
              <w:left w:val="single" w:sz="4" w:space="0" w:color="000000"/>
              <w:bottom w:val="single" w:sz="4" w:space="0" w:color="000000"/>
              <w:right w:val="single" w:sz="4" w:space="0" w:color="000000"/>
            </w:tcBorders>
            <w:hideMark/>
          </w:tcPr>
          <w:p w:rsidR="00445E87" w:rsidRDefault="00445E87">
            <w:pPr>
              <w:pStyle w:val="af"/>
              <w:jc w:val="both"/>
              <w:rPr>
                <w:rFonts w:ascii="Times New Roman" w:hAnsi="Times New Roman" w:cs="Times New Roman"/>
                <w:sz w:val="26"/>
                <w:szCs w:val="26"/>
                <w:lang w:eastAsia="ar-SA"/>
              </w:rPr>
            </w:pPr>
            <w:r>
              <w:rPr>
                <w:rFonts w:ascii="Times New Roman" w:hAnsi="Times New Roman" w:cs="Times New Roman"/>
                <w:sz w:val="26"/>
                <w:szCs w:val="26"/>
                <w:lang w:eastAsia="ar-SA"/>
              </w:rPr>
              <w:t>- Благоустройство территории населённых пунктов наружным освещением в соответствии с нормативными требованиями;</w:t>
            </w:r>
          </w:p>
          <w:p w:rsidR="00445E87" w:rsidRDefault="00445E87">
            <w:pPr>
              <w:pStyle w:val="af"/>
              <w:jc w:val="both"/>
              <w:rPr>
                <w:rFonts w:ascii="Times New Roman" w:hAnsi="Times New Roman" w:cs="Times New Roman"/>
                <w:sz w:val="26"/>
                <w:szCs w:val="26"/>
              </w:rPr>
            </w:pPr>
            <w:r>
              <w:rPr>
                <w:rFonts w:ascii="Times New Roman" w:hAnsi="Times New Roman" w:cs="Times New Roman"/>
                <w:sz w:val="26"/>
                <w:szCs w:val="26"/>
                <w:lang w:eastAsia="ar-SA"/>
              </w:rPr>
              <w:t>-</w:t>
            </w:r>
            <w:r>
              <w:rPr>
                <w:rFonts w:ascii="Times New Roman" w:hAnsi="Times New Roman" w:cs="Times New Roman"/>
                <w:sz w:val="26"/>
                <w:szCs w:val="26"/>
              </w:rPr>
              <w:t xml:space="preserve"> Повышение эстетического уровня благоустройства и дизайна поселения, формирование комфортной среды жизнедеятельности. Охрана жизни и здоровья людей;</w:t>
            </w:r>
          </w:p>
          <w:p w:rsidR="00445E87" w:rsidRDefault="00445E87">
            <w:pPr>
              <w:pStyle w:val="af"/>
              <w:jc w:val="both"/>
              <w:rPr>
                <w:rFonts w:ascii="Times New Roman" w:hAnsi="Times New Roman" w:cs="Times New Roman"/>
                <w:sz w:val="26"/>
                <w:szCs w:val="26"/>
              </w:rPr>
            </w:pPr>
            <w:r>
              <w:rPr>
                <w:rFonts w:ascii="Times New Roman" w:hAnsi="Times New Roman" w:cs="Times New Roman"/>
                <w:sz w:val="26"/>
                <w:szCs w:val="26"/>
              </w:rPr>
              <w:t xml:space="preserve"> - Улучшение содержания мест захоронения, расположенных на территории </w:t>
            </w:r>
            <w:r w:rsidR="00797CA1" w:rsidRPr="00797CA1">
              <w:rPr>
                <w:rFonts w:ascii="Times New Roman" w:hAnsi="Times New Roman" w:cs="Times New Roman"/>
                <w:color w:val="000000" w:themeColor="text1"/>
                <w:sz w:val="26"/>
              </w:rPr>
              <w:t>Андреевского муниципального образования</w:t>
            </w:r>
            <w:r w:rsidR="00797CA1">
              <w:rPr>
                <w:rFonts w:ascii="Times New Roman" w:hAnsi="Times New Roman" w:cs="Times New Roman"/>
                <w:sz w:val="26"/>
                <w:szCs w:val="26"/>
              </w:rPr>
              <w:t xml:space="preserve"> </w:t>
            </w:r>
            <w:r>
              <w:rPr>
                <w:rFonts w:ascii="Times New Roman" w:hAnsi="Times New Roman" w:cs="Times New Roman"/>
                <w:sz w:val="26"/>
                <w:szCs w:val="26"/>
              </w:rPr>
              <w:t xml:space="preserve">и сохранение объектов культурного наследия </w:t>
            </w:r>
          </w:p>
          <w:p w:rsidR="00445E87" w:rsidRDefault="00445E87">
            <w:pPr>
              <w:pStyle w:val="af"/>
              <w:jc w:val="both"/>
              <w:rPr>
                <w:rFonts w:ascii="Times New Roman" w:hAnsi="Times New Roman"/>
                <w:color w:val="1F497D"/>
                <w:sz w:val="26"/>
                <w:szCs w:val="26"/>
              </w:rPr>
            </w:pPr>
            <w:r>
              <w:rPr>
                <w:rFonts w:ascii="Times New Roman" w:hAnsi="Times New Roman" w:cs="Times New Roman"/>
                <w:sz w:val="26"/>
                <w:szCs w:val="26"/>
              </w:rPr>
              <w:t xml:space="preserve">- </w:t>
            </w:r>
            <w:r>
              <w:rPr>
                <w:sz w:val="26"/>
                <w:szCs w:val="26"/>
              </w:rPr>
              <w:t xml:space="preserve">Создание благоприятных, комфортных и безопасных условий для проживания и отдыха населения </w:t>
            </w:r>
            <w:r w:rsidR="00797CA1" w:rsidRPr="00797CA1">
              <w:rPr>
                <w:rFonts w:ascii="Times New Roman" w:hAnsi="Times New Roman" w:cs="Times New Roman"/>
                <w:color w:val="000000" w:themeColor="text1"/>
                <w:sz w:val="26"/>
              </w:rPr>
              <w:t>Андреевского муниципального образования</w:t>
            </w:r>
          </w:p>
        </w:tc>
      </w:tr>
      <w:tr w:rsidR="00445E87" w:rsidTr="00445E87">
        <w:trPr>
          <w:trHeight w:val="70"/>
        </w:trPr>
        <w:tc>
          <w:tcPr>
            <w:tcW w:w="2700" w:type="dxa"/>
            <w:tcBorders>
              <w:top w:val="single" w:sz="4" w:space="0" w:color="000000"/>
              <w:left w:val="single" w:sz="4" w:space="0" w:color="000000"/>
              <w:bottom w:val="single" w:sz="4" w:space="0" w:color="000000"/>
              <w:right w:val="nil"/>
            </w:tcBorders>
            <w:hideMark/>
          </w:tcPr>
          <w:p w:rsidR="00445E87" w:rsidRDefault="00445E87">
            <w:pPr>
              <w:autoSpaceDE w:val="0"/>
              <w:snapToGrid w:val="0"/>
              <w:jc w:val="both"/>
              <w:rPr>
                <w:sz w:val="27"/>
                <w:szCs w:val="27"/>
              </w:rPr>
            </w:pPr>
            <w:r>
              <w:rPr>
                <w:sz w:val="27"/>
                <w:szCs w:val="27"/>
              </w:rPr>
              <w:t>Задачи  Программы</w:t>
            </w:r>
          </w:p>
        </w:tc>
        <w:tc>
          <w:tcPr>
            <w:tcW w:w="7087" w:type="dxa"/>
            <w:tcBorders>
              <w:top w:val="single" w:sz="4" w:space="0" w:color="000000"/>
              <w:left w:val="single" w:sz="4" w:space="0" w:color="000000"/>
              <w:bottom w:val="single" w:sz="4" w:space="0" w:color="000000"/>
              <w:right w:val="single" w:sz="4" w:space="0" w:color="000000"/>
            </w:tcBorders>
            <w:hideMark/>
          </w:tcPr>
          <w:p w:rsidR="00445E87" w:rsidRDefault="00445E87">
            <w:pPr>
              <w:autoSpaceDE w:val="0"/>
              <w:autoSpaceDN w:val="0"/>
              <w:adjustRightInd w:val="0"/>
              <w:jc w:val="both"/>
              <w:rPr>
                <w:sz w:val="26"/>
                <w:szCs w:val="26"/>
              </w:rPr>
            </w:pPr>
            <w:r>
              <w:rPr>
                <w:sz w:val="26"/>
                <w:szCs w:val="26"/>
              </w:rPr>
              <w:t>- Обеспечение освещённости улиц, внедрение современных экологически  безопасных осветительных приборов, повышение энергетической эффективности населённых пунктов;</w:t>
            </w:r>
          </w:p>
          <w:p w:rsidR="00445E87" w:rsidRDefault="00445E87">
            <w:pPr>
              <w:autoSpaceDE w:val="0"/>
              <w:autoSpaceDN w:val="0"/>
              <w:adjustRightInd w:val="0"/>
              <w:jc w:val="both"/>
              <w:rPr>
                <w:sz w:val="26"/>
                <w:szCs w:val="26"/>
              </w:rPr>
            </w:pPr>
            <w:r>
              <w:rPr>
                <w:sz w:val="26"/>
                <w:szCs w:val="26"/>
              </w:rPr>
              <w:t>- Повышение уровня благоустройства общественных территорий;</w:t>
            </w:r>
          </w:p>
          <w:p w:rsidR="00445E87" w:rsidRDefault="00445E87">
            <w:pPr>
              <w:autoSpaceDE w:val="0"/>
              <w:autoSpaceDN w:val="0"/>
              <w:adjustRightInd w:val="0"/>
              <w:jc w:val="both"/>
              <w:rPr>
                <w:sz w:val="26"/>
                <w:szCs w:val="26"/>
              </w:rPr>
            </w:pPr>
            <w:r>
              <w:rPr>
                <w:sz w:val="26"/>
                <w:szCs w:val="26"/>
              </w:rPr>
              <w:t>- Организация озеленения территории и обустройство зеленых зон малыми архитектурными формами;</w:t>
            </w:r>
          </w:p>
          <w:p w:rsidR="00445E87" w:rsidRDefault="00445E87">
            <w:pPr>
              <w:autoSpaceDE w:val="0"/>
              <w:autoSpaceDN w:val="0"/>
              <w:adjustRightInd w:val="0"/>
              <w:jc w:val="both"/>
              <w:rPr>
                <w:sz w:val="26"/>
                <w:szCs w:val="26"/>
              </w:rPr>
            </w:pPr>
            <w:r>
              <w:rPr>
                <w:sz w:val="26"/>
                <w:szCs w:val="26"/>
              </w:rPr>
              <w:t>- Улучшение санитарно-эпидемиологического состояния территории;</w:t>
            </w:r>
          </w:p>
          <w:p w:rsidR="00445E87" w:rsidRDefault="00445E87">
            <w:pPr>
              <w:autoSpaceDE w:val="0"/>
              <w:autoSpaceDN w:val="0"/>
              <w:adjustRightInd w:val="0"/>
              <w:jc w:val="both"/>
              <w:rPr>
                <w:sz w:val="26"/>
                <w:szCs w:val="26"/>
              </w:rPr>
            </w:pPr>
            <w:r>
              <w:rPr>
                <w:sz w:val="26"/>
                <w:szCs w:val="26"/>
              </w:rPr>
              <w:t xml:space="preserve">- </w:t>
            </w:r>
            <w:r>
              <w:rPr>
                <w:rStyle w:val="s5"/>
                <w:sz w:val="26"/>
                <w:szCs w:val="26"/>
              </w:rPr>
              <w:t>Приведение в надлежащее состояние объектов благоустройства</w:t>
            </w:r>
            <w:r>
              <w:rPr>
                <w:sz w:val="26"/>
                <w:szCs w:val="26"/>
              </w:rPr>
              <w:t xml:space="preserve">.                                                                          </w:t>
            </w:r>
          </w:p>
          <w:p w:rsidR="00445E87" w:rsidRDefault="00445E87">
            <w:pPr>
              <w:autoSpaceDE w:val="0"/>
              <w:autoSpaceDN w:val="0"/>
              <w:adjustRightInd w:val="0"/>
              <w:jc w:val="both"/>
              <w:rPr>
                <w:sz w:val="26"/>
                <w:szCs w:val="26"/>
              </w:rPr>
            </w:pPr>
            <w:r>
              <w:rPr>
                <w:sz w:val="26"/>
                <w:szCs w:val="26"/>
              </w:rPr>
              <w:t xml:space="preserve">- Повышение уровня  вовлеченности заинтересованных граждан и организаций по благоустройству.   </w:t>
            </w:r>
          </w:p>
        </w:tc>
      </w:tr>
      <w:tr w:rsidR="00445E87" w:rsidTr="00445E87">
        <w:tc>
          <w:tcPr>
            <w:tcW w:w="2700" w:type="dxa"/>
            <w:tcBorders>
              <w:top w:val="single" w:sz="4" w:space="0" w:color="000000"/>
              <w:left w:val="single" w:sz="4" w:space="0" w:color="000000"/>
              <w:bottom w:val="single" w:sz="4" w:space="0" w:color="000000"/>
              <w:right w:val="nil"/>
            </w:tcBorders>
            <w:hideMark/>
          </w:tcPr>
          <w:p w:rsidR="00445E87" w:rsidRDefault="00445E87">
            <w:pPr>
              <w:autoSpaceDE w:val="0"/>
              <w:snapToGrid w:val="0"/>
              <w:jc w:val="both"/>
              <w:rPr>
                <w:sz w:val="27"/>
                <w:szCs w:val="27"/>
              </w:rPr>
            </w:pPr>
            <w:r>
              <w:rPr>
                <w:sz w:val="27"/>
                <w:szCs w:val="27"/>
              </w:rPr>
              <w:t>Сроки реализации Программы</w:t>
            </w:r>
          </w:p>
        </w:tc>
        <w:tc>
          <w:tcPr>
            <w:tcW w:w="7087" w:type="dxa"/>
            <w:tcBorders>
              <w:top w:val="single" w:sz="4" w:space="0" w:color="000000"/>
              <w:left w:val="single" w:sz="4" w:space="0" w:color="000000"/>
              <w:bottom w:val="single" w:sz="4" w:space="0" w:color="000000"/>
              <w:right w:val="single" w:sz="4" w:space="0" w:color="000000"/>
            </w:tcBorders>
          </w:tcPr>
          <w:p w:rsidR="00445E87" w:rsidRDefault="00EE32DE">
            <w:pPr>
              <w:pStyle w:val="ConsPlusNonformat"/>
              <w:widowControl/>
              <w:snapToGrid w:val="0"/>
              <w:rPr>
                <w:rFonts w:ascii="Times New Roman" w:hAnsi="Times New Roman"/>
                <w:sz w:val="26"/>
                <w:szCs w:val="26"/>
              </w:rPr>
            </w:pPr>
            <w:r>
              <w:rPr>
                <w:rFonts w:ascii="Times New Roman" w:hAnsi="Times New Roman"/>
                <w:sz w:val="26"/>
                <w:szCs w:val="26"/>
              </w:rPr>
              <w:t>2019-2021</w:t>
            </w:r>
            <w:r w:rsidR="00445E87">
              <w:rPr>
                <w:rFonts w:ascii="Times New Roman" w:hAnsi="Times New Roman"/>
                <w:sz w:val="26"/>
                <w:szCs w:val="26"/>
              </w:rPr>
              <w:t xml:space="preserve"> годы</w:t>
            </w:r>
          </w:p>
          <w:p w:rsidR="00445E87" w:rsidRDefault="00445E87">
            <w:pPr>
              <w:pStyle w:val="ConsPlusNonformat"/>
              <w:widowControl/>
              <w:rPr>
                <w:rFonts w:ascii="Times New Roman" w:hAnsi="Times New Roman"/>
                <w:sz w:val="26"/>
                <w:szCs w:val="26"/>
              </w:rPr>
            </w:pPr>
          </w:p>
        </w:tc>
      </w:tr>
      <w:tr w:rsidR="00445E87" w:rsidTr="00445E87">
        <w:tc>
          <w:tcPr>
            <w:tcW w:w="2700" w:type="dxa"/>
            <w:tcBorders>
              <w:top w:val="single" w:sz="4" w:space="0" w:color="000000"/>
              <w:left w:val="single" w:sz="4" w:space="0" w:color="000000"/>
              <w:bottom w:val="single" w:sz="4" w:space="0" w:color="000000"/>
              <w:right w:val="nil"/>
            </w:tcBorders>
            <w:hideMark/>
          </w:tcPr>
          <w:p w:rsidR="00445E87" w:rsidRDefault="00445E87">
            <w:pPr>
              <w:pStyle w:val="ConsPlusNonformat"/>
              <w:widowControl/>
              <w:snapToGrid w:val="0"/>
              <w:rPr>
                <w:rFonts w:ascii="Times New Roman" w:hAnsi="Times New Roman"/>
                <w:sz w:val="27"/>
                <w:szCs w:val="27"/>
              </w:rPr>
            </w:pPr>
            <w:r>
              <w:rPr>
                <w:rFonts w:ascii="Times New Roman" w:hAnsi="Times New Roman"/>
                <w:sz w:val="27"/>
                <w:szCs w:val="27"/>
              </w:rPr>
              <w:t xml:space="preserve">Перечень         основных           мероприятий        </w:t>
            </w:r>
          </w:p>
          <w:p w:rsidR="00445E87" w:rsidRDefault="00445E87">
            <w:pPr>
              <w:autoSpaceDE w:val="0"/>
              <w:jc w:val="both"/>
              <w:rPr>
                <w:sz w:val="27"/>
                <w:szCs w:val="27"/>
              </w:rPr>
            </w:pPr>
            <w:r>
              <w:rPr>
                <w:sz w:val="27"/>
                <w:szCs w:val="27"/>
              </w:rPr>
              <w:t>Программы</w:t>
            </w:r>
          </w:p>
        </w:tc>
        <w:tc>
          <w:tcPr>
            <w:tcW w:w="7087" w:type="dxa"/>
            <w:tcBorders>
              <w:top w:val="single" w:sz="4" w:space="0" w:color="000000"/>
              <w:left w:val="single" w:sz="4" w:space="0" w:color="000000"/>
              <w:bottom w:val="single" w:sz="4" w:space="0" w:color="000000"/>
              <w:right w:val="single" w:sz="4" w:space="0" w:color="000000"/>
            </w:tcBorders>
            <w:hideMark/>
          </w:tcPr>
          <w:p w:rsidR="00445E87" w:rsidRDefault="00445E87">
            <w:pPr>
              <w:pStyle w:val="ConsPlusNonformat"/>
              <w:widowControl/>
              <w:snapToGrid w:val="0"/>
              <w:rPr>
                <w:rFonts w:ascii="Times New Roman" w:hAnsi="Times New Roman"/>
                <w:sz w:val="26"/>
                <w:szCs w:val="26"/>
              </w:rPr>
            </w:pPr>
            <w:r>
              <w:rPr>
                <w:rFonts w:ascii="Times New Roman" w:hAnsi="Times New Roman"/>
                <w:sz w:val="26"/>
                <w:szCs w:val="26"/>
              </w:rPr>
              <w:t>- Организация освещения улиц;</w:t>
            </w:r>
          </w:p>
          <w:p w:rsidR="00445E87" w:rsidRDefault="00445E87">
            <w:pPr>
              <w:pStyle w:val="ConsPlusNonformat"/>
              <w:widowControl/>
              <w:snapToGrid w:val="0"/>
              <w:rPr>
                <w:rFonts w:ascii="Times New Roman" w:hAnsi="Times New Roman"/>
                <w:sz w:val="26"/>
                <w:szCs w:val="26"/>
              </w:rPr>
            </w:pPr>
            <w:r>
              <w:rPr>
                <w:rFonts w:ascii="Times New Roman" w:hAnsi="Times New Roman"/>
                <w:sz w:val="26"/>
                <w:szCs w:val="26"/>
              </w:rPr>
              <w:t xml:space="preserve">- Обустройство детских </w:t>
            </w:r>
            <w:r w:rsidR="00EE32DE">
              <w:rPr>
                <w:rFonts w:ascii="Times New Roman" w:hAnsi="Times New Roman"/>
                <w:sz w:val="26"/>
                <w:szCs w:val="26"/>
              </w:rPr>
              <w:t xml:space="preserve"> </w:t>
            </w:r>
            <w:r>
              <w:rPr>
                <w:rFonts w:ascii="Times New Roman" w:hAnsi="Times New Roman"/>
                <w:sz w:val="26"/>
                <w:szCs w:val="26"/>
              </w:rPr>
              <w:t xml:space="preserve"> площадок;</w:t>
            </w:r>
          </w:p>
          <w:p w:rsidR="00445E87" w:rsidRDefault="00445E87">
            <w:pPr>
              <w:pStyle w:val="ConsPlusNonformat"/>
              <w:widowControl/>
              <w:rPr>
                <w:rFonts w:ascii="Times New Roman" w:hAnsi="Times New Roman"/>
                <w:sz w:val="26"/>
                <w:szCs w:val="26"/>
              </w:rPr>
            </w:pPr>
            <w:r>
              <w:rPr>
                <w:rFonts w:ascii="Times New Roman" w:hAnsi="Times New Roman"/>
                <w:sz w:val="26"/>
                <w:szCs w:val="26"/>
              </w:rPr>
              <w:t>- Содержание мест захоронений;</w:t>
            </w:r>
          </w:p>
          <w:p w:rsidR="00445E87" w:rsidRDefault="00445E87">
            <w:pPr>
              <w:pStyle w:val="Default"/>
              <w:rPr>
                <w:sz w:val="27"/>
                <w:szCs w:val="27"/>
              </w:rPr>
            </w:pPr>
            <w:r>
              <w:rPr>
                <w:b/>
                <w:sz w:val="27"/>
                <w:szCs w:val="27"/>
              </w:rPr>
              <w:t>-</w:t>
            </w:r>
            <w:r>
              <w:rPr>
                <w:sz w:val="27"/>
                <w:szCs w:val="27"/>
              </w:rPr>
              <w:t xml:space="preserve"> Благоустройство территорий.</w:t>
            </w:r>
          </w:p>
        </w:tc>
      </w:tr>
      <w:tr w:rsidR="00445E87" w:rsidTr="00445E87">
        <w:tc>
          <w:tcPr>
            <w:tcW w:w="2700" w:type="dxa"/>
            <w:tcBorders>
              <w:top w:val="single" w:sz="4" w:space="0" w:color="000000"/>
              <w:left w:val="single" w:sz="4" w:space="0" w:color="000000"/>
              <w:bottom w:val="single" w:sz="4" w:space="0" w:color="000000"/>
              <w:right w:val="nil"/>
            </w:tcBorders>
            <w:hideMark/>
          </w:tcPr>
          <w:p w:rsidR="00445E87" w:rsidRDefault="00445E87">
            <w:pPr>
              <w:pStyle w:val="ConsPlusNonformat"/>
              <w:widowControl/>
              <w:snapToGrid w:val="0"/>
              <w:rPr>
                <w:rFonts w:ascii="Times New Roman" w:hAnsi="Times New Roman"/>
                <w:sz w:val="27"/>
                <w:szCs w:val="27"/>
              </w:rPr>
            </w:pPr>
            <w:r>
              <w:rPr>
                <w:rFonts w:ascii="Times New Roman" w:hAnsi="Times New Roman"/>
                <w:sz w:val="27"/>
                <w:szCs w:val="27"/>
              </w:rPr>
              <w:t>Исполнители основных мероприятий</w:t>
            </w:r>
          </w:p>
        </w:tc>
        <w:tc>
          <w:tcPr>
            <w:tcW w:w="7087" w:type="dxa"/>
            <w:tcBorders>
              <w:top w:val="single" w:sz="4" w:space="0" w:color="000000"/>
              <w:left w:val="single" w:sz="4" w:space="0" w:color="000000"/>
              <w:bottom w:val="single" w:sz="4" w:space="0" w:color="000000"/>
              <w:right w:val="single" w:sz="4" w:space="0" w:color="000000"/>
            </w:tcBorders>
            <w:hideMark/>
          </w:tcPr>
          <w:p w:rsidR="00445E87" w:rsidRPr="00EE32DE" w:rsidRDefault="00445E87">
            <w:pPr>
              <w:pStyle w:val="ConsPlusNonformat"/>
              <w:widowControl/>
              <w:snapToGrid w:val="0"/>
              <w:rPr>
                <w:rFonts w:ascii="Times New Roman" w:hAnsi="Times New Roman" w:cs="Times New Roman"/>
                <w:sz w:val="26"/>
                <w:szCs w:val="26"/>
              </w:rPr>
            </w:pPr>
            <w:r>
              <w:rPr>
                <w:rFonts w:ascii="Times New Roman" w:hAnsi="Times New Roman"/>
                <w:sz w:val="26"/>
                <w:szCs w:val="26"/>
              </w:rPr>
              <w:t xml:space="preserve">- Администрация </w:t>
            </w:r>
            <w:r w:rsidR="00EE32DE" w:rsidRPr="00EE32DE">
              <w:rPr>
                <w:rFonts w:ascii="Times New Roman" w:hAnsi="Times New Roman" w:cs="Times New Roman"/>
                <w:color w:val="000000" w:themeColor="text1"/>
                <w:sz w:val="26"/>
              </w:rPr>
              <w:t>Андреевского муниципального образования</w:t>
            </w:r>
          </w:p>
          <w:p w:rsidR="00445E87" w:rsidRDefault="00445E87">
            <w:pPr>
              <w:pStyle w:val="ConsPlusNonformat"/>
              <w:widowControl/>
              <w:rPr>
                <w:rFonts w:ascii="Times New Roman" w:hAnsi="Times New Roman"/>
                <w:sz w:val="26"/>
                <w:szCs w:val="26"/>
              </w:rPr>
            </w:pPr>
            <w:r>
              <w:rPr>
                <w:rFonts w:ascii="Times New Roman" w:hAnsi="Times New Roman"/>
                <w:sz w:val="26"/>
                <w:szCs w:val="26"/>
              </w:rPr>
              <w:t>- Руководители предприятий и организаций (по согласованию);</w:t>
            </w:r>
          </w:p>
          <w:p w:rsidR="00445E87" w:rsidRDefault="00445E87">
            <w:pPr>
              <w:pStyle w:val="ConsPlusNonformat"/>
              <w:widowControl/>
              <w:snapToGrid w:val="0"/>
              <w:rPr>
                <w:rFonts w:ascii="Times New Roman" w:hAnsi="Times New Roman"/>
                <w:sz w:val="26"/>
                <w:szCs w:val="26"/>
              </w:rPr>
            </w:pPr>
            <w:r>
              <w:rPr>
                <w:rFonts w:ascii="Times New Roman" w:hAnsi="Times New Roman"/>
                <w:sz w:val="26"/>
                <w:szCs w:val="26"/>
              </w:rPr>
              <w:t xml:space="preserve">- Жители населенных пунктов </w:t>
            </w:r>
            <w:r w:rsidR="00EE32DE" w:rsidRPr="00EE32DE">
              <w:rPr>
                <w:rFonts w:ascii="Times New Roman" w:hAnsi="Times New Roman" w:cs="Times New Roman"/>
                <w:color w:val="000000" w:themeColor="text1"/>
                <w:sz w:val="26"/>
              </w:rPr>
              <w:t>Андреевского муниципального образования</w:t>
            </w:r>
            <w:r>
              <w:rPr>
                <w:rFonts w:ascii="Times New Roman" w:hAnsi="Times New Roman"/>
                <w:sz w:val="26"/>
                <w:szCs w:val="26"/>
              </w:rPr>
              <w:t xml:space="preserve"> (по согласованию).</w:t>
            </w:r>
          </w:p>
        </w:tc>
      </w:tr>
      <w:tr w:rsidR="00445E87" w:rsidTr="00445E87">
        <w:tc>
          <w:tcPr>
            <w:tcW w:w="2700" w:type="dxa"/>
            <w:tcBorders>
              <w:top w:val="single" w:sz="4" w:space="0" w:color="000000"/>
              <w:left w:val="single" w:sz="4" w:space="0" w:color="000000"/>
              <w:bottom w:val="single" w:sz="4" w:space="0" w:color="000000"/>
              <w:right w:val="nil"/>
            </w:tcBorders>
            <w:hideMark/>
          </w:tcPr>
          <w:p w:rsidR="00445E87" w:rsidRDefault="00445E87">
            <w:pPr>
              <w:snapToGrid w:val="0"/>
              <w:rPr>
                <w:sz w:val="27"/>
                <w:szCs w:val="27"/>
              </w:rPr>
            </w:pPr>
            <w:r>
              <w:rPr>
                <w:sz w:val="27"/>
                <w:szCs w:val="27"/>
              </w:rPr>
              <w:t>Объемы и источники финансирования Программы</w:t>
            </w:r>
          </w:p>
        </w:tc>
        <w:tc>
          <w:tcPr>
            <w:tcW w:w="7087" w:type="dxa"/>
            <w:tcBorders>
              <w:top w:val="single" w:sz="4" w:space="0" w:color="000000"/>
              <w:left w:val="single" w:sz="4" w:space="0" w:color="000000"/>
              <w:bottom w:val="single" w:sz="4" w:space="0" w:color="000000"/>
              <w:right w:val="single" w:sz="4" w:space="0" w:color="000000"/>
            </w:tcBorders>
            <w:hideMark/>
          </w:tcPr>
          <w:p w:rsidR="00445E87" w:rsidRPr="00FE4C31" w:rsidRDefault="00445E87">
            <w:pPr>
              <w:pStyle w:val="Default"/>
              <w:rPr>
                <w:sz w:val="26"/>
                <w:szCs w:val="26"/>
              </w:rPr>
            </w:pPr>
            <w:r w:rsidRPr="00FE4C31">
              <w:rPr>
                <w:sz w:val="26"/>
                <w:szCs w:val="26"/>
              </w:rPr>
              <w:t xml:space="preserve">Общий объем финансирования Программы составляет </w:t>
            </w:r>
          </w:p>
          <w:p w:rsidR="00FE4C31" w:rsidRPr="00FE4C31" w:rsidRDefault="00FE4C31" w:rsidP="00FE4C31">
            <w:pPr>
              <w:pStyle w:val="Default"/>
              <w:rPr>
                <w:sz w:val="26"/>
                <w:szCs w:val="26"/>
              </w:rPr>
            </w:pPr>
            <w:r w:rsidRPr="00FE4C31">
              <w:rPr>
                <w:sz w:val="26"/>
                <w:szCs w:val="28"/>
              </w:rPr>
              <w:t xml:space="preserve">2157,0 </w:t>
            </w:r>
            <w:r w:rsidRPr="00FE4C31">
              <w:rPr>
                <w:b/>
                <w:sz w:val="26"/>
                <w:szCs w:val="28"/>
              </w:rPr>
              <w:t xml:space="preserve"> </w:t>
            </w:r>
            <w:r w:rsidRPr="00FE4C31">
              <w:rPr>
                <w:sz w:val="26"/>
                <w:szCs w:val="28"/>
              </w:rPr>
              <w:t>тысяч рублей, в том числе 267,0  тысяч рублей за счет средств федерального бюджета, 33,0  тысячи  рублей за счет средств  областного бюджета, 1757 ,0 тысячи  рублей за счет средств  местного бюджета, 100,0 тысячи  рублей за счет средств  внебюджетных источников.</w:t>
            </w:r>
          </w:p>
          <w:p w:rsidR="00FE4C31" w:rsidRPr="00FE4C31" w:rsidRDefault="00FE4C31" w:rsidP="00FE4C31">
            <w:pPr>
              <w:pStyle w:val="ConsPlusCell"/>
              <w:rPr>
                <w:rFonts w:ascii="Times New Roman" w:hAnsi="Times New Roman" w:cs="Times New Roman"/>
                <w:sz w:val="26"/>
                <w:szCs w:val="28"/>
              </w:rPr>
            </w:pPr>
            <w:r w:rsidRPr="00FE4C31">
              <w:rPr>
                <w:rFonts w:ascii="Times New Roman" w:hAnsi="Times New Roman" w:cs="Times New Roman"/>
                <w:sz w:val="26"/>
                <w:szCs w:val="28"/>
              </w:rPr>
              <w:t xml:space="preserve">2019 г– 519,0 </w:t>
            </w:r>
            <w:proofErr w:type="spellStart"/>
            <w:r w:rsidRPr="00FE4C31">
              <w:rPr>
                <w:rFonts w:ascii="Times New Roman" w:hAnsi="Times New Roman" w:cs="Times New Roman"/>
                <w:sz w:val="26"/>
                <w:szCs w:val="28"/>
              </w:rPr>
              <w:t>тыс</w:t>
            </w:r>
            <w:proofErr w:type="gramStart"/>
            <w:r w:rsidRPr="00FE4C31">
              <w:rPr>
                <w:rFonts w:ascii="Times New Roman" w:hAnsi="Times New Roman" w:cs="Times New Roman"/>
                <w:sz w:val="26"/>
                <w:szCs w:val="28"/>
              </w:rPr>
              <w:t>.р</w:t>
            </w:r>
            <w:proofErr w:type="gramEnd"/>
            <w:r w:rsidRPr="00FE4C31">
              <w:rPr>
                <w:rFonts w:ascii="Times New Roman" w:hAnsi="Times New Roman" w:cs="Times New Roman"/>
                <w:sz w:val="26"/>
                <w:szCs w:val="28"/>
              </w:rPr>
              <w:t>уб</w:t>
            </w:r>
            <w:proofErr w:type="spellEnd"/>
            <w:r w:rsidRPr="00FE4C31">
              <w:rPr>
                <w:rFonts w:ascii="Times New Roman" w:hAnsi="Times New Roman" w:cs="Times New Roman"/>
                <w:sz w:val="26"/>
                <w:szCs w:val="28"/>
              </w:rPr>
              <w:t xml:space="preserve">        из них 519,0 </w:t>
            </w:r>
            <w:proofErr w:type="spellStart"/>
            <w:r w:rsidRPr="00FE4C31">
              <w:rPr>
                <w:rFonts w:ascii="Times New Roman" w:hAnsi="Times New Roman" w:cs="Times New Roman"/>
                <w:sz w:val="26"/>
                <w:szCs w:val="28"/>
              </w:rPr>
              <w:t>тыс.руб</w:t>
            </w:r>
            <w:proofErr w:type="spellEnd"/>
            <w:r w:rsidRPr="00FE4C31">
              <w:rPr>
                <w:rFonts w:ascii="Times New Roman" w:hAnsi="Times New Roman" w:cs="Times New Roman"/>
                <w:sz w:val="26"/>
                <w:szCs w:val="28"/>
              </w:rPr>
              <w:t xml:space="preserve"> - МБ</w:t>
            </w:r>
          </w:p>
          <w:p w:rsidR="00FE4C31" w:rsidRPr="00FE4C31" w:rsidRDefault="00FE4C31" w:rsidP="00FE4C31">
            <w:pPr>
              <w:pStyle w:val="ConsPlusCell"/>
              <w:rPr>
                <w:rFonts w:ascii="Times New Roman" w:hAnsi="Times New Roman" w:cs="Times New Roman"/>
                <w:sz w:val="26"/>
                <w:szCs w:val="28"/>
              </w:rPr>
            </w:pPr>
            <w:r w:rsidRPr="00FE4C31">
              <w:rPr>
                <w:rFonts w:ascii="Times New Roman" w:hAnsi="Times New Roman" w:cs="Times New Roman"/>
                <w:sz w:val="26"/>
                <w:szCs w:val="28"/>
              </w:rPr>
              <w:t xml:space="preserve">2020 г–1064,0 </w:t>
            </w:r>
            <w:proofErr w:type="spellStart"/>
            <w:r w:rsidRPr="00FE4C31">
              <w:rPr>
                <w:rFonts w:ascii="Times New Roman" w:hAnsi="Times New Roman" w:cs="Times New Roman"/>
                <w:sz w:val="26"/>
                <w:szCs w:val="28"/>
              </w:rPr>
              <w:t>тыс</w:t>
            </w:r>
            <w:proofErr w:type="gramStart"/>
            <w:r w:rsidRPr="00FE4C31">
              <w:rPr>
                <w:rFonts w:ascii="Times New Roman" w:hAnsi="Times New Roman" w:cs="Times New Roman"/>
                <w:sz w:val="26"/>
                <w:szCs w:val="28"/>
              </w:rPr>
              <w:t>.р</w:t>
            </w:r>
            <w:proofErr w:type="gramEnd"/>
            <w:r w:rsidRPr="00FE4C31">
              <w:rPr>
                <w:rFonts w:ascii="Times New Roman" w:hAnsi="Times New Roman" w:cs="Times New Roman"/>
                <w:sz w:val="26"/>
                <w:szCs w:val="28"/>
              </w:rPr>
              <w:t>уб</w:t>
            </w:r>
            <w:proofErr w:type="spellEnd"/>
            <w:r w:rsidRPr="00FE4C31">
              <w:rPr>
                <w:rFonts w:ascii="Times New Roman" w:hAnsi="Times New Roman" w:cs="Times New Roman"/>
                <w:sz w:val="26"/>
                <w:szCs w:val="28"/>
              </w:rPr>
              <w:t xml:space="preserve">      из них 664,0 </w:t>
            </w:r>
            <w:proofErr w:type="spellStart"/>
            <w:r w:rsidRPr="00FE4C31">
              <w:rPr>
                <w:rFonts w:ascii="Times New Roman" w:hAnsi="Times New Roman" w:cs="Times New Roman"/>
                <w:sz w:val="26"/>
                <w:szCs w:val="28"/>
              </w:rPr>
              <w:t>тыс.руб</w:t>
            </w:r>
            <w:proofErr w:type="spellEnd"/>
            <w:r w:rsidRPr="00FE4C31">
              <w:rPr>
                <w:rFonts w:ascii="Times New Roman" w:hAnsi="Times New Roman" w:cs="Times New Roman"/>
                <w:sz w:val="26"/>
                <w:szCs w:val="28"/>
              </w:rPr>
              <w:t xml:space="preserve"> – МБ,  33,0 </w:t>
            </w:r>
            <w:proofErr w:type="spellStart"/>
            <w:r w:rsidRPr="00FE4C31">
              <w:rPr>
                <w:rFonts w:ascii="Times New Roman" w:hAnsi="Times New Roman" w:cs="Times New Roman"/>
                <w:sz w:val="26"/>
                <w:szCs w:val="28"/>
              </w:rPr>
              <w:t>тыс.руб</w:t>
            </w:r>
            <w:proofErr w:type="spellEnd"/>
            <w:r w:rsidRPr="00FE4C31">
              <w:rPr>
                <w:rFonts w:ascii="Times New Roman" w:hAnsi="Times New Roman" w:cs="Times New Roman"/>
                <w:sz w:val="26"/>
                <w:szCs w:val="28"/>
              </w:rPr>
              <w:t xml:space="preserve"> – ОБ,  267,0 тыс.руб. – ФБ, 100 ,0 </w:t>
            </w:r>
            <w:proofErr w:type="spellStart"/>
            <w:r w:rsidRPr="00FE4C31">
              <w:rPr>
                <w:rFonts w:ascii="Times New Roman" w:hAnsi="Times New Roman" w:cs="Times New Roman"/>
                <w:sz w:val="26"/>
                <w:szCs w:val="28"/>
              </w:rPr>
              <w:t>тыс.руб</w:t>
            </w:r>
            <w:proofErr w:type="spellEnd"/>
            <w:r w:rsidRPr="00FE4C31">
              <w:rPr>
                <w:rFonts w:ascii="Times New Roman" w:hAnsi="Times New Roman" w:cs="Times New Roman"/>
                <w:sz w:val="26"/>
                <w:szCs w:val="28"/>
              </w:rPr>
              <w:t xml:space="preserve"> -  внебюджетные источники.</w:t>
            </w:r>
          </w:p>
          <w:p w:rsidR="00FE4C31" w:rsidRPr="00FE4C31" w:rsidRDefault="00FE4C31" w:rsidP="00FE4C31">
            <w:pPr>
              <w:pStyle w:val="ConsPlusCell"/>
              <w:rPr>
                <w:rFonts w:ascii="Times New Roman" w:hAnsi="Times New Roman" w:cs="Times New Roman"/>
                <w:sz w:val="26"/>
                <w:szCs w:val="28"/>
              </w:rPr>
            </w:pPr>
            <w:r w:rsidRPr="00FE4C31">
              <w:rPr>
                <w:rFonts w:ascii="Times New Roman" w:hAnsi="Times New Roman" w:cs="Times New Roman"/>
                <w:sz w:val="26"/>
                <w:szCs w:val="28"/>
              </w:rPr>
              <w:t xml:space="preserve">2021 г–574,0 </w:t>
            </w:r>
            <w:proofErr w:type="spellStart"/>
            <w:r w:rsidRPr="00FE4C31">
              <w:rPr>
                <w:rFonts w:ascii="Times New Roman" w:hAnsi="Times New Roman" w:cs="Times New Roman"/>
                <w:sz w:val="26"/>
                <w:szCs w:val="28"/>
              </w:rPr>
              <w:t>тыс</w:t>
            </w:r>
            <w:proofErr w:type="gramStart"/>
            <w:r w:rsidRPr="00FE4C31">
              <w:rPr>
                <w:rFonts w:ascii="Times New Roman" w:hAnsi="Times New Roman" w:cs="Times New Roman"/>
                <w:sz w:val="26"/>
                <w:szCs w:val="28"/>
              </w:rPr>
              <w:t>.р</w:t>
            </w:r>
            <w:proofErr w:type="gramEnd"/>
            <w:r w:rsidRPr="00FE4C31">
              <w:rPr>
                <w:rFonts w:ascii="Times New Roman" w:hAnsi="Times New Roman" w:cs="Times New Roman"/>
                <w:sz w:val="26"/>
                <w:szCs w:val="28"/>
              </w:rPr>
              <w:t>уб</w:t>
            </w:r>
            <w:proofErr w:type="spellEnd"/>
            <w:r w:rsidRPr="00FE4C31">
              <w:rPr>
                <w:rFonts w:ascii="Times New Roman" w:hAnsi="Times New Roman" w:cs="Times New Roman"/>
                <w:sz w:val="26"/>
                <w:szCs w:val="28"/>
              </w:rPr>
              <w:t xml:space="preserve">      из них 574,0 </w:t>
            </w:r>
            <w:proofErr w:type="spellStart"/>
            <w:r w:rsidRPr="00FE4C31">
              <w:rPr>
                <w:rFonts w:ascii="Times New Roman" w:hAnsi="Times New Roman" w:cs="Times New Roman"/>
                <w:sz w:val="26"/>
                <w:szCs w:val="28"/>
              </w:rPr>
              <w:t>тыс.руб</w:t>
            </w:r>
            <w:proofErr w:type="spellEnd"/>
            <w:r w:rsidRPr="00FE4C31">
              <w:rPr>
                <w:rFonts w:ascii="Times New Roman" w:hAnsi="Times New Roman" w:cs="Times New Roman"/>
                <w:sz w:val="26"/>
                <w:szCs w:val="28"/>
              </w:rPr>
              <w:t xml:space="preserve"> - МБ   </w:t>
            </w:r>
          </w:p>
          <w:p w:rsidR="00FE4C31" w:rsidRDefault="00FE4C31" w:rsidP="00FE4C31">
            <w:pPr>
              <w:autoSpaceDE w:val="0"/>
              <w:rPr>
                <w:sz w:val="28"/>
                <w:szCs w:val="28"/>
              </w:rPr>
            </w:pPr>
            <w:r>
              <w:rPr>
                <w:sz w:val="28"/>
                <w:szCs w:val="28"/>
              </w:rPr>
              <w:t xml:space="preserve"> </w:t>
            </w:r>
          </w:p>
          <w:p w:rsidR="00445E87" w:rsidRDefault="00445E87" w:rsidP="00EE32DE">
            <w:pPr>
              <w:pStyle w:val="ConsPlusCell"/>
              <w:jc w:val="both"/>
              <w:rPr>
                <w:rFonts w:ascii="Times New Roman" w:hAnsi="Times New Roman"/>
                <w:sz w:val="26"/>
                <w:szCs w:val="26"/>
              </w:rPr>
            </w:pPr>
          </w:p>
        </w:tc>
      </w:tr>
      <w:tr w:rsidR="00445E87" w:rsidTr="00445E87">
        <w:tc>
          <w:tcPr>
            <w:tcW w:w="2700" w:type="dxa"/>
            <w:tcBorders>
              <w:top w:val="single" w:sz="4" w:space="0" w:color="000000"/>
              <w:left w:val="single" w:sz="4" w:space="0" w:color="000000"/>
              <w:bottom w:val="single" w:sz="4" w:space="0" w:color="000000"/>
              <w:right w:val="nil"/>
            </w:tcBorders>
            <w:hideMark/>
          </w:tcPr>
          <w:p w:rsidR="00445E87" w:rsidRDefault="00445E87">
            <w:pPr>
              <w:pStyle w:val="ConsPlusNonformat"/>
              <w:widowControl/>
              <w:snapToGrid w:val="0"/>
              <w:rPr>
                <w:rFonts w:ascii="Times New Roman" w:hAnsi="Times New Roman"/>
                <w:sz w:val="27"/>
                <w:szCs w:val="27"/>
              </w:rPr>
            </w:pPr>
            <w:r>
              <w:rPr>
                <w:rFonts w:ascii="Times New Roman" w:hAnsi="Times New Roman"/>
                <w:sz w:val="27"/>
                <w:szCs w:val="27"/>
              </w:rPr>
              <w:t xml:space="preserve">Система  организации   управления и </w:t>
            </w:r>
            <w:proofErr w:type="gramStart"/>
            <w:r>
              <w:rPr>
                <w:rFonts w:ascii="Times New Roman" w:hAnsi="Times New Roman"/>
                <w:sz w:val="27"/>
                <w:szCs w:val="27"/>
              </w:rPr>
              <w:t>контроля за</w:t>
            </w:r>
            <w:proofErr w:type="gramEnd"/>
            <w:r>
              <w:rPr>
                <w:rFonts w:ascii="Times New Roman" w:hAnsi="Times New Roman"/>
                <w:sz w:val="27"/>
                <w:szCs w:val="27"/>
              </w:rPr>
              <w:t xml:space="preserve">      исполнением  Программы</w:t>
            </w:r>
          </w:p>
        </w:tc>
        <w:tc>
          <w:tcPr>
            <w:tcW w:w="7087" w:type="dxa"/>
            <w:tcBorders>
              <w:top w:val="single" w:sz="4" w:space="0" w:color="000000"/>
              <w:left w:val="single" w:sz="4" w:space="0" w:color="000000"/>
              <w:bottom w:val="single" w:sz="4" w:space="0" w:color="000000"/>
              <w:right w:val="single" w:sz="4" w:space="0" w:color="000000"/>
            </w:tcBorders>
            <w:hideMark/>
          </w:tcPr>
          <w:p w:rsidR="00445E87" w:rsidRDefault="00445E87" w:rsidP="00EE32DE">
            <w:pPr>
              <w:pStyle w:val="ConsPlusNonformat"/>
              <w:widowControl/>
              <w:snapToGrid w:val="0"/>
              <w:ind w:left="-108"/>
              <w:jc w:val="both"/>
              <w:rPr>
                <w:rFonts w:ascii="Times New Roman" w:hAnsi="Times New Roman"/>
                <w:sz w:val="26"/>
                <w:szCs w:val="26"/>
              </w:rPr>
            </w:pPr>
            <w:r>
              <w:rPr>
                <w:rFonts w:ascii="Times New Roman" w:hAnsi="Times New Roman"/>
                <w:sz w:val="26"/>
                <w:szCs w:val="26"/>
              </w:rPr>
              <w:t xml:space="preserve"> Общее руководство Программой и контроль за ходом ее реализации   осуществляет </w:t>
            </w:r>
            <w:r w:rsidR="00EE32DE">
              <w:rPr>
                <w:rFonts w:ascii="Times New Roman" w:hAnsi="Times New Roman"/>
                <w:sz w:val="26"/>
                <w:szCs w:val="26"/>
              </w:rPr>
              <w:t xml:space="preserve"> </w:t>
            </w:r>
            <w:r>
              <w:rPr>
                <w:rFonts w:ascii="Times New Roman" w:hAnsi="Times New Roman"/>
                <w:sz w:val="26"/>
                <w:szCs w:val="26"/>
              </w:rPr>
              <w:t xml:space="preserve">администрация </w:t>
            </w:r>
            <w:r w:rsidR="00EE32DE" w:rsidRPr="00EE32DE">
              <w:rPr>
                <w:rFonts w:ascii="Times New Roman" w:hAnsi="Times New Roman" w:cs="Times New Roman"/>
                <w:color w:val="000000" w:themeColor="text1"/>
                <w:sz w:val="26"/>
              </w:rPr>
              <w:t>Андреевского муниципального образования</w:t>
            </w:r>
            <w:proofErr w:type="gramStart"/>
            <w:r w:rsidR="00EE32DE">
              <w:rPr>
                <w:rFonts w:ascii="Times New Roman" w:hAnsi="Times New Roman"/>
                <w:sz w:val="26"/>
                <w:szCs w:val="26"/>
              </w:rPr>
              <w:t xml:space="preserve"> ,</w:t>
            </w:r>
            <w:proofErr w:type="gramEnd"/>
            <w:r w:rsidR="00EE32DE">
              <w:rPr>
                <w:rFonts w:ascii="Times New Roman" w:hAnsi="Times New Roman"/>
                <w:sz w:val="26"/>
                <w:szCs w:val="26"/>
              </w:rPr>
              <w:t xml:space="preserve"> которая </w:t>
            </w:r>
            <w:r>
              <w:rPr>
                <w:rFonts w:ascii="Times New Roman" w:hAnsi="Times New Roman"/>
                <w:sz w:val="26"/>
                <w:szCs w:val="26"/>
              </w:rPr>
              <w:t xml:space="preserve">представляет </w:t>
            </w:r>
            <w:r w:rsidR="00EE32DE">
              <w:rPr>
                <w:rFonts w:ascii="Times New Roman" w:hAnsi="Times New Roman" w:cs="Times New Roman"/>
                <w:sz w:val="26"/>
                <w:szCs w:val="26"/>
              </w:rPr>
              <w:t xml:space="preserve">Совету депутатов </w:t>
            </w:r>
            <w:r w:rsidR="00EE32DE" w:rsidRPr="00EE32DE">
              <w:rPr>
                <w:rFonts w:ascii="Times New Roman" w:hAnsi="Times New Roman" w:cs="Times New Roman"/>
                <w:color w:val="000000" w:themeColor="text1"/>
                <w:sz w:val="26"/>
              </w:rPr>
              <w:t>Андреевского муниципального образования</w:t>
            </w:r>
            <w:r w:rsidR="00EE32DE">
              <w:rPr>
                <w:rFonts w:ascii="Times New Roman" w:hAnsi="Times New Roman" w:cs="Times New Roman"/>
                <w:color w:val="000000" w:themeColor="text1"/>
                <w:sz w:val="26"/>
              </w:rPr>
              <w:t xml:space="preserve"> ежегодный </w:t>
            </w:r>
            <w:r>
              <w:rPr>
                <w:rFonts w:ascii="Times New Roman" w:hAnsi="Times New Roman" w:cs="Times New Roman"/>
                <w:sz w:val="26"/>
                <w:szCs w:val="26"/>
              </w:rPr>
              <w:t xml:space="preserve"> </w:t>
            </w:r>
            <w:r>
              <w:rPr>
                <w:rFonts w:ascii="Times New Roman" w:hAnsi="Times New Roman"/>
                <w:sz w:val="26"/>
                <w:szCs w:val="26"/>
              </w:rPr>
              <w:t>отчет о ходе реализации мероприятий Программы.</w:t>
            </w:r>
          </w:p>
        </w:tc>
      </w:tr>
      <w:tr w:rsidR="00445E87" w:rsidTr="00445E87">
        <w:tc>
          <w:tcPr>
            <w:tcW w:w="2700" w:type="dxa"/>
            <w:tcBorders>
              <w:top w:val="single" w:sz="4" w:space="0" w:color="000000"/>
              <w:left w:val="single" w:sz="4" w:space="0" w:color="000000"/>
              <w:bottom w:val="single" w:sz="4" w:space="0" w:color="000000"/>
              <w:right w:val="nil"/>
            </w:tcBorders>
            <w:hideMark/>
          </w:tcPr>
          <w:p w:rsidR="00445E87" w:rsidRDefault="00445E87">
            <w:pPr>
              <w:pStyle w:val="ConsPlusNonformat"/>
              <w:widowControl/>
              <w:snapToGrid w:val="0"/>
              <w:jc w:val="both"/>
              <w:rPr>
                <w:rFonts w:ascii="Times New Roman" w:hAnsi="Times New Roman"/>
                <w:sz w:val="27"/>
                <w:szCs w:val="27"/>
              </w:rPr>
            </w:pPr>
            <w:r>
              <w:rPr>
                <w:rFonts w:ascii="Times New Roman" w:hAnsi="Times New Roman"/>
                <w:sz w:val="27"/>
                <w:szCs w:val="27"/>
              </w:rPr>
              <w:t>Ожидаемые конечные       результаты       реализации      Программы</w:t>
            </w:r>
          </w:p>
        </w:tc>
        <w:tc>
          <w:tcPr>
            <w:tcW w:w="7087" w:type="dxa"/>
            <w:tcBorders>
              <w:top w:val="single" w:sz="4" w:space="0" w:color="000000"/>
              <w:left w:val="single" w:sz="4" w:space="0" w:color="000000"/>
              <w:bottom w:val="single" w:sz="4" w:space="0" w:color="000000"/>
              <w:right w:val="single" w:sz="4" w:space="0" w:color="000000"/>
            </w:tcBorders>
          </w:tcPr>
          <w:p w:rsidR="00445E87" w:rsidRDefault="00445E87">
            <w:pPr>
              <w:pStyle w:val="ConsPlusNonformat"/>
              <w:widowControl/>
              <w:snapToGrid w:val="0"/>
              <w:ind w:left="-108"/>
              <w:jc w:val="both"/>
              <w:rPr>
                <w:rFonts w:ascii="Times New Roman" w:hAnsi="Times New Roman"/>
                <w:sz w:val="26"/>
                <w:szCs w:val="26"/>
              </w:rPr>
            </w:pPr>
            <w:r>
              <w:rPr>
                <w:rFonts w:ascii="Times New Roman" w:hAnsi="Times New Roman"/>
                <w:sz w:val="26"/>
                <w:szCs w:val="26"/>
              </w:rPr>
              <w:t xml:space="preserve"> В результате реализации Программы предполагается достичь следующих результатов:</w:t>
            </w:r>
          </w:p>
          <w:p w:rsidR="00445E87" w:rsidRDefault="00445E87">
            <w:pPr>
              <w:autoSpaceDE w:val="0"/>
              <w:ind w:firstLine="491"/>
              <w:jc w:val="both"/>
              <w:rPr>
                <w:color w:val="000000"/>
                <w:sz w:val="26"/>
                <w:szCs w:val="26"/>
              </w:rPr>
            </w:pPr>
            <w:r>
              <w:rPr>
                <w:sz w:val="26"/>
                <w:szCs w:val="26"/>
                <w:lang w:eastAsia="ru-RU"/>
              </w:rPr>
              <w:t xml:space="preserve">- создание </w:t>
            </w:r>
            <w:r>
              <w:rPr>
                <w:color w:val="000000"/>
                <w:sz w:val="26"/>
                <w:szCs w:val="26"/>
              </w:rPr>
              <w:t>комфортной среды проживания на территории</w:t>
            </w:r>
            <w:r>
              <w:rPr>
                <w:sz w:val="26"/>
                <w:szCs w:val="26"/>
                <w:lang w:eastAsia="ru-RU"/>
              </w:rPr>
              <w:t xml:space="preserve"> </w:t>
            </w:r>
            <w:r w:rsidR="00EE32DE" w:rsidRPr="00EE32DE">
              <w:rPr>
                <w:color w:val="000000" w:themeColor="text1"/>
                <w:sz w:val="26"/>
              </w:rPr>
              <w:t>Андреевского муниципального образования</w:t>
            </w:r>
            <w:r>
              <w:rPr>
                <w:sz w:val="26"/>
                <w:szCs w:val="26"/>
                <w:lang w:eastAsia="ru-RU"/>
              </w:rPr>
              <w:t>;</w:t>
            </w:r>
            <w:r>
              <w:rPr>
                <w:color w:val="000000"/>
                <w:sz w:val="26"/>
                <w:szCs w:val="26"/>
              </w:rPr>
              <w:t xml:space="preserve"> </w:t>
            </w:r>
          </w:p>
          <w:p w:rsidR="00445E87" w:rsidRDefault="00445E87">
            <w:pPr>
              <w:autoSpaceDE w:val="0"/>
              <w:ind w:firstLine="491"/>
              <w:jc w:val="both"/>
              <w:rPr>
                <w:sz w:val="26"/>
                <w:szCs w:val="26"/>
                <w:lang w:eastAsia="ru-RU"/>
              </w:rPr>
            </w:pPr>
            <w:r>
              <w:rPr>
                <w:color w:val="000000"/>
                <w:sz w:val="26"/>
                <w:szCs w:val="26"/>
              </w:rPr>
              <w:t>- обеспечение безопасности проживания жителей сельского  поселения;</w:t>
            </w:r>
          </w:p>
          <w:p w:rsidR="00445E87" w:rsidRDefault="00445E87">
            <w:pPr>
              <w:autoSpaceDE w:val="0"/>
              <w:ind w:firstLine="491"/>
              <w:jc w:val="both"/>
              <w:rPr>
                <w:sz w:val="26"/>
                <w:szCs w:val="26"/>
                <w:lang w:eastAsia="ru-RU"/>
              </w:rPr>
            </w:pPr>
            <w:r>
              <w:rPr>
                <w:sz w:val="26"/>
                <w:szCs w:val="26"/>
                <w:lang w:eastAsia="ru-RU"/>
              </w:rPr>
              <w:t>- внедрение энергосберегающих технологий при освещении улиц, мест отдыха и других объектов внешнего благоустройства населенных пунктов сельского поселения.</w:t>
            </w:r>
          </w:p>
          <w:p w:rsidR="00445E87" w:rsidRDefault="00445E87">
            <w:pPr>
              <w:pStyle w:val="ConsPlusNonformat"/>
              <w:widowControl/>
              <w:snapToGrid w:val="0"/>
              <w:ind w:left="-108"/>
              <w:jc w:val="both"/>
              <w:rPr>
                <w:rFonts w:ascii="Times New Roman" w:hAnsi="Times New Roman"/>
                <w:sz w:val="26"/>
                <w:szCs w:val="26"/>
              </w:rPr>
            </w:pPr>
          </w:p>
        </w:tc>
      </w:tr>
    </w:tbl>
    <w:p w:rsidR="00445E87" w:rsidRDefault="00445E87" w:rsidP="00445E87">
      <w:pPr>
        <w:autoSpaceDE w:val="0"/>
        <w:ind w:firstLine="540"/>
        <w:jc w:val="both"/>
      </w:pPr>
    </w:p>
    <w:p w:rsidR="00445E87" w:rsidRDefault="00445E87" w:rsidP="00445E87">
      <w:pPr>
        <w:autoSpaceDE w:val="0"/>
        <w:ind w:firstLine="540"/>
        <w:jc w:val="both"/>
      </w:pPr>
    </w:p>
    <w:p w:rsidR="00EE32DE" w:rsidRPr="00EE32DE" w:rsidRDefault="00445E87" w:rsidP="00FE4C31">
      <w:pPr>
        <w:autoSpaceDE w:val="0"/>
        <w:rPr>
          <w:b/>
          <w:sz w:val="26"/>
          <w:szCs w:val="27"/>
        </w:rPr>
      </w:pPr>
      <w:r w:rsidRPr="00EE32DE">
        <w:rPr>
          <w:b/>
          <w:sz w:val="26"/>
          <w:szCs w:val="28"/>
        </w:rPr>
        <w:t xml:space="preserve">Характеристика и анализ текущего состояния сферы реализации программы </w:t>
      </w:r>
      <w:r w:rsidR="00EE32DE" w:rsidRPr="00EE32DE">
        <w:rPr>
          <w:b/>
          <w:sz w:val="26"/>
          <w:szCs w:val="27"/>
        </w:rPr>
        <w:t>«Комплексное   благоустройство территории</w:t>
      </w:r>
    </w:p>
    <w:p w:rsidR="00EE32DE" w:rsidRPr="00EE32DE" w:rsidRDefault="00EE32DE" w:rsidP="00EE32DE">
      <w:pPr>
        <w:autoSpaceDE w:val="0"/>
        <w:ind w:firstLine="540"/>
        <w:jc w:val="center"/>
        <w:rPr>
          <w:b/>
          <w:sz w:val="26"/>
          <w:szCs w:val="27"/>
        </w:rPr>
      </w:pPr>
      <w:r w:rsidRPr="00EE32DE">
        <w:rPr>
          <w:b/>
          <w:sz w:val="26"/>
          <w:szCs w:val="27"/>
        </w:rPr>
        <w:t>Андреевского муниципального образования  на период 2019-2021 годы»</w:t>
      </w:r>
    </w:p>
    <w:p w:rsidR="00EE32DE" w:rsidRPr="00EE32DE" w:rsidRDefault="00EE32DE" w:rsidP="00EE32DE">
      <w:pPr>
        <w:autoSpaceDE w:val="0"/>
        <w:ind w:firstLine="540"/>
        <w:jc w:val="center"/>
        <w:rPr>
          <w:b/>
          <w:sz w:val="26"/>
          <w:szCs w:val="27"/>
        </w:rPr>
      </w:pPr>
    </w:p>
    <w:p w:rsidR="00445E87" w:rsidRDefault="00445E87" w:rsidP="00EE32DE">
      <w:pPr>
        <w:numPr>
          <w:ilvl w:val="0"/>
          <w:numId w:val="2"/>
        </w:numPr>
        <w:autoSpaceDE w:val="0"/>
        <w:jc w:val="center"/>
        <w:rPr>
          <w:sz w:val="28"/>
          <w:szCs w:val="28"/>
        </w:rPr>
      </w:pPr>
    </w:p>
    <w:p w:rsidR="00445E87" w:rsidRPr="00EE32DE" w:rsidRDefault="00445E87" w:rsidP="00EE32DE">
      <w:pPr>
        <w:autoSpaceDE w:val="0"/>
        <w:snapToGrid w:val="0"/>
        <w:ind w:firstLine="540"/>
        <w:jc w:val="both"/>
        <w:rPr>
          <w:color w:val="000000" w:themeColor="text1"/>
          <w:sz w:val="26"/>
        </w:rPr>
      </w:pPr>
      <w:r>
        <w:rPr>
          <w:sz w:val="28"/>
          <w:szCs w:val="28"/>
        </w:rPr>
        <w:t xml:space="preserve">Программа разработана в целях реализации Федерального закона от 06 сентября 2003 года  № 131-ФЗ  «Об общих принципах организации местного самоуправления в Российской Федерации», </w:t>
      </w:r>
      <w:r w:rsidR="00EE32DE">
        <w:rPr>
          <w:sz w:val="28"/>
          <w:szCs w:val="28"/>
        </w:rPr>
        <w:t xml:space="preserve">в соответствии с </w:t>
      </w:r>
      <w:r w:rsidR="00EE32DE" w:rsidRPr="003746D9">
        <w:rPr>
          <w:color w:val="000000" w:themeColor="text1"/>
          <w:sz w:val="26"/>
        </w:rPr>
        <w:t>Правил</w:t>
      </w:r>
      <w:r w:rsidR="00EE32DE">
        <w:rPr>
          <w:color w:val="000000" w:themeColor="text1"/>
          <w:sz w:val="26"/>
        </w:rPr>
        <w:t>ами</w:t>
      </w:r>
      <w:r w:rsidR="00EE32DE" w:rsidRPr="003746D9">
        <w:rPr>
          <w:color w:val="000000" w:themeColor="text1"/>
          <w:sz w:val="26"/>
        </w:rPr>
        <w:t xml:space="preserve"> благоустройства</w:t>
      </w:r>
      <w:proofErr w:type="gramStart"/>
      <w:r w:rsidR="00EE32DE" w:rsidRPr="003746D9">
        <w:rPr>
          <w:color w:val="000000" w:themeColor="text1"/>
          <w:sz w:val="26"/>
        </w:rPr>
        <w:t xml:space="preserve"> ,</w:t>
      </w:r>
      <w:proofErr w:type="gramEnd"/>
      <w:r w:rsidR="00EE32DE" w:rsidRPr="003746D9">
        <w:rPr>
          <w:color w:val="000000" w:themeColor="text1"/>
          <w:sz w:val="26"/>
        </w:rPr>
        <w:t xml:space="preserve"> обеспечения чистоты и порядка на территории Андреевского муниципального образования»</w:t>
      </w:r>
      <w:r w:rsidR="00EE32DE">
        <w:rPr>
          <w:sz w:val="28"/>
          <w:szCs w:val="28"/>
        </w:rPr>
        <w:t>», утвержденные р</w:t>
      </w:r>
      <w:r>
        <w:rPr>
          <w:sz w:val="28"/>
          <w:szCs w:val="28"/>
        </w:rPr>
        <w:t xml:space="preserve">ешением </w:t>
      </w:r>
      <w:r w:rsidR="00EE32DE">
        <w:rPr>
          <w:sz w:val="28"/>
          <w:szCs w:val="28"/>
        </w:rPr>
        <w:t>Совета депутатов Андреевского муниципального образования № 144 от  25.01.2017</w:t>
      </w:r>
      <w:r>
        <w:rPr>
          <w:sz w:val="28"/>
          <w:szCs w:val="28"/>
        </w:rPr>
        <w:t xml:space="preserve"> года</w:t>
      </w:r>
      <w:r w:rsidR="00EE32DE">
        <w:rPr>
          <w:sz w:val="28"/>
          <w:szCs w:val="28"/>
        </w:rPr>
        <w:t xml:space="preserve"> ( с изменениями</w:t>
      </w:r>
      <w:r w:rsidR="00EE32DE" w:rsidRPr="00EE32DE">
        <w:rPr>
          <w:color w:val="000000" w:themeColor="text1"/>
          <w:sz w:val="26"/>
        </w:rPr>
        <w:t xml:space="preserve"> </w:t>
      </w:r>
      <w:r w:rsidR="00EE32DE" w:rsidRPr="003746D9">
        <w:rPr>
          <w:color w:val="000000" w:themeColor="text1"/>
          <w:sz w:val="26"/>
        </w:rPr>
        <w:t xml:space="preserve">от 19.05.2017 года № 154 . от 28.04.2018 года № 186)  </w:t>
      </w:r>
      <w:r w:rsidR="00EE32DE">
        <w:rPr>
          <w:sz w:val="28"/>
          <w:szCs w:val="28"/>
        </w:rPr>
        <w:t xml:space="preserve"> </w:t>
      </w:r>
      <w:r>
        <w:rPr>
          <w:sz w:val="28"/>
          <w:szCs w:val="28"/>
        </w:rPr>
        <w:t xml:space="preserve">  и предусматривает реализацию мер, направленных на развитие благоустройства и озеленения территории поселения. </w:t>
      </w:r>
    </w:p>
    <w:p w:rsidR="00445E87" w:rsidRDefault="00445E87" w:rsidP="00445E87">
      <w:pPr>
        <w:jc w:val="both"/>
        <w:rPr>
          <w:sz w:val="28"/>
          <w:szCs w:val="28"/>
        </w:rPr>
      </w:pPr>
      <w:r>
        <w:rPr>
          <w:sz w:val="28"/>
          <w:szCs w:val="28"/>
        </w:rPr>
        <w:tab/>
        <w:t>На терри</w:t>
      </w:r>
      <w:r w:rsidR="00EE32DE">
        <w:rPr>
          <w:sz w:val="28"/>
          <w:szCs w:val="28"/>
        </w:rPr>
        <w:t>тории поселения  расположено  5</w:t>
      </w:r>
      <w:r>
        <w:rPr>
          <w:sz w:val="28"/>
          <w:szCs w:val="28"/>
        </w:rPr>
        <w:t xml:space="preserve"> населе</w:t>
      </w:r>
      <w:r w:rsidR="00581C1A">
        <w:rPr>
          <w:sz w:val="28"/>
          <w:szCs w:val="28"/>
        </w:rPr>
        <w:t>нных пунктов, где проживает 952</w:t>
      </w:r>
      <w:r>
        <w:rPr>
          <w:sz w:val="28"/>
          <w:szCs w:val="28"/>
        </w:rPr>
        <w:t xml:space="preserve"> чел. </w:t>
      </w:r>
      <w:r>
        <w:rPr>
          <w:color w:val="000000"/>
          <w:sz w:val="28"/>
          <w:szCs w:val="28"/>
        </w:rPr>
        <w:t>Населенные пункты удалены друг от друга и от центра поселения.</w:t>
      </w:r>
      <w:r>
        <w:rPr>
          <w:sz w:val="28"/>
          <w:szCs w:val="28"/>
        </w:rPr>
        <w:t xml:space="preserve"> Населенные пункты создают материальную, социальную, культурную и эстетическую среду, в которой живут, работают, проводят досуг граждане, воспитываются новые поколения и реализуются иные формы жизнедеятельности населения. Уровень благоустройства населенных пунктов – один из показателей качества среды обитания, а целенаправленная деятельность по формированию благоприятной среды обитания населения составляет суть государственной градостроительной политики. </w:t>
      </w:r>
    </w:p>
    <w:p w:rsidR="00445E87" w:rsidRDefault="00445E87" w:rsidP="00445E87">
      <w:pPr>
        <w:pStyle w:val="Default"/>
        <w:ind w:firstLine="708"/>
        <w:jc w:val="both"/>
        <w:rPr>
          <w:sz w:val="28"/>
          <w:szCs w:val="28"/>
        </w:rPr>
      </w:pPr>
      <w:r>
        <w:rPr>
          <w:sz w:val="28"/>
          <w:szCs w:val="28"/>
        </w:rPr>
        <w:t xml:space="preserve">Данная Программа является основной для реализации мероприятий по благоустройству, озеленению, улучшению санитарного состояния и архитектурно-художественного оформления </w:t>
      </w:r>
      <w:proofErr w:type="spellStart"/>
      <w:r>
        <w:rPr>
          <w:sz w:val="28"/>
          <w:szCs w:val="28"/>
        </w:rPr>
        <w:t>населѐнных</w:t>
      </w:r>
      <w:proofErr w:type="spellEnd"/>
      <w:r>
        <w:rPr>
          <w:sz w:val="28"/>
          <w:szCs w:val="28"/>
        </w:rPr>
        <w:t xml:space="preserve"> пунктов. </w:t>
      </w:r>
    </w:p>
    <w:p w:rsidR="00445E87" w:rsidRDefault="00445E87" w:rsidP="00445E87">
      <w:pPr>
        <w:pStyle w:val="Default"/>
        <w:ind w:firstLine="708"/>
        <w:jc w:val="both"/>
        <w:rPr>
          <w:sz w:val="28"/>
          <w:szCs w:val="28"/>
        </w:rPr>
      </w:pPr>
      <w:r>
        <w:rPr>
          <w:sz w:val="28"/>
          <w:szCs w:val="28"/>
        </w:rPr>
        <w:t xml:space="preserve">Программно-целевой подход к решению проблем благоустройства необходим, так как без стройной комплексной системы благоустройства </w:t>
      </w:r>
      <w:r w:rsidR="00581C1A">
        <w:rPr>
          <w:sz w:val="28"/>
          <w:szCs w:val="28"/>
        </w:rPr>
        <w:t>Андреевского муниципального образования</w:t>
      </w:r>
      <w:r>
        <w:rPr>
          <w:sz w:val="28"/>
          <w:szCs w:val="28"/>
        </w:rPr>
        <w:t xml:space="preserve"> невозможно добиться каких-либо значимых результатов в обеспечении комфортных условий для деятельности и отдыха жителей поселения. Важна четкая согласованность действий администрации и предприятий, учреждений, населения, обеспечивающих жизнедеятельность поселения и занимающихся благоустройством. Определение перспектив благоустройства </w:t>
      </w:r>
      <w:r w:rsidR="00581C1A">
        <w:rPr>
          <w:sz w:val="28"/>
          <w:szCs w:val="28"/>
        </w:rPr>
        <w:t xml:space="preserve">Андреевского муниципального образования </w:t>
      </w:r>
      <w:r>
        <w:rPr>
          <w:sz w:val="28"/>
          <w:szCs w:val="28"/>
        </w:rPr>
        <w:t>позволит добиться сосредоточения средств на решение поставленных задач</w:t>
      </w:r>
      <w:proofErr w:type="gramStart"/>
      <w:r w:rsidR="00581C1A">
        <w:rPr>
          <w:sz w:val="28"/>
          <w:szCs w:val="28"/>
        </w:rPr>
        <w:t xml:space="preserve"> </w:t>
      </w:r>
      <w:r>
        <w:rPr>
          <w:sz w:val="28"/>
          <w:szCs w:val="28"/>
        </w:rPr>
        <w:t>.</w:t>
      </w:r>
      <w:proofErr w:type="gramEnd"/>
      <w:r>
        <w:rPr>
          <w:sz w:val="28"/>
          <w:szCs w:val="28"/>
        </w:rPr>
        <w:t xml:space="preserve"> </w:t>
      </w:r>
    </w:p>
    <w:p w:rsidR="00445E87" w:rsidRDefault="00445E87" w:rsidP="00445E87">
      <w:pPr>
        <w:pStyle w:val="Default"/>
        <w:ind w:firstLine="540"/>
        <w:jc w:val="both"/>
        <w:rPr>
          <w:sz w:val="28"/>
          <w:szCs w:val="28"/>
        </w:rPr>
      </w:pPr>
      <w:r>
        <w:rPr>
          <w:sz w:val="28"/>
          <w:szCs w:val="28"/>
        </w:rPr>
        <w:t>Концепцией социально-экономического развития территории сельского поселения</w:t>
      </w:r>
      <w:r w:rsidR="00581C1A">
        <w:rPr>
          <w:sz w:val="28"/>
          <w:szCs w:val="28"/>
        </w:rPr>
        <w:t xml:space="preserve">, </w:t>
      </w:r>
      <w:r>
        <w:rPr>
          <w:sz w:val="28"/>
          <w:szCs w:val="28"/>
        </w:rPr>
        <w:t xml:space="preserve"> благоустройство территории</w:t>
      </w:r>
      <w:proofErr w:type="gramStart"/>
      <w:r>
        <w:rPr>
          <w:sz w:val="28"/>
          <w:szCs w:val="28"/>
        </w:rPr>
        <w:t xml:space="preserve"> </w:t>
      </w:r>
      <w:r w:rsidR="00581C1A">
        <w:rPr>
          <w:sz w:val="28"/>
          <w:szCs w:val="28"/>
        </w:rPr>
        <w:t xml:space="preserve"> ,</w:t>
      </w:r>
      <w:proofErr w:type="gramEnd"/>
      <w:r w:rsidR="00581C1A">
        <w:rPr>
          <w:sz w:val="28"/>
          <w:szCs w:val="28"/>
        </w:rPr>
        <w:t xml:space="preserve"> </w:t>
      </w:r>
      <w:r>
        <w:rPr>
          <w:sz w:val="28"/>
          <w:szCs w:val="28"/>
        </w:rPr>
        <w:t xml:space="preserve"> определено как важнейшая составная часть потенциала поселения и одна из приоритетных задач органов местного самоуправления. Повышение уровня качества среды проживания и временного нахождения, является необходимым условием стабилизации и </w:t>
      </w:r>
      <w:proofErr w:type="spellStart"/>
      <w:r>
        <w:rPr>
          <w:sz w:val="28"/>
          <w:szCs w:val="28"/>
        </w:rPr>
        <w:t>подъѐма</w:t>
      </w:r>
      <w:proofErr w:type="spellEnd"/>
      <w:r>
        <w:rPr>
          <w:sz w:val="28"/>
          <w:szCs w:val="28"/>
        </w:rPr>
        <w:t xml:space="preserve"> экономики сельского поселения и повышения уровня жизни населения. </w:t>
      </w:r>
    </w:p>
    <w:p w:rsidR="00445E87" w:rsidRDefault="00445E87" w:rsidP="00445E87">
      <w:pPr>
        <w:pStyle w:val="Default"/>
        <w:ind w:firstLine="540"/>
        <w:jc w:val="both"/>
        <w:rPr>
          <w:sz w:val="28"/>
          <w:szCs w:val="28"/>
        </w:rPr>
      </w:pPr>
      <w:r>
        <w:rPr>
          <w:sz w:val="28"/>
          <w:szCs w:val="28"/>
        </w:rPr>
        <w:t xml:space="preserve">Имеющиеся объекты благоустройства, расположенные на территории сельского поселения,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 Низкий уровень благоустройства </w:t>
      </w:r>
      <w:r w:rsidR="00581C1A">
        <w:rPr>
          <w:sz w:val="28"/>
          <w:szCs w:val="28"/>
        </w:rPr>
        <w:t xml:space="preserve"> </w:t>
      </w:r>
      <w:r>
        <w:rPr>
          <w:sz w:val="28"/>
          <w:szCs w:val="28"/>
        </w:rPr>
        <w:t xml:space="preserve"> на территории сельского поселения, вызывает дополнительную социальную </w:t>
      </w:r>
      <w:proofErr w:type="spellStart"/>
      <w:r>
        <w:rPr>
          <w:sz w:val="28"/>
          <w:szCs w:val="28"/>
        </w:rPr>
        <w:t>напряжѐнность</w:t>
      </w:r>
      <w:proofErr w:type="spellEnd"/>
      <w:r>
        <w:rPr>
          <w:sz w:val="28"/>
          <w:szCs w:val="28"/>
        </w:rPr>
        <w:t xml:space="preserve"> среди населения. </w:t>
      </w:r>
    </w:p>
    <w:p w:rsidR="00445E87" w:rsidRDefault="00445E87" w:rsidP="00445E87">
      <w:pPr>
        <w:pStyle w:val="Default"/>
        <w:ind w:firstLine="540"/>
        <w:jc w:val="both"/>
        <w:rPr>
          <w:sz w:val="28"/>
          <w:szCs w:val="28"/>
        </w:rPr>
      </w:pPr>
      <w:r>
        <w:rPr>
          <w:sz w:val="28"/>
          <w:szCs w:val="28"/>
        </w:rPr>
        <w:t xml:space="preserve">Одна из проблем благоустройства - </w:t>
      </w:r>
      <w:proofErr w:type="spellStart"/>
      <w:r>
        <w:rPr>
          <w:sz w:val="28"/>
          <w:szCs w:val="28"/>
        </w:rPr>
        <w:t>вандальные</w:t>
      </w:r>
      <w:proofErr w:type="spellEnd"/>
      <w:r>
        <w:rPr>
          <w:sz w:val="28"/>
          <w:szCs w:val="28"/>
        </w:rPr>
        <w:t xml:space="preserve"> действия некоторых жителей к элементам благоустройства: приводят</w:t>
      </w:r>
      <w:r w:rsidR="00581C1A">
        <w:rPr>
          <w:sz w:val="28"/>
          <w:szCs w:val="28"/>
        </w:rPr>
        <w:t xml:space="preserve"> в негодность детские площадки</w:t>
      </w:r>
      <w:r>
        <w:rPr>
          <w:sz w:val="28"/>
          <w:szCs w:val="28"/>
        </w:rPr>
        <w:t xml:space="preserve">, создают несанкционированные свалки, ломают </w:t>
      </w:r>
      <w:proofErr w:type="spellStart"/>
      <w:r>
        <w:rPr>
          <w:sz w:val="28"/>
          <w:szCs w:val="28"/>
        </w:rPr>
        <w:t>зелѐные</w:t>
      </w:r>
      <w:proofErr w:type="spellEnd"/>
      <w:r>
        <w:rPr>
          <w:sz w:val="28"/>
          <w:szCs w:val="28"/>
        </w:rPr>
        <w:t xml:space="preserve"> насаждения. Анализ показывает, что проблема заключается в низком уровне культуры, поведении жителей сельского поселения на улицах и дворах, небрежном отношении к элементам благоустройства. </w:t>
      </w:r>
    </w:p>
    <w:p w:rsidR="00445E87" w:rsidRDefault="00445E87" w:rsidP="00445E87">
      <w:pPr>
        <w:ind w:firstLine="540"/>
        <w:jc w:val="both"/>
        <w:rPr>
          <w:sz w:val="28"/>
          <w:szCs w:val="28"/>
        </w:rPr>
      </w:pPr>
      <w:r>
        <w:rPr>
          <w:sz w:val="28"/>
          <w:szCs w:val="28"/>
        </w:rPr>
        <w:t>В целях осуществления эффективной деятельности необходимо предусмотреть осуществление ряда мероприятий, направленных на устранение недостатков современной организации территории поселения. Основными из мероприятий являются: определение четкого функционального зонирования территории; обеспечение жилых районов необходимыми видами инженерного оборудования и благоустройства; создание и обустройство зон отдыха жителей поселения.</w:t>
      </w:r>
    </w:p>
    <w:p w:rsidR="00445E87" w:rsidRDefault="00445E87" w:rsidP="00445E87">
      <w:pPr>
        <w:ind w:firstLine="540"/>
        <w:jc w:val="both"/>
        <w:rPr>
          <w:sz w:val="28"/>
          <w:szCs w:val="28"/>
        </w:rPr>
      </w:pPr>
      <w:r>
        <w:rPr>
          <w:sz w:val="28"/>
          <w:szCs w:val="28"/>
        </w:rPr>
        <w:t>При выполнении комплекса мероприятий они способны значительно улучшить экологическое состояние и внешний облик населенных пунктов, создать более комфортные микроклиматические, санитарно-гигиенические и эстетические условия на улицах, в жилых домах, общественных местах.</w:t>
      </w:r>
    </w:p>
    <w:p w:rsidR="00445E87" w:rsidRDefault="00445E87" w:rsidP="00445E87">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rFonts w:ascii="Times New Roman" w:hAnsi="Times New Roman" w:cs="Times New Roman"/>
          <w:sz w:val="28"/>
          <w:szCs w:val="28"/>
        </w:rPr>
      </w:pPr>
      <w:r>
        <w:rPr>
          <w:rFonts w:ascii="Times New Roman" w:hAnsi="Times New Roman" w:cs="Times New Roman"/>
          <w:sz w:val="28"/>
          <w:szCs w:val="28"/>
        </w:rPr>
        <w:t>Основным риском в реализации программы является уменьшение средств бюджета поселения, предусмотренных на ее реализацию.</w:t>
      </w:r>
      <w:r>
        <w:rPr>
          <w:sz w:val="28"/>
          <w:szCs w:val="28"/>
        </w:rPr>
        <w:t xml:space="preserve"> </w:t>
      </w:r>
      <w:r>
        <w:rPr>
          <w:rFonts w:ascii="Times New Roman" w:hAnsi="Times New Roman" w:cs="Times New Roman"/>
          <w:sz w:val="28"/>
          <w:szCs w:val="28"/>
        </w:rPr>
        <w:t>Предложения по снижению рисков выполнения программы:</w:t>
      </w:r>
    </w:p>
    <w:p w:rsidR="00445E87" w:rsidRDefault="00445E87" w:rsidP="00445E87">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sz w:val="28"/>
          <w:szCs w:val="28"/>
        </w:rPr>
      </w:pPr>
      <w:r>
        <w:rPr>
          <w:rFonts w:ascii="Times New Roman" w:hAnsi="Times New Roman" w:cs="Times New Roman"/>
          <w:sz w:val="28"/>
          <w:szCs w:val="28"/>
        </w:rPr>
        <w:t>- массовое привлечение граждан и предприятий к работам по благоустройству поселения на добровольной основе (приведение в порядок кладбищ, улиц, цветников).</w:t>
      </w:r>
    </w:p>
    <w:p w:rsidR="00445E87" w:rsidRDefault="00445E87" w:rsidP="00445E87">
      <w:pPr>
        <w:pStyle w:val="ConsPlusNormal0"/>
        <w:widowControl/>
        <w:suppressLineNumbers/>
        <w:tabs>
          <w:tab w:val="left" w:pos="0"/>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Реализация данной муниципальной программы позволит повысить уровень благоустройства территорий, комфортного проживания жителей, более рационально использовать бюджетные средства и привлечь финансовые ресурсы из других источников.</w:t>
      </w:r>
    </w:p>
    <w:p w:rsidR="00445E87" w:rsidRDefault="00445E87" w:rsidP="00445E87">
      <w:pPr>
        <w:pStyle w:val="Default"/>
        <w:rPr>
          <w:sz w:val="28"/>
          <w:szCs w:val="28"/>
        </w:rPr>
      </w:pPr>
    </w:p>
    <w:p w:rsidR="00445E87" w:rsidRDefault="00445E87" w:rsidP="00445E87">
      <w:pPr>
        <w:numPr>
          <w:ilvl w:val="0"/>
          <w:numId w:val="2"/>
        </w:numPr>
        <w:autoSpaceDE w:val="0"/>
        <w:jc w:val="center"/>
        <w:rPr>
          <w:b/>
          <w:bCs/>
          <w:sz w:val="28"/>
          <w:szCs w:val="28"/>
          <w:lang w:eastAsia="ru-RU"/>
        </w:rPr>
      </w:pPr>
      <w:r>
        <w:rPr>
          <w:b/>
          <w:bCs/>
          <w:sz w:val="28"/>
          <w:szCs w:val="28"/>
          <w:lang w:eastAsia="ru-RU"/>
        </w:rPr>
        <w:t>Приоритеты, цели  и задачи муниципальной программы.</w:t>
      </w:r>
    </w:p>
    <w:p w:rsidR="00445E87" w:rsidRDefault="00445E87" w:rsidP="00445E87">
      <w:pPr>
        <w:autoSpaceDE w:val="0"/>
        <w:ind w:left="360"/>
        <w:jc w:val="center"/>
        <w:rPr>
          <w:bCs/>
          <w:sz w:val="28"/>
          <w:szCs w:val="28"/>
          <w:lang w:eastAsia="ru-RU"/>
        </w:rPr>
      </w:pPr>
    </w:p>
    <w:p w:rsidR="00445E87" w:rsidRDefault="00445E87" w:rsidP="00445E87">
      <w:pPr>
        <w:autoSpaceDE w:val="0"/>
        <w:ind w:firstLine="491"/>
        <w:jc w:val="both"/>
        <w:rPr>
          <w:sz w:val="28"/>
          <w:szCs w:val="28"/>
          <w:lang w:eastAsia="ru-RU"/>
        </w:rPr>
      </w:pPr>
      <w:r>
        <w:rPr>
          <w:sz w:val="28"/>
          <w:szCs w:val="28"/>
          <w:lang w:eastAsia="ru-RU"/>
        </w:rPr>
        <w:t xml:space="preserve">Реализация муниципальной программы будет осуществляться в соответствии со следующими основными приоритетами: </w:t>
      </w:r>
    </w:p>
    <w:p w:rsidR="00445E87" w:rsidRDefault="00445E87" w:rsidP="00445E87">
      <w:pPr>
        <w:autoSpaceDE w:val="0"/>
        <w:ind w:firstLine="491"/>
        <w:jc w:val="both"/>
        <w:rPr>
          <w:color w:val="000000"/>
          <w:sz w:val="28"/>
          <w:szCs w:val="28"/>
        </w:rPr>
      </w:pPr>
      <w:r>
        <w:rPr>
          <w:sz w:val="28"/>
          <w:szCs w:val="28"/>
          <w:lang w:eastAsia="ru-RU"/>
        </w:rPr>
        <w:t xml:space="preserve">- создание </w:t>
      </w:r>
      <w:r>
        <w:rPr>
          <w:color w:val="000000"/>
          <w:sz w:val="28"/>
          <w:szCs w:val="28"/>
        </w:rPr>
        <w:t>комфортной среды проживания на территории</w:t>
      </w:r>
      <w:r>
        <w:rPr>
          <w:sz w:val="28"/>
          <w:szCs w:val="28"/>
          <w:lang w:eastAsia="ru-RU"/>
        </w:rPr>
        <w:t xml:space="preserve"> </w:t>
      </w:r>
      <w:r w:rsidR="002703F9">
        <w:rPr>
          <w:sz w:val="28"/>
          <w:szCs w:val="28"/>
          <w:lang w:eastAsia="ru-RU"/>
        </w:rPr>
        <w:t>Андреевского муниципального образования</w:t>
      </w:r>
      <w:proofErr w:type="gramStart"/>
      <w:r w:rsidR="002703F9">
        <w:rPr>
          <w:sz w:val="28"/>
          <w:szCs w:val="28"/>
          <w:lang w:eastAsia="ru-RU"/>
        </w:rPr>
        <w:t xml:space="preserve"> </w:t>
      </w:r>
      <w:r>
        <w:rPr>
          <w:sz w:val="28"/>
          <w:szCs w:val="28"/>
          <w:lang w:eastAsia="ru-RU"/>
        </w:rPr>
        <w:t>;</w:t>
      </w:r>
      <w:proofErr w:type="gramEnd"/>
      <w:r>
        <w:rPr>
          <w:color w:val="000000"/>
          <w:sz w:val="28"/>
          <w:szCs w:val="28"/>
        </w:rPr>
        <w:t xml:space="preserve"> </w:t>
      </w:r>
    </w:p>
    <w:p w:rsidR="00445E87" w:rsidRDefault="00445E87" w:rsidP="00445E87">
      <w:pPr>
        <w:autoSpaceDE w:val="0"/>
        <w:ind w:firstLine="491"/>
        <w:jc w:val="both"/>
        <w:rPr>
          <w:sz w:val="28"/>
          <w:szCs w:val="28"/>
          <w:lang w:eastAsia="ru-RU"/>
        </w:rPr>
      </w:pPr>
      <w:r>
        <w:rPr>
          <w:color w:val="000000"/>
          <w:sz w:val="28"/>
          <w:szCs w:val="28"/>
        </w:rPr>
        <w:t>- обеспечение безопасности проживания жителей сельского  поселения;</w:t>
      </w:r>
    </w:p>
    <w:p w:rsidR="00445E87" w:rsidRDefault="00445E87" w:rsidP="00445E87">
      <w:pPr>
        <w:autoSpaceDE w:val="0"/>
        <w:ind w:firstLine="491"/>
        <w:jc w:val="both"/>
        <w:rPr>
          <w:sz w:val="28"/>
          <w:szCs w:val="28"/>
          <w:lang w:eastAsia="ru-RU"/>
        </w:rPr>
      </w:pPr>
      <w:r>
        <w:rPr>
          <w:sz w:val="28"/>
          <w:szCs w:val="28"/>
          <w:lang w:eastAsia="ru-RU"/>
        </w:rPr>
        <w:t>- внедрение энергосберегающих технологий при освещении улиц, мест отдыха и других объектов внешнего благоустройства населенных пунктов сельского поселения.</w:t>
      </w:r>
    </w:p>
    <w:p w:rsidR="00445E87" w:rsidRDefault="00445E87" w:rsidP="00445E87">
      <w:pPr>
        <w:autoSpaceDE w:val="0"/>
        <w:ind w:firstLine="491"/>
        <w:jc w:val="both"/>
        <w:rPr>
          <w:sz w:val="28"/>
          <w:szCs w:val="28"/>
          <w:lang w:eastAsia="ru-RU"/>
        </w:rPr>
      </w:pPr>
      <w:r>
        <w:rPr>
          <w:sz w:val="28"/>
          <w:szCs w:val="28"/>
          <w:lang w:eastAsia="ru-RU"/>
        </w:rPr>
        <w:t>Приоритеты и цели муниципальной программы в сфере благоустройства населенных пунктов определяют необходимость комплексного решения задач, направленных на повышение уровня комфортности мест проживания граждан, и сохранения природных систем.</w:t>
      </w:r>
    </w:p>
    <w:p w:rsidR="00445E87" w:rsidRDefault="00445E87" w:rsidP="00445E87">
      <w:pPr>
        <w:autoSpaceDE w:val="0"/>
        <w:ind w:firstLine="491"/>
        <w:jc w:val="both"/>
        <w:rPr>
          <w:sz w:val="28"/>
          <w:szCs w:val="28"/>
          <w:lang w:eastAsia="ru-RU"/>
        </w:rPr>
      </w:pPr>
      <w:r>
        <w:rPr>
          <w:sz w:val="28"/>
          <w:szCs w:val="28"/>
          <w:lang w:eastAsia="ru-RU"/>
        </w:rPr>
        <w:t xml:space="preserve">Целью муниципальной программы является выполнение комплексного благоустройства </w:t>
      </w:r>
      <w:r w:rsidR="002703F9">
        <w:rPr>
          <w:sz w:val="28"/>
          <w:szCs w:val="28"/>
          <w:lang w:eastAsia="ru-RU"/>
        </w:rPr>
        <w:t>Андреевского муниципального образования</w:t>
      </w:r>
      <w:r>
        <w:rPr>
          <w:sz w:val="28"/>
          <w:szCs w:val="28"/>
          <w:lang w:eastAsia="ru-RU"/>
        </w:rPr>
        <w:t>, с целью создания наилучших социально-бытовых условий проживания населения и формирования благоприятного социального микроклимата.</w:t>
      </w:r>
    </w:p>
    <w:p w:rsidR="00445E87" w:rsidRDefault="00445E87" w:rsidP="00445E87">
      <w:pPr>
        <w:autoSpaceDE w:val="0"/>
        <w:ind w:firstLine="491"/>
        <w:jc w:val="both"/>
        <w:rPr>
          <w:sz w:val="28"/>
          <w:szCs w:val="28"/>
          <w:lang w:eastAsia="ru-RU"/>
        </w:rPr>
      </w:pPr>
      <w:r>
        <w:rPr>
          <w:sz w:val="28"/>
          <w:szCs w:val="28"/>
          <w:lang w:eastAsia="ru-RU"/>
        </w:rPr>
        <w:t>Для исполнения поставленной цели необходимо реализовать комплекс задач, таких как:</w:t>
      </w:r>
    </w:p>
    <w:p w:rsidR="00445E87" w:rsidRDefault="00445E87" w:rsidP="00445E87">
      <w:pPr>
        <w:autoSpaceDE w:val="0"/>
        <w:ind w:firstLine="491"/>
        <w:jc w:val="both"/>
        <w:rPr>
          <w:sz w:val="28"/>
          <w:szCs w:val="28"/>
          <w:lang w:eastAsia="ru-RU"/>
        </w:rPr>
      </w:pPr>
      <w:r>
        <w:rPr>
          <w:sz w:val="28"/>
          <w:szCs w:val="28"/>
          <w:lang w:eastAsia="ru-RU"/>
        </w:rPr>
        <w:t>Приведение в качественное состояние элементов благоустройства населенных пунктов.</w:t>
      </w:r>
    </w:p>
    <w:p w:rsidR="00445E87" w:rsidRDefault="00445E87" w:rsidP="00445E87">
      <w:pPr>
        <w:autoSpaceDE w:val="0"/>
        <w:ind w:firstLine="491"/>
        <w:jc w:val="both"/>
        <w:rPr>
          <w:sz w:val="28"/>
          <w:szCs w:val="28"/>
          <w:lang w:eastAsia="ru-RU"/>
        </w:rPr>
      </w:pPr>
      <w:r>
        <w:rPr>
          <w:sz w:val="28"/>
          <w:szCs w:val="28"/>
          <w:lang w:eastAsia="ru-RU"/>
        </w:rPr>
        <w:t xml:space="preserve">Улучшение </w:t>
      </w:r>
      <w:proofErr w:type="gramStart"/>
      <w:r>
        <w:rPr>
          <w:sz w:val="28"/>
          <w:szCs w:val="28"/>
          <w:lang w:eastAsia="ru-RU"/>
        </w:rPr>
        <w:t>эстетического вида</w:t>
      </w:r>
      <w:proofErr w:type="gramEnd"/>
      <w:r>
        <w:rPr>
          <w:sz w:val="28"/>
          <w:szCs w:val="28"/>
          <w:lang w:eastAsia="ru-RU"/>
        </w:rPr>
        <w:t xml:space="preserve"> сельского поселения.</w:t>
      </w:r>
    </w:p>
    <w:p w:rsidR="00445E87" w:rsidRDefault="00445E87" w:rsidP="00445E87">
      <w:pPr>
        <w:autoSpaceDE w:val="0"/>
        <w:ind w:firstLine="491"/>
        <w:jc w:val="both"/>
        <w:rPr>
          <w:sz w:val="28"/>
          <w:szCs w:val="28"/>
          <w:lang w:eastAsia="ru-RU"/>
        </w:rPr>
      </w:pPr>
      <w:r>
        <w:rPr>
          <w:sz w:val="28"/>
          <w:szCs w:val="28"/>
          <w:lang w:eastAsia="ru-RU"/>
        </w:rPr>
        <w:t>Улучшение санитарного и экологического состояния поселения.</w:t>
      </w:r>
    </w:p>
    <w:p w:rsidR="00445E87" w:rsidRDefault="00445E87" w:rsidP="00445E87">
      <w:pPr>
        <w:autoSpaceDE w:val="0"/>
        <w:ind w:firstLine="491"/>
        <w:jc w:val="both"/>
        <w:rPr>
          <w:sz w:val="28"/>
          <w:szCs w:val="28"/>
          <w:lang w:eastAsia="ru-RU"/>
        </w:rPr>
      </w:pPr>
      <w:r>
        <w:rPr>
          <w:sz w:val="28"/>
          <w:szCs w:val="28"/>
          <w:lang w:eastAsia="ru-RU"/>
        </w:rPr>
        <w:t>Улучшение содержания мест захоронения.</w:t>
      </w:r>
    </w:p>
    <w:p w:rsidR="00445E87" w:rsidRDefault="00445E87" w:rsidP="00445E87">
      <w:pPr>
        <w:autoSpaceDE w:val="0"/>
        <w:ind w:firstLine="491"/>
        <w:jc w:val="both"/>
        <w:rPr>
          <w:sz w:val="28"/>
          <w:szCs w:val="28"/>
          <w:lang w:eastAsia="ru-RU"/>
        </w:rPr>
      </w:pPr>
      <w:r>
        <w:rPr>
          <w:sz w:val="28"/>
          <w:szCs w:val="28"/>
          <w:lang w:eastAsia="ru-RU"/>
        </w:rPr>
        <w:t>Проведение конкурсов.</w:t>
      </w:r>
    </w:p>
    <w:p w:rsidR="00445E87" w:rsidRDefault="00445E87" w:rsidP="00445E87">
      <w:pPr>
        <w:autoSpaceDE w:val="0"/>
        <w:ind w:firstLine="491"/>
        <w:jc w:val="both"/>
        <w:rPr>
          <w:sz w:val="28"/>
          <w:szCs w:val="28"/>
          <w:lang w:eastAsia="ru-RU"/>
        </w:rPr>
      </w:pPr>
    </w:p>
    <w:p w:rsidR="00445E87" w:rsidRDefault="00445E87" w:rsidP="00445E87">
      <w:pPr>
        <w:pStyle w:val="15"/>
        <w:numPr>
          <w:ilvl w:val="0"/>
          <w:numId w:val="2"/>
        </w:numPr>
        <w:jc w:val="center"/>
        <w:rPr>
          <w:rFonts w:ascii="Times New Roman" w:hAnsi="Times New Roman" w:cs="Times New Roman"/>
          <w:sz w:val="28"/>
          <w:szCs w:val="28"/>
        </w:rPr>
      </w:pPr>
      <w:r>
        <w:rPr>
          <w:rFonts w:ascii="Times New Roman" w:hAnsi="Times New Roman" w:cs="Times New Roman"/>
          <w:b/>
          <w:sz w:val="28"/>
          <w:szCs w:val="28"/>
        </w:rPr>
        <w:t>Прогноз ожидаемых результатов муниципальной Программы</w:t>
      </w:r>
    </w:p>
    <w:p w:rsidR="00445E87" w:rsidRDefault="00445E87" w:rsidP="00445E87">
      <w:pPr>
        <w:pStyle w:val="15"/>
        <w:ind w:left="0"/>
        <w:jc w:val="center"/>
        <w:rPr>
          <w:rFonts w:ascii="Times New Roman" w:hAnsi="Times New Roman" w:cs="Times New Roman"/>
          <w:sz w:val="28"/>
          <w:szCs w:val="28"/>
        </w:rPr>
      </w:pPr>
    </w:p>
    <w:p w:rsidR="00445E87" w:rsidRDefault="00445E87" w:rsidP="00445E87">
      <w:pPr>
        <w:autoSpaceDE w:val="0"/>
        <w:ind w:firstLine="491"/>
        <w:jc w:val="both"/>
        <w:rPr>
          <w:sz w:val="28"/>
          <w:szCs w:val="28"/>
          <w:lang w:eastAsia="ru-RU"/>
        </w:rPr>
      </w:pPr>
      <w:r>
        <w:rPr>
          <w:sz w:val="28"/>
          <w:szCs w:val="28"/>
          <w:lang w:eastAsia="ru-RU"/>
        </w:rPr>
        <w:t>В результате реализации намеченных задач муниципальной программы ожидается добиться следующих результатов:</w:t>
      </w:r>
    </w:p>
    <w:p w:rsidR="00445E87" w:rsidRDefault="00445E87" w:rsidP="00445E87">
      <w:pPr>
        <w:autoSpaceDE w:val="0"/>
        <w:jc w:val="both"/>
        <w:rPr>
          <w:sz w:val="28"/>
          <w:szCs w:val="28"/>
          <w:lang w:eastAsia="ru-RU"/>
        </w:rPr>
      </w:pPr>
      <w:r>
        <w:rPr>
          <w:sz w:val="28"/>
          <w:szCs w:val="28"/>
          <w:lang w:eastAsia="ru-RU"/>
        </w:rPr>
        <w:t>- содержание наружных сетей уличного освещения;</w:t>
      </w:r>
    </w:p>
    <w:p w:rsidR="00445E87" w:rsidRDefault="00445E87" w:rsidP="00445E87">
      <w:pPr>
        <w:autoSpaceDE w:val="0"/>
        <w:jc w:val="both"/>
        <w:rPr>
          <w:sz w:val="28"/>
          <w:szCs w:val="28"/>
          <w:lang w:eastAsia="ru-RU"/>
        </w:rPr>
      </w:pPr>
      <w:r>
        <w:rPr>
          <w:sz w:val="28"/>
          <w:szCs w:val="28"/>
          <w:lang w:eastAsia="ru-RU"/>
        </w:rPr>
        <w:t>- улучшение технического состояния отдельных объектов благоустройства;</w:t>
      </w:r>
    </w:p>
    <w:p w:rsidR="00445E87" w:rsidRDefault="00445E87" w:rsidP="00445E87">
      <w:pPr>
        <w:keepNext/>
        <w:jc w:val="both"/>
        <w:rPr>
          <w:sz w:val="28"/>
          <w:szCs w:val="28"/>
          <w:lang w:eastAsia="ru-RU"/>
        </w:rPr>
      </w:pPr>
      <w:r>
        <w:rPr>
          <w:sz w:val="28"/>
          <w:szCs w:val="28"/>
          <w:lang w:eastAsia="ru-RU"/>
        </w:rPr>
        <w:t>- улучшения санитарного и экологического состояния поселения, ликвидация несанкционированных свалок;</w:t>
      </w:r>
    </w:p>
    <w:p w:rsidR="00445E87" w:rsidRDefault="00445E87" w:rsidP="00445E87">
      <w:pPr>
        <w:keepNext/>
        <w:jc w:val="both"/>
        <w:rPr>
          <w:sz w:val="28"/>
          <w:szCs w:val="28"/>
          <w:lang w:eastAsia="ru-RU"/>
        </w:rPr>
      </w:pPr>
      <w:r>
        <w:rPr>
          <w:sz w:val="28"/>
          <w:szCs w:val="28"/>
          <w:lang w:eastAsia="ru-RU"/>
        </w:rPr>
        <w:t>- улучшение содержания мест захоронения;</w:t>
      </w:r>
    </w:p>
    <w:p w:rsidR="00445E87" w:rsidRDefault="00445E87" w:rsidP="00445E87">
      <w:pPr>
        <w:keepNext/>
        <w:jc w:val="both"/>
        <w:rPr>
          <w:sz w:val="28"/>
          <w:szCs w:val="28"/>
          <w:lang w:eastAsia="ru-RU"/>
        </w:rPr>
      </w:pPr>
      <w:r>
        <w:rPr>
          <w:sz w:val="28"/>
          <w:szCs w:val="28"/>
          <w:lang w:eastAsia="ru-RU"/>
        </w:rPr>
        <w:t>- повышения уровня эстетики поселения;</w:t>
      </w:r>
    </w:p>
    <w:p w:rsidR="00445E87" w:rsidRDefault="00445E87" w:rsidP="00445E87">
      <w:pPr>
        <w:jc w:val="both"/>
        <w:rPr>
          <w:sz w:val="28"/>
          <w:szCs w:val="28"/>
          <w:lang w:eastAsia="ru-RU"/>
        </w:rPr>
      </w:pPr>
      <w:r>
        <w:rPr>
          <w:sz w:val="28"/>
          <w:szCs w:val="28"/>
          <w:lang w:eastAsia="ru-RU"/>
        </w:rPr>
        <w:t xml:space="preserve">- </w:t>
      </w:r>
      <w:r>
        <w:rPr>
          <w:iCs/>
          <w:sz w:val="28"/>
          <w:szCs w:val="28"/>
        </w:rPr>
        <w:t>создание зелёных зон для отдыха населения;</w:t>
      </w:r>
    </w:p>
    <w:p w:rsidR="00445E87" w:rsidRDefault="00445E87" w:rsidP="00445E87">
      <w:pPr>
        <w:keepNext/>
        <w:jc w:val="both"/>
        <w:rPr>
          <w:sz w:val="28"/>
          <w:szCs w:val="28"/>
          <w:lang w:eastAsia="ru-RU"/>
        </w:rPr>
      </w:pPr>
      <w:r>
        <w:rPr>
          <w:sz w:val="28"/>
          <w:szCs w:val="28"/>
          <w:lang w:eastAsia="ru-RU"/>
        </w:rPr>
        <w:t>- привлечение жителей к участию в решении проблем благоустройства населенных пунктов.</w:t>
      </w:r>
    </w:p>
    <w:p w:rsidR="00445E87" w:rsidRDefault="00445E87" w:rsidP="00445E87">
      <w:pPr>
        <w:autoSpaceDE w:val="0"/>
        <w:jc w:val="both"/>
        <w:rPr>
          <w:sz w:val="28"/>
          <w:szCs w:val="28"/>
        </w:rPr>
      </w:pPr>
      <w:r>
        <w:rPr>
          <w:sz w:val="28"/>
          <w:szCs w:val="28"/>
        </w:rPr>
        <w:tab/>
        <w:t>Достижение показателей, целей и реализация задач Программы (приложение 1к Программе) осуществляется путем выполнения мероприятий, предусмотренных в приложении 2 к Программе.</w:t>
      </w:r>
    </w:p>
    <w:p w:rsidR="00445E87" w:rsidRDefault="00445E87" w:rsidP="00445E87">
      <w:pPr>
        <w:widowControl w:val="0"/>
        <w:autoSpaceDE w:val="0"/>
        <w:autoSpaceDN w:val="0"/>
        <w:adjustRightInd w:val="0"/>
        <w:jc w:val="center"/>
        <w:rPr>
          <w:sz w:val="28"/>
          <w:szCs w:val="28"/>
        </w:rPr>
      </w:pPr>
    </w:p>
    <w:p w:rsidR="00445E87" w:rsidRDefault="00445E87" w:rsidP="00445E87">
      <w:pPr>
        <w:widowControl w:val="0"/>
        <w:numPr>
          <w:ilvl w:val="0"/>
          <w:numId w:val="3"/>
        </w:numPr>
        <w:autoSpaceDE w:val="0"/>
        <w:autoSpaceDN w:val="0"/>
        <w:adjustRightInd w:val="0"/>
        <w:jc w:val="center"/>
        <w:rPr>
          <w:b/>
          <w:sz w:val="28"/>
          <w:szCs w:val="28"/>
        </w:rPr>
      </w:pPr>
      <w:r>
        <w:rPr>
          <w:b/>
          <w:sz w:val="28"/>
          <w:szCs w:val="28"/>
        </w:rPr>
        <w:t>Сроки реализации Программы</w:t>
      </w:r>
    </w:p>
    <w:p w:rsidR="00445E87" w:rsidRDefault="00445E87" w:rsidP="00445E87">
      <w:pPr>
        <w:widowControl w:val="0"/>
        <w:autoSpaceDE w:val="0"/>
        <w:autoSpaceDN w:val="0"/>
        <w:adjustRightInd w:val="0"/>
        <w:ind w:left="720"/>
        <w:rPr>
          <w:sz w:val="28"/>
          <w:szCs w:val="28"/>
        </w:rPr>
      </w:pPr>
    </w:p>
    <w:p w:rsidR="00445E87" w:rsidRDefault="00445E87" w:rsidP="00445E87">
      <w:pPr>
        <w:autoSpaceDE w:val="0"/>
        <w:jc w:val="both"/>
        <w:rPr>
          <w:sz w:val="28"/>
          <w:szCs w:val="28"/>
        </w:rPr>
      </w:pPr>
      <w:r>
        <w:rPr>
          <w:sz w:val="28"/>
          <w:szCs w:val="28"/>
        </w:rPr>
        <w:tab/>
        <w:t>Муницип</w:t>
      </w:r>
      <w:r w:rsidR="002703F9">
        <w:rPr>
          <w:sz w:val="28"/>
          <w:szCs w:val="28"/>
        </w:rPr>
        <w:t>альная программа «Комплексное</w:t>
      </w:r>
      <w:r>
        <w:rPr>
          <w:sz w:val="28"/>
          <w:szCs w:val="28"/>
        </w:rPr>
        <w:t xml:space="preserve"> </w:t>
      </w:r>
      <w:r w:rsidR="002703F9">
        <w:rPr>
          <w:sz w:val="28"/>
          <w:szCs w:val="28"/>
        </w:rPr>
        <w:t xml:space="preserve">  благоустройство</w:t>
      </w:r>
      <w:r>
        <w:rPr>
          <w:sz w:val="28"/>
          <w:szCs w:val="28"/>
        </w:rPr>
        <w:t xml:space="preserve"> территории </w:t>
      </w:r>
      <w:r w:rsidR="002703F9">
        <w:rPr>
          <w:sz w:val="28"/>
          <w:szCs w:val="28"/>
          <w:lang w:eastAsia="ru-RU"/>
        </w:rPr>
        <w:t>Андреевского муниципального образования</w:t>
      </w:r>
      <w:r w:rsidR="002703F9">
        <w:rPr>
          <w:sz w:val="28"/>
          <w:szCs w:val="28"/>
        </w:rPr>
        <w:t xml:space="preserve"> на 2019-2021</w:t>
      </w:r>
      <w:r>
        <w:rPr>
          <w:sz w:val="28"/>
          <w:szCs w:val="28"/>
        </w:rPr>
        <w:t xml:space="preserve"> годы» является долго</w:t>
      </w:r>
      <w:r w:rsidR="002703F9">
        <w:rPr>
          <w:sz w:val="28"/>
          <w:szCs w:val="28"/>
        </w:rPr>
        <w:t>срочной, срок ее реализации 2019- 2021</w:t>
      </w:r>
      <w:r>
        <w:rPr>
          <w:sz w:val="28"/>
          <w:szCs w:val="28"/>
        </w:rPr>
        <w:t xml:space="preserve"> годы.</w:t>
      </w:r>
    </w:p>
    <w:p w:rsidR="00445E87" w:rsidRDefault="00445E87" w:rsidP="00445E87">
      <w:pPr>
        <w:autoSpaceDE w:val="0"/>
        <w:autoSpaceDN w:val="0"/>
        <w:adjustRightInd w:val="0"/>
        <w:jc w:val="center"/>
        <w:outlineLvl w:val="1"/>
      </w:pPr>
    </w:p>
    <w:p w:rsidR="00445E87" w:rsidRDefault="00445E87" w:rsidP="00445E87">
      <w:pPr>
        <w:autoSpaceDE w:val="0"/>
        <w:jc w:val="center"/>
        <w:rPr>
          <w:b/>
          <w:sz w:val="28"/>
          <w:szCs w:val="28"/>
        </w:rPr>
      </w:pPr>
      <w:r>
        <w:rPr>
          <w:b/>
          <w:sz w:val="28"/>
          <w:szCs w:val="28"/>
        </w:rPr>
        <w:t>5. Ресурсное обеспечение Программных мероприятий</w:t>
      </w:r>
    </w:p>
    <w:p w:rsidR="00445E87" w:rsidRDefault="00445E87" w:rsidP="00445E87">
      <w:pPr>
        <w:autoSpaceDE w:val="0"/>
        <w:jc w:val="center"/>
        <w:rPr>
          <w:sz w:val="28"/>
          <w:szCs w:val="28"/>
        </w:rPr>
      </w:pPr>
    </w:p>
    <w:p w:rsidR="00445E87" w:rsidRDefault="00445E87" w:rsidP="00FE4C31">
      <w:pPr>
        <w:pStyle w:val="Default"/>
        <w:ind w:firstLine="708"/>
        <w:jc w:val="both"/>
        <w:rPr>
          <w:sz w:val="26"/>
          <w:szCs w:val="26"/>
        </w:rPr>
      </w:pPr>
      <w:r>
        <w:rPr>
          <w:sz w:val="28"/>
          <w:szCs w:val="28"/>
        </w:rPr>
        <w:t>Финансирование мероприятий Программы осуществляется за счет средств</w:t>
      </w:r>
      <w:r w:rsidR="002703F9">
        <w:rPr>
          <w:sz w:val="28"/>
          <w:szCs w:val="28"/>
        </w:rPr>
        <w:t xml:space="preserve"> федерального</w:t>
      </w:r>
      <w:r w:rsidR="00FE4C31">
        <w:rPr>
          <w:sz w:val="28"/>
          <w:szCs w:val="28"/>
        </w:rPr>
        <w:t xml:space="preserve">, </w:t>
      </w:r>
      <w:r w:rsidR="002703F9">
        <w:rPr>
          <w:sz w:val="28"/>
          <w:szCs w:val="28"/>
        </w:rPr>
        <w:t xml:space="preserve"> </w:t>
      </w:r>
      <w:r w:rsidR="00FE4C31">
        <w:rPr>
          <w:sz w:val="28"/>
          <w:szCs w:val="28"/>
        </w:rPr>
        <w:t xml:space="preserve"> </w:t>
      </w:r>
      <w:r>
        <w:rPr>
          <w:sz w:val="28"/>
          <w:szCs w:val="28"/>
        </w:rPr>
        <w:t>областн</w:t>
      </w:r>
      <w:r w:rsidR="002703F9">
        <w:rPr>
          <w:sz w:val="28"/>
          <w:szCs w:val="28"/>
        </w:rPr>
        <w:t>ого</w:t>
      </w:r>
      <w:r w:rsidR="00FE4C31">
        <w:rPr>
          <w:sz w:val="28"/>
          <w:szCs w:val="28"/>
        </w:rPr>
        <w:t xml:space="preserve">, </w:t>
      </w:r>
      <w:r w:rsidR="002703F9">
        <w:rPr>
          <w:sz w:val="28"/>
          <w:szCs w:val="28"/>
        </w:rPr>
        <w:t xml:space="preserve"> </w:t>
      </w:r>
      <w:r w:rsidR="00FE4C31">
        <w:rPr>
          <w:sz w:val="28"/>
          <w:szCs w:val="28"/>
        </w:rPr>
        <w:t xml:space="preserve"> </w:t>
      </w:r>
      <w:r w:rsidR="002703F9">
        <w:rPr>
          <w:sz w:val="28"/>
          <w:szCs w:val="28"/>
        </w:rPr>
        <w:t xml:space="preserve"> местного бюджета</w:t>
      </w:r>
      <w:r w:rsidR="00FE4C31">
        <w:rPr>
          <w:sz w:val="28"/>
          <w:szCs w:val="28"/>
        </w:rPr>
        <w:t xml:space="preserve">, </w:t>
      </w:r>
      <w:r w:rsidR="002703F9">
        <w:rPr>
          <w:sz w:val="28"/>
          <w:szCs w:val="28"/>
        </w:rPr>
        <w:t xml:space="preserve"> </w:t>
      </w:r>
      <w:r w:rsidR="00FE4C31">
        <w:rPr>
          <w:sz w:val="28"/>
          <w:szCs w:val="28"/>
        </w:rPr>
        <w:t xml:space="preserve"> </w:t>
      </w:r>
      <w:r w:rsidR="002703F9">
        <w:rPr>
          <w:sz w:val="28"/>
          <w:szCs w:val="28"/>
        </w:rPr>
        <w:t xml:space="preserve"> внебюджетных источников</w:t>
      </w:r>
      <w:r w:rsidR="00FE4C31">
        <w:rPr>
          <w:sz w:val="28"/>
          <w:szCs w:val="28"/>
        </w:rPr>
        <w:t xml:space="preserve">. </w:t>
      </w:r>
      <w:r w:rsidR="002703F9">
        <w:rPr>
          <w:sz w:val="28"/>
          <w:szCs w:val="28"/>
        </w:rPr>
        <w:t xml:space="preserve"> </w:t>
      </w:r>
      <w:r>
        <w:rPr>
          <w:sz w:val="28"/>
          <w:szCs w:val="28"/>
        </w:rPr>
        <w:t xml:space="preserve"> </w:t>
      </w:r>
      <w:proofErr w:type="gramStart"/>
      <w:r>
        <w:rPr>
          <w:sz w:val="28"/>
          <w:szCs w:val="28"/>
        </w:rPr>
        <w:t xml:space="preserve">Общая сумма прогнозируемых затрат на </w:t>
      </w:r>
      <w:r w:rsidR="002703F9">
        <w:rPr>
          <w:sz w:val="27"/>
          <w:szCs w:val="27"/>
        </w:rPr>
        <w:t>2019 – 2021</w:t>
      </w:r>
      <w:r>
        <w:rPr>
          <w:sz w:val="27"/>
          <w:szCs w:val="27"/>
        </w:rPr>
        <w:t xml:space="preserve"> годы </w:t>
      </w:r>
      <w:r>
        <w:rPr>
          <w:sz w:val="28"/>
          <w:szCs w:val="28"/>
        </w:rPr>
        <w:t>–</w:t>
      </w:r>
      <w:r>
        <w:rPr>
          <w:b/>
          <w:sz w:val="28"/>
          <w:szCs w:val="28"/>
        </w:rPr>
        <w:t xml:space="preserve"> </w:t>
      </w:r>
      <w:r w:rsidR="00FE4C31">
        <w:rPr>
          <w:sz w:val="28"/>
          <w:szCs w:val="28"/>
        </w:rPr>
        <w:t xml:space="preserve">2157,0 </w:t>
      </w:r>
      <w:r>
        <w:rPr>
          <w:b/>
          <w:sz w:val="28"/>
          <w:szCs w:val="28"/>
        </w:rPr>
        <w:t xml:space="preserve"> </w:t>
      </w:r>
      <w:r>
        <w:rPr>
          <w:sz w:val="28"/>
          <w:szCs w:val="28"/>
        </w:rPr>
        <w:t xml:space="preserve">тысяч рублей, в том числе </w:t>
      </w:r>
      <w:r w:rsidR="00FE4C31">
        <w:rPr>
          <w:sz w:val="28"/>
          <w:szCs w:val="28"/>
        </w:rPr>
        <w:t xml:space="preserve">267,0 </w:t>
      </w:r>
      <w:r>
        <w:rPr>
          <w:sz w:val="28"/>
          <w:szCs w:val="28"/>
        </w:rPr>
        <w:t xml:space="preserve"> тысяч рублей</w:t>
      </w:r>
      <w:r w:rsidR="00FE4C31" w:rsidRPr="00FE4C31">
        <w:rPr>
          <w:sz w:val="28"/>
          <w:szCs w:val="28"/>
        </w:rPr>
        <w:t xml:space="preserve"> </w:t>
      </w:r>
      <w:r w:rsidR="00FE4C31">
        <w:rPr>
          <w:sz w:val="28"/>
          <w:szCs w:val="28"/>
        </w:rPr>
        <w:t>за счет средств</w:t>
      </w:r>
      <w:r>
        <w:rPr>
          <w:sz w:val="28"/>
          <w:szCs w:val="28"/>
        </w:rPr>
        <w:t xml:space="preserve"> </w:t>
      </w:r>
      <w:r w:rsidR="00FE4C31">
        <w:rPr>
          <w:sz w:val="28"/>
          <w:szCs w:val="28"/>
        </w:rPr>
        <w:t>федерального бюджета, 33,0  тысячи  рублей</w:t>
      </w:r>
      <w:r w:rsidR="00FE4C31" w:rsidRPr="00FE4C31">
        <w:rPr>
          <w:sz w:val="28"/>
          <w:szCs w:val="28"/>
        </w:rPr>
        <w:t xml:space="preserve"> </w:t>
      </w:r>
      <w:r w:rsidR="00FE4C31">
        <w:rPr>
          <w:sz w:val="28"/>
          <w:szCs w:val="28"/>
        </w:rPr>
        <w:t>за счет средств  областного бюджета, 1757 ,0 тысячи  рублей</w:t>
      </w:r>
      <w:r w:rsidR="00FE4C31" w:rsidRPr="00FE4C31">
        <w:rPr>
          <w:sz w:val="28"/>
          <w:szCs w:val="28"/>
        </w:rPr>
        <w:t xml:space="preserve"> </w:t>
      </w:r>
      <w:r w:rsidR="00FE4C31">
        <w:rPr>
          <w:sz w:val="28"/>
          <w:szCs w:val="28"/>
        </w:rPr>
        <w:t xml:space="preserve">за счет средств  </w:t>
      </w:r>
      <w:r>
        <w:rPr>
          <w:sz w:val="28"/>
          <w:szCs w:val="28"/>
        </w:rPr>
        <w:t>местного бюджета</w:t>
      </w:r>
      <w:r w:rsidR="00FE4C31">
        <w:rPr>
          <w:sz w:val="28"/>
          <w:szCs w:val="28"/>
        </w:rPr>
        <w:t>, 100,0 тысячи  рублей</w:t>
      </w:r>
      <w:r w:rsidR="00FE4C31" w:rsidRPr="00FE4C31">
        <w:rPr>
          <w:sz w:val="28"/>
          <w:szCs w:val="28"/>
        </w:rPr>
        <w:t xml:space="preserve"> </w:t>
      </w:r>
      <w:r w:rsidR="00FE4C31">
        <w:rPr>
          <w:sz w:val="28"/>
          <w:szCs w:val="28"/>
        </w:rPr>
        <w:t>за счет средств  внебюджетных источников.</w:t>
      </w:r>
      <w:proofErr w:type="gramEnd"/>
    </w:p>
    <w:p w:rsidR="00445E87" w:rsidRDefault="002703F9" w:rsidP="00FE4C31">
      <w:pPr>
        <w:pStyle w:val="ConsPlusCell"/>
        <w:jc w:val="both"/>
        <w:rPr>
          <w:rFonts w:ascii="Times New Roman" w:hAnsi="Times New Roman" w:cs="Times New Roman"/>
          <w:sz w:val="28"/>
          <w:szCs w:val="28"/>
        </w:rPr>
      </w:pPr>
      <w:r>
        <w:rPr>
          <w:rFonts w:ascii="Times New Roman" w:hAnsi="Times New Roman" w:cs="Times New Roman"/>
          <w:sz w:val="28"/>
          <w:szCs w:val="28"/>
        </w:rPr>
        <w:t>2019</w:t>
      </w:r>
      <w:r w:rsidR="00445E87">
        <w:rPr>
          <w:rFonts w:ascii="Times New Roman" w:hAnsi="Times New Roman" w:cs="Times New Roman"/>
          <w:sz w:val="28"/>
          <w:szCs w:val="28"/>
        </w:rPr>
        <w:t xml:space="preserve"> г– </w:t>
      </w:r>
      <w:r w:rsidR="00FE4C31">
        <w:rPr>
          <w:rFonts w:ascii="Times New Roman" w:hAnsi="Times New Roman" w:cs="Times New Roman"/>
          <w:sz w:val="28"/>
          <w:szCs w:val="28"/>
        </w:rPr>
        <w:t>519</w:t>
      </w:r>
      <w:r w:rsidR="00445E87">
        <w:rPr>
          <w:rFonts w:ascii="Times New Roman" w:hAnsi="Times New Roman" w:cs="Times New Roman"/>
          <w:sz w:val="28"/>
          <w:szCs w:val="28"/>
        </w:rPr>
        <w:t xml:space="preserve">,0 </w:t>
      </w:r>
      <w:proofErr w:type="spellStart"/>
      <w:r w:rsidR="00445E87">
        <w:rPr>
          <w:rFonts w:ascii="Times New Roman" w:hAnsi="Times New Roman" w:cs="Times New Roman"/>
          <w:sz w:val="28"/>
          <w:szCs w:val="28"/>
        </w:rPr>
        <w:t>тыс</w:t>
      </w:r>
      <w:proofErr w:type="gramStart"/>
      <w:r w:rsidR="00445E87">
        <w:rPr>
          <w:rFonts w:ascii="Times New Roman" w:hAnsi="Times New Roman" w:cs="Times New Roman"/>
          <w:sz w:val="28"/>
          <w:szCs w:val="28"/>
        </w:rPr>
        <w:t>.р</w:t>
      </w:r>
      <w:proofErr w:type="gramEnd"/>
      <w:r w:rsidR="00445E87">
        <w:rPr>
          <w:rFonts w:ascii="Times New Roman" w:hAnsi="Times New Roman" w:cs="Times New Roman"/>
          <w:sz w:val="28"/>
          <w:szCs w:val="28"/>
        </w:rPr>
        <w:t>уб</w:t>
      </w:r>
      <w:proofErr w:type="spellEnd"/>
      <w:r w:rsidR="00445E87">
        <w:rPr>
          <w:rFonts w:ascii="Times New Roman" w:hAnsi="Times New Roman" w:cs="Times New Roman"/>
          <w:sz w:val="28"/>
          <w:szCs w:val="28"/>
        </w:rPr>
        <w:t xml:space="preserve">     </w:t>
      </w:r>
      <w:r w:rsidR="00FE4C31">
        <w:rPr>
          <w:rFonts w:ascii="Times New Roman" w:hAnsi="Times New Roman" w:cs="Times New Roman"/>
          <w:sz w:val="28"/>
          <w:szCs w:val="28"/>
        </w:rPr>
        <w:t xml:space="preserve">   </w:t>
      </w:r>
      <w:r w:rsidR="00445E87">
        <w:rPr>
          <w:rFonts w:ascii="Times New Roman" w:hAnsi="Times New Roman" w:cs="Times New Roman"/>
          <w:sz w:val="28"/>
          <w:szCs w:val="28"/>
        </w:rPr>
        <w:t xml:space="preserve">из них </w:t>
      </w:r>
      <w:r w:rsidR="00FE4C31">
        <w:rPr>
          <w:rFonts w:ascii="Times New Roman" w:hAnsi="Times New Roman" w:cs="Times New Roman"/>
          <w:sz w:val="28"/>
          <w:szCs w:val="28"/>
        </w:rPr>
        <w:t>519</w:t>
      </w:r>
      <w:r w:rsidR="00445E87">
        <w:rPr>
          <w:rFonts w:ascii="Times New Roman" w:hAnsi="Times New Roman" w:cs="Times New Roman"/>
          <w:sz w:val="28"/>
          <w:szCs w:val="28"/>
        </w:rPr>
        <w:t xml:space="preserve">,0 </w:t>
      </w:r>
      <w:proofErr w:type="spellStart"/>
      <w:r w:rsidR="00445E87">
        <w:rPr>
          <w:rFonts w:ascii="Times New Roman" w:hAnsi="Times New Roman" w:cs="Times New Roman"/>
          <w:sz w:val="28"/>
          <w:szCs w:val="28"/>
        </w:rPr>
        <w:t>тыс.руб</w:t>
      </w:r>
      <w:proofErr w:type="spellEnd"/>
      <w:r w:rsidR="00445E87">
        <w:rPr>
          <w:rFonts w:ascii="Times New Roman" w:hAnsi="Times New Roman" w:cs="Times New Roman"/>
          <w:sz w:val="28"/>
          <w:szCs w:val="28"/>
        </w:rPr>
        <w:t xml:space="preserve"> - МБ</w:t>
      </w:r>
    </w:p>
    <w:p w:rsidR="00445E87" w:rsidRDefault="002703F9" w:rsidP="00FE4C31">
      <w:pPr>
        <w:pStyle w:val="ConsPlusCell"/>
        <w:jc w:val="both"/>
        <w:rPr>
          <w:rFonts w:ascii="Times New Roman" w:hAnsi="Times New Roman" w:cs="Times New Roman"/>
          <w:sz w:val="28"/>
          <w:szCs w:val="28"/>
        </w:rPr>
      </w:pPr>
      <w:r>
        <w:rPr>
          <w:rFonts w:ascii="Times New Roman" w:hAnsi="Times New Roman" w:cs="Times New Roman"/>
          <w:sz w:val="28"/>
          <w:szCs w:val="28"/>
        </w:rPr>
        <w:t>2020</w:t>
      </w:r>
      <w:r w:rsidR="00445E87">
        <w:rPr>
          <w:rFonts w:ascii="Times New Roman" w:hAnsi="Times New Roman" w:cs="Times New Roman"/>
          <w:sz w:val="28"/>
          <w:szCs w:val="28"/>
        </w:rPr>
        <w:t xml:space="preserve"> г–</w:t>
      </w:r>
      <w:r w:rsidR="00FE4C31">
        <w:rPr>
          <w:rFonts w:ascii="Times New Roman" w:hAnsi="Times New Roman" w:cs="Times New Roman"/>
          <w:sz w:val="28"/>
          <w:szCs w:val="28"/>
        </w:rPr>
        <w:t>1064</w:t>
      </w:r>
      <w:r w:rsidR="00445E87">
        <w:rPr>
          <w:rFonts w:ascii="Times New Roman" w:hAnsi="Times New Roman" w:cs="Times New Roman"/>
          <w:sz w:val="28"/>
          <w:szCs w:val="28"/>
        </w:rPr>
        <w:t xml:space="preserve">,0 </w:t>
      </w:r>
      <w:proofErr w:type="spellStart"/>
      <w:r w:rsidR="00445E87">
        <w:rPr>
          <w:rFonts w:ascii="Times New Roman" w:hAnsi="Times New Roman" w:cs="Times New Roman"/>
          <w:sz w:val="28"/>
          <w:szCs w:val="28"/>
        </w:rPr>
        <w:t>тыс</w:t>
      </w:r>
      <w:proofErr w:type="gramStart"/>
      <w:r w:rsidR="00445E87">
        <w:rPr>
          <w:rFonts w:ascii="Times New Roman" w:hAnsi="Times New Roman" w:cs="Times New Roman"/>
          <w:sz w:val="28"/>
          <w:szCs w:val="28"/>
        </w:rPr>
        <w:t>.р</w:t>
      </w:r>
      <w:proofErr w:type="gramEnd"/>
      <w:r w:rsidR="00445E87">
        <w:rPr>
          <w:rFonts w:ascii="Times New Roman" w:hAnsi="Times New Roman" w:cs="Times New Roman"/>
          <w:sz w:val="28"/>
          <w:szCs w:val="28"/>
        </w:rPr>
        <w:t>уб</w:t>
      </w:r>
      <w:proofErr w:type="spellEnd"/>
      <w:r w:rsidR="00445E87">
        <w:rPr>
          <w:rFonts w:ascii="Times New Roman" w:hAnsi="Times New Roman" w:cs="Times New Roman"/>
          <w:sz w:val="28"/>
          <w:szCs w:val="28"/>
        </w:rPr>
        <w:t xml:space="preserve">      из них </w:t>
      </w:r>
      <w:r w:rsidR="00FE4C31">
        <w:rPr>
          <w:rFonts w:ascii="Times New Roman" w:hAnsi="Times New Roman" w:cs="Times New Roman"/>
          <w:sz w:val="28"/>
          <w:szCs w:val="28"/>
        </w:rPr>
        <w:t xml:space="preserve">664,0 </w:t>
      </w:r>
      <w:proofErr w:type="spellStart"/>
      <w:r w:rsidR="00FE4C31">
        <w:rPr>
          <w:rFonts w:ascii="Times New Roman" w:hAnsi="Times New Roman" w:cs="Times New Roman"/>
          <w:sz w:val="28"/>
          <w:szCs w:val="28"/>
        </w:rPr>
        <w:t>тыс.руб</w:t>
      </w:r>
      <w:proofErr w:type="spellEnd"/>
      <w:r w:rsidR="00FE4C31">
        <w:rPr>
          <w:rFonts w:ascii="Times New Roman" w:hAnsi="Times New Roman" w:cs="Times New Roman"/>
          <w:sz w:val="28"/>
          <w:szCs w:val="28"/>
        </w:rPr>
        <w:t xml:space="preserve"> – МБ,  33</w:t>
      </w:r>
      <w:r w:rsidR="00445E87">
        <w:rPr>
          <w:rFonts w:ascii="Times New Roman" w:hAnsi="Times New Roman" w:cs="Times New Roman"/>
          <w:sz w:val="28"/>
          <w:szCs w:val="28"/>
        </w:rPr>
        <w:t xml:space="preserve">,0 </w:t>
      </w:r>
      <w:proofErr w:type="spellStart"/>
      <w:r w:rsidR="00445E87">
        <w:rPr>
          <w:rFonts w:ascii="Times New Roman" w:hAnsi="Times New Roman" w:cs="Times New Roman"/>
          <w:sz w:val="28"/>
          <w:szCs w:val="28"/>
        </w:rPr>
        <w:t>тыс.руб</w:t>
      </w:r>
      <w:proofErr w:type="spellEnd"/>
      <w:r w:rsidR="00445E87">
        <w:rPr>
          <w:rFonts w:ascii="Times New Roman" w:hAnsi="Times New Roman" w:cs="Times New Roman"/>
          <w:sz w:val="28"/>
          <w:szCs w:val="28"/>
        </w:rPr>
        <w:t xml:space="preserve"> </w:t>
      </w:r>
      <w:r w:rsidR="00FE4C31">
        <w:rPr>
          <w:rFonts w:ascii="Times New Roman" w:hAnsi="Times New Roman" w:cs="Times New Roman"/>
          <w:sz w:val="28"/>
          <w:szCs w:val="28"/>
        </w:rPr>
        <w:t>–</w:t>
      </w:r>
      <w:r w:rsidR="00445E87">
        <w:rPr>
          <w:rFonts w:ascii="Times New Roman" w:hAnsi="Times New Roman" w:cs="Times New Roman"/>
          <w:sz w:val="28"/>
          <w:szCs w:val="28"/>
        </w:rPr>
        <w:t xml:space="preserve"> ОБ</w:t>
      </w:r>
      <w:r w:rsidR="00FE4C31">
        <w:rPr>
          <w:rFonts w:ascii="Times New Roman" w:hAnsi="Times New Roman" w:cs="Times New Roman"/>
          <w:sz w:val="28"/>
          <w:szCs w:val="28"/>
        </w:rPr>
        <w:t xml:space="preserve">,  267,0 тыс.руб. – ФБ, 100 ,0 </w:t>
      </w:r>
      <w:proofErr w:type="spellStart"/>
      <w:r w:rsidR="00FE4C31">
        <w:rPr>
          <w:rFonts w:ascii="Times New Roman" w:hAnsi="Times New Roman" w:cs="Times New Roman"/>
          <w:sz w:val="28"/>
          <w:szCs w:val="28"/>
        </w:rPr>
        <w:t>тыс.руб</w:t>
      </w:r>
      <w:proofErr w:type="spellEnd"/>
      <w:r w:rsidR="00FE4C31">
        <w:rPr>
          <w:rFonts w:ascii="Times New Roman" w:hAnsi="Times New Roman" w:cs="Times New Roman"/>
          <w:sz w:val="28"/>
          <w:szCs w:val="28"/>
        </w:rPr>
        <w:t xml:space="preserve"> -  внебюджетные источники.</w:t>
      </w:r>
    </w:p>
    <w:p w:rsidR="00445E87" w:rsidRDefault="002703F9" w:rsidP="00FE4C31">
      <w:pPr>
        <w:pStyle w:val="ConsPlusCell"/>
        <w:jc w:val="both"/>
        <w:rPr>
          <w:rFonts w:ascii="Times New Roman" w:hAnsi="Times New Roman" w:cs="Times New Roman"/>
          <w:sz w:val="28"/>
          <w:szCs w:val="28"/>
        </w:rPr>
      </w:pPr>
      <w:r>
        <w:rPr>
          <w:rFonts w:ascii="Times New Roman" w:hAnsi="Times New Roman" w:cs="Times New Roman"/>
          <w:sz w:val="28"/>
          <w:szCs w:val="28"/>
        </w:rPr>
        <w:t>2021</w:t>
      </w:r>
      <w:r w:rsidR="00445E87">
        <w:rPr>
          <w:rFonts w:ascii="Times New Roman" w:hAnsi="Times New Roman" w:cs="Times New Roman"/>
          <w:sz w:val="28"/>
          <w:szCs w:val="28"/>
        </w:rPr>
        <w:t xml:space="preserve"> г–</w:t>
      </w:r>
      <w:r w:rsidR="00FE4C31">
        <w:rPr>
          <w:rFonts w:ascii="Times New Roman" w:hAnsi="Times New Roman" w:cs="Times New Roman"/>
          <w:sz w:val="28"/>
          <w:szCs w:val="28"/>
        </w:rPr>
        <w:t>574</w:t>
      </w:r>
      <w:r w:rsidR="00445E87">
        <w:rPr>
          <w:rFonts w:ascii="Times New Roman" w:hAnsi="Times New Roman" w:cs="Times New Roman"/>
          <w:sz w:val="28"/>
          <w:szCs w:val="28"/>
        </w:rPr>
        <w:t xml:space="preserve">,0 </w:t>
      </w:r>
      <w:proofErr w:type="spellStart"/>
      <w:r w:rsidR="00445E87">
        <w:rPr>
          <w:rFonts w:ascii="Times New Roman" w:hAnsi="Times New Roman" w:cs="Times New Roman"/>
          <w:sz w:val="28"/>
          <w:szCs w:val="28"/>
        </w:rPr>
        <w:t>тыс</w:t>
      </w:r>
      <w:proofErr w:type="gramStart"/>
      <w:r w:rsidR="00445E87">
        <w:rPr>
          <w:rFonts w:ascii="Times New Roman" w:hAnsi="Times New Roman" w:cs="Times New Roman"/>
          <w:sz w:val="28"/>
          <w:szCs w:val="28"/>
        </w:rPr>
        <w:t>.р</w:t>
      </w:r>
      <w:proofErr w:type="gramEnd"/>
      <w:r w:rsidR="00445E87">
        <w:rPr>
          <w:rFonts w:ascii="Times New Roman" w:hAnsi="Times New Roman" w:cs="Times New Roman"/>
          <w:sz w:val="28"/>
          <w:szCs w:val="28"/>
        </w:rPr>
        <w:t>уб</w:t>
      </w:r>
      <w:proofErr w:type="spellEnd"/>
      <w:r w:rsidR="00445E87">
        <w:rPr>
          <w:rFonts w:ascii="Times New Roman" w:hAnsi="Times New Roman" w:cs="Times New Roman"/>
          <w:sz w:val="28"/>
          <w:szCs w:val="28"/>
        </w:rPr>
        <w:t xml:space="preserve">      из них </w:t>
      </w:r>
      <w:r w:rsidR="00FE4C31">
        <w:rPr>
          <w:rFonts w:ascii="Times New Roman" w:hAnsi="Times New Roman" w:cs="Times New Roman"/>
          <w:sz w:val="28"/>
          <w:szCs w:val="28"/>
        </w:rPr>
        <w:t>574</w:t>
      </w:r>
      <w:r w:rsidR="00445E87">
        <w:rPr>
          <w:rFonts w:ascii="Times New Roman" w:hAnsi="Times New Roman" w:cs="Times New Roman"/>
          <w:sz w:val="28"/>
          <w:szCs w:val="28"/>
        </w:rPr>
        <w:t xml:space="preserve">,0 </w:t>
      </w:r>
      <w:proofErr w:type="spellStart"/>
      <w:r w:rsidR="00445E87">
        <w:rPr>
          <w:rFonts w:ascii="Times New Roman" w:hAnsi="Times New Roman" w:cs="Times New Roman"/>
          <w:sz w:val="28"/>
          <w:szCs w:val="28"/>
        </w:rPr>
        <w:t>тыс.руб</w:t>
      </w:r>
      <w:proofErr w:type="spellEnd"/>
      <w:r w:rsidR="00445E87">
        <w:rPr>
          <w:rFonts w:ascii="Times New Roman" w:hAnsi="Times New Roman" w:cs="Times New Roman"/>
          <w:sz w:val="28"/>
          <w:szCs w:val="28"/>
        </w:rPr>
        <w:t xml:space="preserve"> - МБ  </w:t>
      </w:r>
      <w:r w:rsidR="00FE4C31">
        <w:rPr>
          <w:rFonts w:ascii="Times New Roman" w:hAnsi="Times New Roman" w:cs="Times New Roman"/>
          <w:sz w:val="28"/>
          <w:szCs w:val="28"/>
        </w:rPr>
        <w:t xml:space="preserve"> </w:t>
      </w:r>
    </w:p>
    <w:p w:rsidR="00445E87" w:rsidRDefault="002703F9" w:rsidP="00445E87">
      <w:pPr>
        <w:autoSpaceDE w:val="0"/>
        <w:rPr>
          <w:sz w:val="28"/>
          <w:szCs w:val="28"/>
        </w:rPr>
      </w:pPr>
      <w:r>
        <w:rPr>
          <w:sz w:val="28"/>
          <w:szCs w:val="28"/>
        </w:rPr>
        <w:t xml:space="preserve"> </w:t>
      </w:r>
    </w:p>
    <w:p w:rsidR="00445E87" w:rsidRDefault="00445E87" w:rsidP="00445E87">
      <w:pPr>
        <w:autoSpaceDE w:val="0"/>
        <w:ind w:firstLine="540"/>
        <w:jc w:val="center"/>
        <w:rPr>
          <w:b/>
          <w:sz w:val="28"/>
          <w:szCs w:val="28"/>
        </w:rPr>
      </w:pPr>
    </w:p>
    <w:p w:rsidR="00445E87" w:rsidRDefault="00445E87" w:rsidP="00445E87">
      <w:pPr>
        <w:jc w:val="center"/>
        <w:rPr>
          <w:sz w:val="28"/>
          <w:szCs w:val="28"/>
        </w:rPr>
      </w:pPr>
      <w:r>
        <w:rPr>
          <w:b/>
          <w:bCs/>
          <w:sz w:val="28"/>
          <w:szCs w:val="28"/>
        </w:rPr>
        <w:t xml:space="preserve">           6. Организация управления Программой и </w:t>
      </w:r>
      <w:proofErr w:type="gramStart"/>
      <w:r>
        <w:rPr>
          <w:b/>
          <w:bCs/>
          <w:sz w:val="28"/>
          <w:szCs w:val="28"/>
        </w:rPr>
        <w:t>контроль за</w:t>
      </w:r>
      <w:proofErr w:type="gramEnd"/>
      <w:r>
        <w:rPr>
          <w:b/>
          <w:bCs/>
          <w:sz w:val="28"/>
          <w:szCs w:val="28"/>
        </w:rPr>
        <w:t xml:space="preserve"> ее реализацией</w:t>
      </w:r>
    </w:p>
    <w:p w:rsidR="00445E87" w:rsidRDefault="00445E87" w:rsidP="00445E87">
      <w:pPr>
        <w:ind w:firstLine="540"/>
        <w:jc w:val="both"/>
        <w:rPr>
          <w:sz w:val="28"/>
          <w:szCs w:val="28"/>
        </w:rPr>
      </w:pPr>
    </w:p>
    <w:p w:rsidR="00445E87" w:rsidRDefault="00445E87" w:rsidP="00445E87">
      <w:pPr>
        <w:ind w:firstLine="540"/>
        <w:jc w:val="both"/>
        <w:rPr>
          <w:sz w:val="28"/>
          <w:szCs w:val="28"/>
        </w:rPr>
      </w:pPr>
      <w:r>
        <w:rPr>
          <w:sz w:val="28"/>
          <w:szCs w:val="28"/>
        </w:rPr>
        <w:t xml:space="preserve">Организация управления, текущий и финансовый </w:t>
      </w:r>
      <w:proofErr w:type="gramStart"/>
      <w:r>
        <w:rPr>
          <w:sz w:val="28"/>
          <w:szCs w:val="28"/>
        </w:rPr>
        <w:t>контроль за</w:t>
      </w:r>
      <w:proofErr w:type="gramEnd"/>
      <w:r>
        <w:rPr>
          <w:sz w:val="28"/>
          <w:szCs w:val="28"/>
        </w:rPr>
        <w:t xml:space="preserve"> реализацией Программы осуществляет Администрация </w:t>
      </w:r>
      <w:r w:rsidR="002703F9">
        <w:rPr>
          <w:sz w:val="28"/>
          <w:szCs w:val="28"/>
          <w:lang w:eastAsia="ru-RU"/>
        </w:rPr>
        <w:t>Андреевского муниципального образования</w:t>
      </w:r>
      <w:r>
        <w:rPr>
          <w:sz w:val="28"/>
          <w:szCs w:val="28"/>
        </w:rPr>
        <w:t>.</w:t>
      </w:r>
    </w:p>
    <w:p w:rsidR="00445E87" w:rsidRDefault="00445E87" w:rsidP="00445E87">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sz w:val="28"/>
          <w:szCs w:val="28"/>
        </w:rPr>
      </w:pPr>
      <w:r>
        <w:rPr>
          <w:rFonts w:ascii="Times New Roman" w:hAnsi="Times New Roman" w:cs="Times New Roman"/>
          <w:sz w:val="28"/>
          <w:szCs w:val="28"/>
        </w:rPr>
        <w:t xml:space="preserve">       Все необходимые сведения по муниц</w:t>
      </w:r>
      <w:r w:rsidR="002703F9">
        <w:rPr>
          <w:rFonts w:ascii="Times New Roman" w:hAnsi="Times New Roman" w:cs="Times New Roman"/>
          <w:sz w:val="28"/>
          <w:szCs w:val="28"/>
        </w:rPr>
        <w:t>ипальной  Программе «Комплексное</w:t>
      </w:r>
      <w:r>
        <w:rPr>
          <w:rFonts w:ascii="Times New Roman" w:hAnsi="Times New Roman" w:cs="Times New Roman"/>
          <w:sz w:val="28"/>
          <w:szCs w:val="28"/>
        </w:rPr>
        <w:t xml:space="preserve"> </w:t>
      </w:r>
      <w:r w:rsidR="002703F9">
        <w:rPr>
          <w:rFonts w:ascii="Times New Roman" w:hAnsi="Times New Roman" w:cs="Times New Roman"/>
          <w:sz w:val="28"/>
          <w:szCs w:val="28"/>
        </w:rPr>
        <w:t xml:space="preserve">  благоустройство</w:t>
      </w:r>
      <w:r>
        <w:rPr>
          <w:rFonts w:ascii="Times New Roman" w:hAnsi="Times New Roman" w:cs="Times New Roman"/>
          <w:sz w:val="28"/>
          <w:szCs w:val="28"/>
        </w:rPr>
        <w:t xml:space="preserve"> территории </w:t>
      </w:r>
      <w:r w:rsidR="002703F9" w:rsidRPr="002703F9">
        <w:rPr>
          <w:rFonts w:ascii="Times New Roman" w:hAnsi="Times New Roman" w:cs="Times New Roman"/>
          <w:sz w:val="28"/>
          <w:szCs w:val="28"/>
          <w:lang w:eastAsia="ru-RU"/>
        </w:rPr>
        <w:t>Андреевского муниципального образования</w:t>
      </w:r>
      <w:r w:rsidR="002703F9">
        <w:rPr>
          <w:rFonts w:ascii="Times New Roman" w:hAnsi="Times New Roman" w:cs="Times New Roman"/>
          <w:sz w:val="28"/>
          <w:szCs w:val="28"/>
        </w:rPr>
        <w:t xml:space="preserve"> </w:t>
      </w:r>
      <w:r>
        <w:rPr>
          <w:rFonts w:ascii="Times New Roman" w:hAnsi="Times New Roman" w:cs="Times New Roman"/>
          <w:sz w:val="28"/>
          <w:szCs w:val="28"/>
        </w:rPr>
        <w:t xml:space="preserve">на </w:t>
      </w:r>
      <w:r w:rsidR="002703F9">
        <w:rPr>
          <w:rFonts w:ascii="Times New Roman" w:hAnsi="Times New Roman" w:cs="Times New Roman"/>
          <w:sz w:val="28"/>
          <w:szCs w:val="28"/>
        </w:rPr>
        <w:t>период 2019 – 2021</w:t>
      </w:r>
      <w:r>
        <w:rPr>
          <w:rFonts w:ascii="Times New Roman" w:hAnsi="Times New Roman" w:cs="Times New Roman"/>
          <w:sz w:val="28"/>
          <w:szCs w:val="28"/>
        </w:rPr>
        <w:t xml:space="preserve"> годы» будут актуализироваться в процессе выполнения мероприятий данной Программы.</w:t>
      </w:r>
    </w:p>
    <w:p w:rsidR="00445E87" w:rsidRDefault="00445E87" w:rsidP="00445E87">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sz w:val="28"/>
          <w:szCs w:val="28"/>
        </w:rPr>
      </w:pPr>
    </w:p>
    <w:p w:rsidR="00445E87" w:rsidRDefault="00445E87" w:rsidP="00445E87">
      <w:pPr>
        <w:autoSpaceDE w:val="0"/>
        <w:ind w:firstLine="540"/>
        <w:jc w:val="center"/>
        <w:rPr>
          <w:b/>
          <w:color w:val="000000"/>
          <w:sz w:val="28"/>
          <w:szCs w:val="28"/>
        </w:rPr>
      </w:pPr>
      <w:r>
        <w:rPr>
          <w:b/>
          <w:sz w:val="28"/>
          <w:szCs w:val="28"/>
        </w:rPr>
        <w:t xml:space="preserve">7. </w:t>
      </w:r>
      <w:r>
        <w:rPr>
          <w:b/>
          <w:color w:val="000000"/>
          <w:sz w:val="28"/>
          <w:szCs w:val="28"/>
        </w:rPr>
        <w:t>Методика оценки эффективности реализации</w:t>
      </w:r>
    </w:p>
    <w:p w:rsidR="00445E87" w:rsidRDefault="00445E87" w:rsidP="00445E87">
      <w:pPr>
        <w:jc w:val="center"/>
        <w:rPr>
          <w:color w:val="000000"/>
          <w:sz w:val="28"/>
          <w:szCs w:val="28"/>
        </w:rPr>
      </w:pPr>
      <w:r>
        <w:rPr>
          <w:b/>
          <w:color w:val="000000"/>
          <w:sz w:val="28"/>
          <w:szCs w:val="28"/>
        </w:rPr>
        <w:t xml:space="preserve">мероприятий   </w:t>
      </w:r>
      <w:r>
        <w:rPr>
          <w:color w:val="000000"/>
          <w:sz w:val="28"/>
          <w:szCs w:val="28"/>
        </w:rPr>
        <w:t> </w:t>
      </w:r>
    </w:p>
    <w:p w:rsidR="00445E87" w:rsidRDefault="00445E87" w:rsidP="00445E87">
      <w:pPr>
        <w:widowControl w:val="0"/>
        <w:autoSpaceDE w:val="0"/>
        <w:autoSpaceDN w:val="0"/>
        <w:adjustRightInd w:val="0"/>
        <w:ind w:firstLine="540"/>
        <w:jc w:val="both"/>
        <w:rPr>
          <w:sz w:val="28"/>
          <w:szCs w:val="28"/>
        </w:rPr>
      </w:pPr>
      <w:r>
        <w:rPr>
          <w:sz w:val="28"/>
          <w:szCs w:val="28"/>
        </w:rPr>
        <w:t>Оценка эффективности реализации муниципальной программы проводится по двум направлениям:</w:t>
      </w:r>
    </w:p>
    <w:p w:rsidR="00445E87" w:rsidRDefault="00445E87" w:rsidP="00445E87">
      <w:pPr>
        <w:widowControl w:val="0"/>
        <w:autoSpaceDE w:val="0"/>
        <w:autoSpaceDN w:val="0"/>
        <w:adjustRightInd w:val="0"/>
        <w:ind w:firstLine="540"/>
        <w:jc w:val="both"/>
        <w:rPr>
          <w:sz w:val="28"/>
          <w:szCs w:val="28"/>
        </w:rPr>
      </w:pPr>
      <w:r>
        <w:rPr>
          <w:sz w:val="28"/>
          <w:szCs w:val="28"/>
        </w:rPr>
        <w:t xml:space="preserve">1) оценка полноты финансирования (Q1) </w:t>
      </w:r>
      <w:hyperlink r:id="rId6" w:anchor="Par1007" w:history="1">
        <w:r>
          <w:rPr>
            <w:rStyle w:val="a3"/>
            <w:sz w:val="28"/>
            <w:szCs w:val="28"/>
          </w:rPr>
          <w:t>(таблица 1)</w:t>
        </w:r>
      </w:hyperlink>
      <w:r>
        <w:rPr>
          <w:sz w:val="28"/>
          <w:szCs w:val="28"/>
        </w:rPr>
        <w:t>;</w:t>
      </w:r>
    </w:p>
    <w:p w:rsidR="00445E87" w:rsidRDefault="00445E87" w:rsidP="00445E87">
      <w:pPr>
        <w:widowControl w:val="0"/>
        <w:autoSpaceDE w:val="0"/>
        <w:autoSpaceDN w:val="0"/>
        <w:adjustRightInd w:val="0"/>
        <w:ind w:firstLine="540"/>
        <w:jc w:val="both"/>
        <w:rPr>
          <w:sz w:val="28"/>
          <w:szCs w:val="28"/>
        </w:rPr>
      </w:pPr>
      <w:r>
        <w:rPr>
          <w:sz w:val="28"/>
          <w:szCs w:val="28"/>
        </w:rPr>
        <w:t xml:space="preserve">2) оценка достижения плановых значений целевых </w:t>
      </w:r>
      <w:r w:rsidR="002703F9">
        <w:rPr>
          <w:sz w:val="28"/>
          <w:szCs w:val="28"/>
        </w:rPr>
        <w:t>индикаторов</w:t>
      </w:r>
      <w:r>
        <w:rPr>
          <w:sz w:val="28"/>
          <w:szCs w:val="28"/>
        </w:rPr>
        <w:t xml:space="preserve"> (Q2) </w:t>
      </w:r>
      <w:hyperlink r:id="rId7" w:anchor="Par1027" w:history="1">
        <w:r>
          <w:rPr>
            <w:rStyle w:val="a3"/>
            <w:sz w:val="28"/>
            <w:szCs w:val="28"/>
          </w:rPr>
          <w:t>(таблица 2)</w:t>
        </w:r>
      </w:hyperlink>
      <w:r>
        <w:rPr>
          <w:sz w:val="28"/>
          <w:szCs w:val="28"/>
        </w:rPr>
        <w:t>.</w:t>
      </w:r>
    </w:p>
    <w:p w:rsidR="00445E87" w:rsidRDefault="00445E87" w:rsidP="00445E87">
      <w:pPr>
        <w:widowControl w:val="0"/>
        <w:autoSpaceDE w:val="0"/>
        <w:autoSpaceDN w:val="0"/>
        <w:adjustRightInd w:val="0"/>
        <w:ind w:firstLine="540"/>
        <w:jc w:val="both"/>
        <w:rPr>
          <w:sz w:val="28"/>
          <w:szCs w:val="28"/>
        </w:rPr>
      </w:pPr>
      <w:r>
        <w:rPr>
          <w:sz w:val="28"/>
          <w:szCs w:val="28"/>
        </w:rPr>
        <w:t>1. Оценка полноты финансирования (Q1) рассчитывается как соотношение запланированного объема расходов на муниципальную программу и фактического объема расходов за отчетный период (с учетом экономии, образовавшейся в ходе реализации муниципальной программы).</w:t>
      </w:r>
    </w:p>
    <w:p w:rsidR="00445E87" w:rsidRDefault="00445E87" w:rsidP="00445E87">
      <w:pPr>
        <w:widowControl w:val="0"/>
        <w:autoSpaceDE w:val="0"/>
        <w:autoSpaceDN w:val="0"/>
        <w:adjustRightInd w:val="0"/>
        <w:ind w:firstLine="540"/>
        <w:jc w:val="both"/>
      </w:pPr>
    </w:p>
    <w:p w:rsidR="00445E87" w:rsidRDefault="00445E87" w:rsidP="00445E87">
      <w:pPr>
        <w:widowControl w:val="0"/>
        <w:autoSpaceDE w:val="0"/>
        <w:autoSpaceDN w:val="0"/>
        <w:adjustRightInd w:val="0"/>
        <w:jc w:val="right"/>
        <w:outlineLvl w:val="2"/>
      </w:pPr>
      <w:r>
        <w:t>Таблица 1</w:t>
      </w:r>
    </w:p>
    <w:p w:rsidR="00445E87" w:rsidRDefault="00445E87" w:rsidP="00445E87">
      <w:pPr>
        <w:widowControl w:val="0"/>
        <w:autoSpaceDE w:val="0"/>
        <w:autoSpaceDN w:val="0"/>
        <w:adjustRightInd w:val="0"/>
      </w:pPr>
    </w:p>
    <w:p w:rsidR="00445E87" w:rsidRDefault="00445E87" w:rsidP="00445E87">
      <w:pPr>
        <w:widowControl w:val="0"/>
        <w:autoSpaceDE w:val="0"/>
        <w:autoSpaceDN w:val="0"/>
        <w:adjustRightInd w:val="0"/>
        <w:jc w:val="center"/>
        <w:rPr>
          <w:b/>
          <w:sz w:val="20"/>
          <w:szCs w:val="20"/>
        </w:rPr>
      </w:pPr>
      <w:bookmarkStart w:id="0" w:name="Par1007"/>
      <w:bookmarkEnd w:id="0"/>
      <w:r>
        <w:rPr>
          <w:b/>
          <w:sz w:val="20"/>
          <w:szCs w:val="20"/>
        </w:rPr>
        <w:t>ШКАЛА ОЦЕНКИ ПОЛНОТЫ ФИНАНСИРОВАНИЯ</w:t>
      </w:r>
    </w:p>
    <w:p w:rsidR="00445E87" w:rsidRDefault="00445E87" w:rsidP="00445E87">
      <w:pPr>
        <w:widowControl w:val="0"/>
        <w:autoSpaceDE w:val="0"/>
        <w:autoSpaceDN w:val="0"/>
        <w:adjustRightInd w:val="0"/>
        <w:ind w:firstLine="540"/>
        <w:jc w:val="both"/>
      </w:pPr>
    </w:p>
    <w:tbl>
      <w:tblPr>
        <w:tblW w:w="0" w:type="auto"/>
        <w:tblInd w:w="75" w:type="dxa"/>
        <w:tblLayout w:type="fixed"/>
        <w:tblCellMar>
          <w:left w:w="75" w:type="dxa"/>
          <w:right w:w="75" w:type="dxa"/>
        </w:tblCellMar>
        <w:tblLook w:val="04A0"/>
      </w:tblPr>
      <w:tblGrid>
        <w:gridCol w:w="3456"/>
        <w:gridCol w:w="6089"/>
      </w:tblGrid>
      <w:tr w:rsidR="00445E87" w:rsidTr="00445E87">
        <w:trPr>
          <w:trHeight w:val="256"/>
        </w:trPr>
        <w:tc>
          <w:tcPr>
            <w:tcW w:w="3456" w:type="dxa"/>
            <w:tcBorders>
              <w:top w:val="single" w:sz="4" w:space="0" w:color="auto"/>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    Значение Q1    </w:t>
            </w:r>
          </w:p>
        </w:tc>
        <w:tc>
          <w:tcPr>
            <w:tcW w:w="6089" w:type="dxa"/>
            <w:tcBorders>
              <w:top w:val="single" w:sz="4" w:space="0" w:color="auto"/>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              Оценка               </w:t>
            </w:r>
          </w:p>
        </w:tc>
      </w:tr>
      <w:tr w:rsidR="00445E87" w:rsidTr="00445E87">
        <w:trPr>
          <w:trHeight w:val="256"/>
        </w:trPr>
        <w:tc>
          <w:tcPr>
            <w:tcW w:w="3456" w:type="dxa"/>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0,98 &lt;= Q1 &lt;= 1,02 </w:t>
            </w:r>
          </w:p>
        </w:tc>
        <w:tc>
          <w:tcPr>
            <w:tcW w:w="6089" w:type="dxa"/>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полное финансирование              </w:t>
            </w:r>
          </w:p>
        </w:tc>
      </w:tr>
      <w:tr w:rsidR="00445E87" w:rsidTr="00445E87">
        <w:trPr>
          <w:trHeight w:val="256"/>
        </w:trPr>
        <w:tc>
          <w:tcPr>
            <w:tcW w:w="3456" w:type="dxa"/>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 0,5 &lt;= Q1 &lt; 0,98  </w:t>
            </w:r>
          </w:p>
        </w:tc>
        <w:tc>
          <w:tcPr>
            <w:tcW w:w="6089" w:type="dxa"/>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неполное финансирование            </w:t>
            </w:r>
          </w:p>
        </w:tc>
      </w:tr>
      <w:tr w:rsidR="00445E87" w:rsidTr="00445E87">
        <w:trPr>
          <w:trHeight w:val="256"/>
        </w:trPr>
        <w:tc>
          <w:tcPr>
            <w:tcW w:w="3456" w:type="dxa"/>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 1,02 &lt; Q1 &lt;= 1,5  </w:t>
            </w:r>
          </w:p>
        </w:tc>
        <w:tc>
          <w:tcPr>
            <w:tcW w:w="6089" w:type="dxa"/>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увеличенное финансирование         </w:t>
            </w:r>
          </w:p>
        </w:tc>
      </w:tr>
      <w:tr w:rsidR="00445E87" w:rsidTr="00445E87">
        <w:trPr>
          <w:trHeight w:val="256"/>
        </w:trPr>
        <w:tc>
          <w:tcPr>
            <w:tcW w:w="3456" w:type="dxa"/>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     Q1 &lt; 0,5      </w:t>
            </w:r>
          </w:p>
        </w:tc>
        <w:tc>
          <w:tcPr>
            <w:tcW w:w="6089" w:type="dxa"/>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существенное недофинансирование    </w:t>
            </w:r>
          </w:p>
        </w:tc>
      </w:tr>
      <w:tr w:rsidR="00445E87" w:rsidTr="00445E87">
        <w:trPr>
          <w:trHeight w:val="270"/>
        </w:trPr>
        <w:tc>
          <w:tcPr>
            <w:tcW w:w="3456" w:type="dxa"/>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     Q1 &gt; 1,5      </w:t>
            </w:r>
          </w:p>
        </w:tc>
        <w:tc>
          <w:tcPr>
            <w:tcW w:w="6089" w:type="dxa"/>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чрезмерное финансирование          </w:t>
            </w:r>
          </w:p>
        </w:tc>
      </w:tr>
    </w:tbl>
    <w:p w:rsidR="00445E87" w:rsidRDefault="00445E87" w:rsidP="00445E87">
      <w:pPr>
        <w:widowControl w:val="0"/>
        <w:autoSpaceDE w:val="0"/>
        <w:autoSpaceDN w:val="0"/>
        <w:adjustRightInd w:val="0"/>
        <w:ind w:firstLine="540"/>
        <w:jc w:val="both"/>
      </w:pPr>
    </w:p>
    <w:p w:rsidR="00445E87" w:rsidRDefault="00445E87" w:rsidP="00445E87">
      <w:pPr>
        <w:widowControl w:val="0"/>
        <w:autoSpaceDE w:val="0"/>
        <w:autoSpaceDN w:val="0"/>
        <w:adjustRightInd w:val="0"/>
        <w:ind w:firstLine="540"/>
        <w:jc w:val="both"/>
        <w:rPr>
          <w:sz w:val="28"/>
          <w:szCs w:val="28"/>
        </w:rPr>
      </w:pPr>
      <w:r>
        <w:rPr>
          <w:sz w:val="28"/>
          <w:szCs w:val="28"/>
        </w:rPr>
        <w:t>2. Оценка достижения плановых значений целевых показателей (Q2) рассчитывается как 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w:t>
      </w:r>
    </w:p>
    <w:p w:rsidR="00445E87" w:rsidRDefault="00445E87" w:rsidP="00445E87">
      <w:pPr>
        <w:widowControl w:val="0"/>
        <w:autoSpaceDE w:val="0"/>
        <w:autoSpaceDN w:val="0"/>
        <w:adjustRightInd w:val="0"/>
        <w:jc w:val="right"/>
        <w:outlineLvl w:val="2"/>
      </w:pPr>
      <w:r>
        <w:t>Таблица 2</w:t>
      </w:r>
    </w:p>
    <w:p w:rsidR="00445E87" w:rsidRDefault="00445E87" w:rsidP="00445E87">
      <w:pPr>
        <w:widowControl w:val="0"/>
        <w:autoSpaceDE w:val="0"/>
        <w:autoSpaceDN w:val="0"/>
        <w:adjustRightInd w:val="0"/>
      </w:pPr>
    </w:p>
    <w:p w:rsidR="00445E87" w:rsidRDefault="00445E87" w:rsidP="00445E87">
      <w:pPr>
        <w:widowControl w:val="0"/>
        <w:autoSpaceDE w:val="0"/>
        <w:autoSpaceDN w:val="0"/>
        <w:adjustRightInd w:val="0"/>
        <w:jc w:val="center"/>
        <w:rPr>
          <w:b/>
          <w:sz w:val="20"/>
          <w:szCs w:val="20"/>
        </w:rPr>
      </w:pPr>
      <w:bookmarkStart w:id="1" w:name="Par1027"/>
      <w:bookmarkEnd w:id="1"/>
      <w:r>
        <w:rPr>
          <w:b/>
          <w:sz w:val="20"/>
          <w:szCs w:val="20"/>
        </w:rPr>
        <w:t>ШКАЛА ОЦЕНКИ ДОСТИЖЕНИЯ ПЛАНОВЫХ ЗНАЧЕНИЙ</w:t>
      </w:r>
    </w:p>
    <w:p w:rsidR="00445E87" w:rsidRDefault="00445E87" w:rsidP="00445E87">
      <w:pPr>
        <w:widowControl w:val="0"/>
        <w:autoSpaceDE w:val="0"/>
        <w:autoSpaceDN w:val="0"/>
        <w:adjustRightInd w:val="0"/>
        <w:jc w:val="center"/>
        <w:rPr>
          <w:b/>
          <w:sz w:val="20"/>
          <w:szCs w:val="20"/>
        </w:rPr>
      </w:pPr>
      <w:r>
        <w:rPr>
          <w:b/>
          <w:sz w:val="20"/>
          <w:szCs w:val="20"/>
        </w:rPr>
        <w:t xml:space="preserve">ЦЕЛЕВЫХ </w:t>
      </w:r>
      <w:r w:rsidR="002703F9">
        <w:rPr>
          <w:b/>
          <w:sz w:val="20"/>
          <w:szCs w:val="20"/>
        </w:rPr>
        <w:t>ИНДИКАТОРОВ</w:t>
      </w:r>
    </w:p>
    <w:p w:rsidR="002703F9" w:rsidRDefault="002703F9" w:rsidP="00445E87">
      <w:pPr>
        <w:widowControl w:val="0"/>
        <w:autoSpaceDE w:val="0"/>
        <w:autoSpaceDN w:val="0"/>
        <w:adjustRightInd w:val="0"/>
        <w:jc w:val="center"/>
        <w:rPr>
          <w:b/>
        </w:rPr>
      </w:pPr>
    </w:p>
    <w:tbl>
      <w:tblPr>
        <w:tblW w:w="0" w:type="auto"/>
        <w:tblInd w:w="75" w:type="dxa"/>
        <w:tblLayout w:type="fixed"/>
        <w:tblCellMar>
          <w:left w:w="75" w:type="dxa"/>
          <w:right w:w="75" w:type="dxa"/>
        </w:tblCellMar>
        <w:tblLook w:val="04A0"/>
      </w:tblPr>
      <w:tblGrid>
        <w:gridCol w:w="3434"/>
        <w:gridCol w:w="6051"/>
      </w:tblGrid>
      <w:tr w:rsidR="00445E87" w:rsidTr="00445E87">
        <w:trPr>
          <w:trHeight w:val="266"/>
        </w:trPr>
        <w:tc>
          <w:tcPr>
            <w:tcW w:w="3434" w:type="dxa"/>
            <w:tcBorders>
              <w:top w:val="single" w:sz="4" w:space="0" w:color="auto"/>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    Значение Q2    </w:t>
            </w:r>
          </w:p>
        </w:tc>
        <w:tc>
          <w:tcPr>
            <w:tcW w:w="6051" w:type="dxa"/>
            <w:tcBorders>
              <w:top w:val="single" w:sz="4" w:space="0" w:color="auto"/>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              Оценка               </w:t>
            </w:r>
          </w:p>
        </w:tc>
      </w:tr>
      <w:tr w:rsidR="00445E87" w:rsidTr="00445E87">
        <w:trPr>
          <w:trHeight w:val="266"/>
        </w:trPr>
        <w:tc>
          <w:tcPr>
            <w:tcW w:w="3434" w:type="dxa"/>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0,95 &lt;= Q2 &lt;= 1,05 </w:t>
            </w:r>
          </w:p>
        </w:tc>
        <w:tc>
          <w:tcPr>
            <w:tcW w:w="6051" w:type="dxa"/>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высокая результативность           </w:t>
            </w:r>
          </w:p>
        </w:tc>
      </w:tr>
      <w:tr w:rsidR="00445E87" w:rsidTr="00445E87">
        <w:trPr>
          <w:trHeight w:val="394"/>
        </w:trPr>
        <w:tc>
          <w:tcPr>
            <w:tcW w:w="3434" w:type="dxa"/>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 0,7 &lt;= Q2 &lt; 0,95  </w:t>
            </w:r>
          </w:p>
        </w:tc>
        <w:tc>
          <w:tcPr>
            <w:tcW w:w="6051" w:type="dxa"/>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средняя результативность           </w:t>
            </w:r>
            <w:r>
              <w:rPr>
                <w:rFonts w:ascii="Times New Roman" w:hAnsi="Times New Roman" w:cs="Times New Roman"/>
                <w:sz w:val="24"/>
              </w:rPr>
              <w:br/>
              <w:t xml:space="preserve">(недовыполнение плана)             </w:t>
            </w:r>
          </w:p>
        </w:tc>
      </w:tr>
      <w:tr w:rsidR="00445E87" w:rsidTr="00445E87">
        <w:trPr>
          <w:trHeight w:val="394"/>
        </w:trPr>
        <w:tc>
          <w:tcPr>
            <w:tcW w:w="3434" w:type="dxa"/>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 1,05 &lt; Q2 &lt;= 1,3  </w:t>
            </w:r>
          </w:p>
        </w:tc>
        <w:tc>
          <w:tcPr>
            <w:tcW w:w="6051" w:type="dxa"/>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средняя результативность           </w:t>
            </w:r>
            <w:r>
              <w:rPr>
                <w:rFonts w:ascii="Times New Roman" w:hAnsi="Times New Roman" w:cs="Times New Roman"/>
                <w:sz w:val="24"/>
              </w:rPr>
              <w:br/>
              <w:t xml:space="preserve">(перевыполнение плана)             </w:t>
            </w:r>
          </w:p>
        </w:tc>
      </w:tr>
      <w:tr w:rsidR="00445E87" w:rsidTr="00445E87">
        <w:trPr>
          <w:trHeight w:val="394"/>
        </w:trPr>
        <w:tc>
          <w:tcPr>
            <w:tcW w:w="3434" w:type="dxa"/>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     Q2 &lt; 0,7      </w:t>
            </w:r>
          </w:p>
        </w:tc>
        <w:tc>
          <w:tcPr>
            <w:tcW w:w="6051" w:type="dxa"/>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низкая результативность            </w:t>
            </w:r>
            <w:r>
              <w:rPr>
                <w:rFonts w:ascii="Times New Roman" w:hAnsi="Times New Roman" w:cs="Times New Roman"/>
                <w:sz w:val="24"/>
              </w:rPr>
              <w:br/>
              <w:t>(существенное недовыполнение плана)</w:t>
            </w:r>
          </w:p>
        </w:tc>
      </w:tr>
      <w:tr w:rsidR="00445E87" w:rsidTr="00445E87">
        <w:trPr>
          <w:trHeight w:val="394"/>
        </w:trPr>
        <w:tc>
          <w:tcPr>
            <w:tcW w:w="3434" w:type="dxa"/>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     Q2 &gt; 1,3      </w:t>
            </w:r>
          </w:p>
        </w:tc>
        <w:tc>
          <w:tcPr>
            <w:tcW w:w="6051" w:type="dxa"/>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низкая результативность            </w:t>
            </w:r>
            <w:r>
              <w:rPr>
                <w:rFonts w:ascii="Times New Roman" w:hAnsi="Times New Roman" w:cs="Times New Roman"/>
                <w:sz w:val="24"/>
              </w:rPr>
              <w:br/>
              <w:t>(существенное перевыполнение плана)</w:t>
            </w:r>
          </w:p>
        </w:tc>
      </w:tr>
    </w:tbl>
    <w:p w:rsidR="00445E87" w:rsidRDefault="00445E87" w:rsidP="00445E87">
      <w:pPr>
        <w:widowControl w:val="0"/>
        <w:autoSpaceDE w:val="0"/>
        <w:autoSpaceDN w:val="0"/>
        <w:adjustRightInd w:val="0"/>
        <w:ind w:firstLine="540"/>
        <w:jc w:val="both"/>
      </w:pPr>
    </w:p>
    <w:p w:rsidR="00445E87" w:rsidRDefault="00445E87" w:rsidP="00445E87">
      <w:pPr>
        <w:widowControl w:val="0"/>
        <w:autoSpaceDE w:val="0"/>
        <w:autoSpaceDN w:val="0"/>
        <w:adjustRightInd w:val="0"/>
        <w:ind w:firstLine="540"/>
        <w:jc w:val="both"/>
        <w:rPr>
          <w:sz w:val="28"/>
          <w:szCs w:val="28"/>
        </w:rPr>
      </w:pPr>
      <w:r>
        <w:rPr>
          <w:sz w:val="28"/>
          <w:szCs w:val="28"/>
        </w:rPr>
        <w:t xml:space="preserve">3.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(Q1) и оценки достижения плановых значений целевых </w:t>
      </w:r>
      <w:r w:rsidR="002703F9">
        <w:rPr>
          <w:sz w:val="28"/>
          <w:szCs w:val="28"/>
        </w:rPr>
        <w:t xml:space="preserve">индикаторов </w:t>
      </w:r>
      <w:r>
        <w:rPr>
          <w:sz w:val="28"/>
          <w:szCs w:val="28"/>
        </w:rPr>
        <w:t>(Q2).</w:t>
      </w:r>
    </w:p>
    <w:p w:rsidR="00445E87" w:rsidRDefault="00445E87" w:rsidP="00445E87">
      <w:pPr>
        <w:widowControl w:val="0"/>
        <w:autoSpaceDE w:val="0"/>
        <w:autoSpaceDN w:val="0"/>
        <w:adjustRightInd w:val="0"/>
        <w:ind w:firstLine="540"/>
        <w:jc w:val="both"/>
        <w:rPr>
          <w:b/>
          <w:sz w:val="28"/>
          <w:szCs w:val="28"/>
        </w:rPr>
      </w:pPr>
      <w:r>
        <w:rPr>
          <w:sz w:val="28"/>
          <w:szCs w:val="28"/>
        </w:rPr>
        <w:t xml:space="preserve">В годовом отчете о ходе реализации муниципальной программы приводится значение оценки эффективности муниципальной программы (от 0 до 5), дается характеристика оценки (высокая эффективность, приемлемая эффективность, средняя эффективность, уровень эффективности ниже среднего, низкая эффективность, крайне низкая эффективность) и приводятся причины отклонений и предполагаемые дальнейшие действия в отношении оцениваемой муниципальной программы. </w:t>
      </w:r>
    </w:p>
    <w:p w:rsidR="00445E87" w:rsidRDefault="00445E87" w:rsidP="00445E87">
      <w:pPr>
        <w:suppressAutoHyphens w:val="0"/>
        <w:rPr>
          <w:sz w:val="28"/>
          <w:szCs w:val="28"/>
        </w:rPr>
        <w:sectPr w:rsidR="00445E87">
          <w:pgSz w:w="11906" w:h="16838"/>
          <w:pgMar w:top="567" w:right="1134" w:bottom="567" w:left="1134" w:header="720" w:footer="720" w:gutter="0"/>
          <w:cols w:space="720"/>
        </w:sectPr>
      </w:pPr>
    </w:p>
    <w:p w:rsidR="00445E87" w:rsidRDefault="00445E87" w:rsidP="00445E87">
      <w:pPr>
        <w:jc w:val="right"/>
      </w:pPr>
      <w:r>
        <w:rPr>
          <w:sz w:val="28"/>
          <w:szCs w:val="28"/>
        </w:rPr>
        <w:t xml:space="preserve">                                                                             </w:t>
      </w:r>
      <w:r>
        <w:t xml:space="preserve">Приложение 1 к Муниципальной программе </w:t>
      </w:r>
    </w:p>
    <w:p w:rsidR="006E6201" w:rsidRDefault="006E6201" w:rsidP="006E6201">
      <w:pPr>
        <w:jc w:val="right"/>
      </w:pPr>
      <w:r>
        <w:t xml:space="preserve"> «Комплексное</w:t>
      </w:r>
      <w:r w:rsidR="00445E87">
        <w:t xml:space="preserve"> </w:t>
      </w:r>
      <w:r>
        <w:t xml:space="preserve">  благоустройство территории  Андреевского</w:t>
      </w:r>
    </w:p>
    <w:p w:rsidR="00445E87" w:rsidRDefault="006E6201" w:rsidP="006E6201">
      <w:pPr>
        <w:jc w:val="right"/>
      </w:pPr>
      <w:r>
        <w:t xml:space="preserve"> муниципального образования  на период 2019-2021</w:t>
      </w:r>
      <w:r w:rsidR="00445E87">
        <w:t xml:space="preserve"> годы» </w:t>
      </w:r>
    </w:p>
    <w:p w:rsidR="00445E87" w:rsidRDefault="00445E87" w:rsidP="00445E87">
      <w:pPr>
        <w:widowControl w:val="0"/>
        <w:autoSpaceDE w:val="0"/>
        <w:autoSpaceDN w:val="0"/>
        <w:adjustRightInd w:val="0"/>
        <w:jc w:val="right"/>
        <w:outlineLvl w:val="1"/>
      </w:pPr>
    </w:p>
    <w:p w:rsidR="00445E87" w:rsidRDefault="00445E87" w:rsidP="00445E87">
      <w:pPr>
        <w:widowControl w:val="0"/>
        <w:autoSpaceDE w:val="0"/>
        <w:autoSpaceDN w:val="0"/>
        <w:adjustRightInd w:val="0"/>
        <w:jc w:val="center"/>
        <w:rPr>
          <w:b/>
        </w:rPr>
      </w:pPr>
      <w:bookmarkStart w:id="2" w:name="Par258"/>
      <w:bookmarkEnd w:id="2"/>
      <w:r>
        <w:rPr>
          <w:b/>
        </w:rPr>
        <w:t xml:space="preserve">ЦЕЛИ, ЗАДАЧИ И ЦЕЛЕВЫЕ </w:t>
      </w:r>
      <w:r w:rsidR="006E6201">
        <w:rPr>
          <w:b/>
        </w:rPr>
        <w:t xml:space="preserve">ИНДИКАТОРЫ </w:t>
      </w:r>
    </w:p>
    <w:p w:rsidR="00445E87" w:rsidRDefault="00445E87" w:rsidP="00445E87">
      <w:pPr>
        <w:widowControl w:val="0"/>
        <w:autoSpaceDE w:val="0"/>
        <w:autoSpaceDN w:val="0"/>
        <w:adjustRightInd w:val="0"/>
        <w:jc w:val="center"/>
        <w:rPr>
          <w:b/>
        </w:rPr>
      </w:pPr>
      <w:r>
        <w:rPr>
          <w:b/>
        </w:rPr>
        <w:t>РЕАЛИЗАЦИИ МУНИЦИПАЛЬНОЙ ПРОГРАММЫ</w:t>
      </w:r>
    </w:p>
    <w:p w:rsidR="006E6201" w:rsidRDefault="006E6201" w:rsidP="00445E87">
      <w:pPr>
        <w:widowControl w:val="0"/>
        <w:autoSpaceDE w:val="0"/>
        <w:autoSpaceDN w:val="0"/>
        <w:adjustRightInd w:val="0"/>
        <w:jc w:val="center"/>
        <w:rPr>
          <w:b/>
        </w:rPr>
      </w:pPr>
    </w:p>
    <w:p w:rsidR="006E6201" w:rsidRPr="006E6201" w:rsidRDefault="006E6201" w:rsidP="006E6201">
      <w:pPr>
        <w:jc w:val="center"/>
        <w:rPr>
          <w:b/>
          <w:sz w:val="28"/>
          <w:szCs w:val="28"/>
        </w:rPr>
      </w:pPr>
      <w:r w:rsidRPr="006E6201">
        <w:rPr>
          <w:b/>
          <w:sz w:val="28"/>
          <w:szCs w:val="28"/>
        </w:rPr>
        <w:t>«Комплексное   благоустройство территории  Андреевского</w:t>
      </w:r>
    </w:p>
    <w:p w:rsidR="006E6201" w:rsidRPr="006E6201" w:rsidRDefault="006E6201" w:rsidP="006E6201">
      <w:pPr>
        <w:jc w:val="center"/>
        <w:rPr>
          <w:b/>
          <w:sz w:val="28"/>
          <w:szCs w:val="28"/>
        </w:rPr>
      </w:pPr>
      <w:r w:rsidRPr="006E6201">
        <w:rPr>
          <w:b/>
          <w:sz w:val="28"/>
          <w:szCs w:val="28"/>
        </w:rPr>
        <w:t>муниципального образования  на период 2019-2021 годы»</w:t>
      </w:r>
    </w:p>
    <w:p w:rsidR="00445E87" w:rsidRPr="006E6201" w:rsidRDefault="00445E87" w:rsidP="006E6201">
      <w:pPr>
        <w:widowControl w:val="0"/>
        <w:autoSpaceDE w:val="0"/>
        <w:autoSpaceDN w:val="0"/>
        <w:adjustRightInd w:val="0"/>
        <w:jc w:val="center"/>
        <w:rPr>
          <w:b/>
          <w:sz w:val="28"/>
          <w:szCs w:val="28"/>
        </w:rPr>
      </w:pPr>
    </w:p>
    <w:tbl>
      <w:tblPr>
        <w:tblpPr w:leftFromText="180" w:rightFromText="180" w:vertAnchor="text" w:tblpY="1"/>
        <w:tblOverlap w:val="never"/>
        <w:tblW w:w="14817" w:type="dxa"/>
        <w:tblLayout w:type="fixed"/>
        <w:tblCellMar>
          <w:left w:w="75" w:type="dxa"/>
          <w:right w:w="75" w:type="dxa"/>
        </w:tblCellMar>
        <w:tblLook w:val="04A0"/>
      </w:tblPr>
      <w:tblGrid>
        <w:gridCol w:w="1012"/>
        <w:gridCol w:w="5578"/>
        <w:gridCol w:w="1846"/>
        <w:gridCol w:w="1767"/>
        <w:gridCol w:w="75"/>
        <w:gridCol w:w="1703"/>
        <w:gridCol w:w="140"/>
        <w:gridCol w:w="164"/>
        <w:gridCol w:w="1502"/>
        <w:gridCol w:w="38"/>
        <w:gridCol w:w="992"/>
      </w:tblGrid>
      <w:tr w:rsidR="00445E87" w:rsidTr="008227A2">
        <w:trPr>
          <w:trHeight w:val="556"/>
        </w:trPr>
        <w:tc>
          <w:tcPr>
            <w:tcW w:w="1012" w:type="dxa"/>
            <w:vMerge w:val="restart"/>
            <w:tcBorders>
              <w:top w:val="single" w:sz="4" w:space="0" w:color="auto"/>
              <w:left w:val="single" w:sz="4" w:space="0" w:color="auto"/>
              <w:bottom w:val="single" w:sz="4" w:space="0" w:color="auto"/>
              <w:right w:val="single" w:sz="4" w:space="0" w:color="auto"/>
            </w:tcBorders>
            <w:hideMark/>
          </w:tcPr>
          <w:p w:rsidR="00445E87" w:rsidRDefault="00445E87">
            <w:pPr>
              <w:pStyle w:val="ConsPlusCell"/>
              <w:jc w:val="center"/>
              <w:rPr>
                <w:rFonts w:ascii="Times New Roman" w:hAnsi="Times New Roman" w:cs="Times New Roman"/>
                <w:sz w:val="24"/>
              </w:rPr>
            </w:pPr>
            <w:r>
              <w:rPr>
                <w:rFonts w:ascii="Times New Roman" w:hAnsi="Times New Roman" w:cs="Times New Roman"/>
                <w:sz w:val="24"/>
              </w:rPr>
              <w:t xml:space="preserve">N    </w:t>
            </w:r>
            <w:r>
              <w:rPr>
                <w:rFonts w:ascii="Times New Roman" w:hAnsi="Times New Roman" w:cs="Times New Roman"/>
                <w:sz w:val="24"/>
              </w:rPr>
              <w:br/>
              <w:t>строки</w:t>
            </w:r>
          </w:p>
        </w:tc>
        <w:tc>
          <w:tcPr>
            <w:tcW w:w="5578" w:type="dxa"/>
            <w:vMerge w:val="restart"/>
            <w:tcBorders>
              <w:top w:val="single" w:sz="4" w:space="0" w:color="auto"/>
              <w:left w:val="single" w:sz="4" w:space="0" w:color="auto"/>
              <w:bottom w:val="single" w:sz="4" w:space="0" w:color="auto"/>
              <w:right w:val="single" w:sz="4" w:space="0" w:color="auto"/>
            </w:tcBorders>
            <w:hideMark/>
          </w:tcPr>
          <w:p w:rsidR="00445E87" w:rsidRDefault="00445E87">
            <w:pPr>
              <w:pStyle w:val="ConsPlusCell"/>
              <w:jc w:val="center"/>
              <w:rPr>
                <w:rFonts w:ascii="Times New Roman" w:hAnsi="Times New Roman" w:cs="Times New Roman"/>
                <w:sz w:val="24"/>
              </w:rPr>
            </w:pPr>
            <w:r>
              <w:rPr>
                <w:rFonts w:ascii="Times New Roman" w:hAnsi="Times New Roman" w:cs="Times New Roman"/>
                <w:sz w:val="24"/>
              </w:rPr>
              <w:t xml:space="preserve">Наименование  </w:t>
            </w:r>
            <w:r>
              <w:rPr>
                <w:rFonts w:ascii="Times New Roman" w:hAnsi="Times New Roman" w:cs="Times New Roman"/>
                <w:sz w:val="24"/>
              </w:rPr>
              <w:br/>
              <w:t xml:space="preserve"> цели (целей) и </w:t>
            </w:r>
            <w:r>
              <w:rPr>
                <w:rFonts w:ascii="Times New Roman" w:hAnsi="Times New Roman" w:cs="Times New Roman"/>
                <w:sz w:val="24"/>
              </w:rPr>
              <w:br/>
              <w:t xml:space="preserve"> задач, целевых </w:t>
            </w:r>
            <w:r>
              <w:rPr>
                <w:rFonts w:ascii="Times New Roman" w:hAnsi="Times New Roman" w:cs="Times New Roman"/>
                <w:sz w:val="24"/>
              </w:rPr>
              <w:br/>
              <w:t xml:space="preserve">  показателей</w:t>
            </w:r>
          </w:p>
        </w:tc>
        <w:tc>
          <w:tcPr>
            <w:tcW w:w="1846" w:type="dxa"/>
            <w:vMerge w:val="restart"/>
            <w:tcBorders>
              <w:top w:val="single" w:sz="4" w:space="0" w:color="auto"/>
              <w:left w:val="single" w:sz="4" w:space="0" w:color="auto"/>
              <w:bottom w:val="single" w:sz="4" w:space="0" w:color="auto"/>
              <w:right w:val="single" w:sz="4" w:space="0" w:color="auto"/>
            </w:tcBorders>
            <w:hideMark/>
          </w:tcPr>
          <w:p w:rsidR="00445E87" w:rsidRDefault="00445E87">
            <w:pPr>
              <w:pStyle w:val="ConsPlusCell"/>
              <w:jc w:val="center"/>
              <w:rPr>
                <w:rFonts w:ascii="Times New Roman" w:hAnsi="Times New Roman" w:cs="Times New Roman"/>
                <w:sz w:val="24"/>
              </w:rPr>
            </w:pPr>
            <w:r>
              <w:rPr>
                <w:rFonts w:ascii="Times New Roman" w:hAnsi="Times New Roman" w:cs="Times New Roman"/>
                <w:sz w:val="24"/>
              </w:rPr>
              <w:t xml:space="preserve">Единица </w:t>
            </w:r>
            <w:r>
              <w:rPr>
                <w:rFonts w:ascii="Times New Roman" w:hAnsi="Times New Roman" w:cs="Times New Roman"/>
                <w:sz w:val="24"/>
              </w:rPr>
              <w:br/>
              <w:t>измерения</w:t>
            </w:r>
          </w:p>
        </w:tc>
        <w:tc>
          <w:tcPr>
            <w:tcW w:w="5351" w:type="dxa"/>
            <w:gridSpan w:val="6"/>
            <w:tcBorders>
              <w:top w:val="single" w:sz="4" w:space="0" w:color="auto"/>
              <w:left w:val="single" w:sz="4" w:space="0" w:color="auto"/>
              <w:bottom w:val="single" w:sz="4" w:space="0" w:color="auto"/>
              <w:right w:val="single" w:sz="4" w:space="0" w:color="auto"/>
            </w:tcBorders>
            <w:hideMark/>
          </w:tcPr>
          <w:p w:rsidR="00445E87" w:rsidRDefault="00445E87">
            <w:pPr>
              <w:pStyle w:val="ConsPlusCell"/>
              <w:jc w:val="center"/>
              <w:rPr>
                <w:rFonts w:ascii="Times New Roman" w:hAnsi="Times New Roman" w:cs="Times New Roman"/>
                <w:sz w:val="24"/>
              </w:rPr>
            </w:pPr>
            <w:r>
              <w:rPr>
                <w:rFonts w:ascii="Times New Roman" w:hAnsi="Times New Roman" w:cs="Times New Roman"/>
                <w:sz w:val="24"/>
              </w:rPr>
              <w:t xml:space="preserve">Значение целевого показателя реализации      </w:t>
            </w:r>
            <w:r>
              <w:rPr>
                <w:rFonts w:ascii="Times New Roman" w:hAnsi="Times New Roman" w:cs="Times New Roman"/>
                <w:sz w:val="24"/>
              </w:rPr>
              <w:br/>
              <w:t xml:space="preserve">             муниципальной программы</w:t>
            </w:r>
          </w:p>
        </w:tc>
        <w:tc>
          <w:tcPr>
            <w:tcW w:w="1030" w:type="dxa"/>
            <w:gridSpan w:val="2"/>
            <w:vMerge w:val="restart"/>
            <w:tcBorders>
              <w:top w:val="single" w:sz="4" w:space="0" w:color="auto"/>
              <w:left w:val="single" w:sz="4" w:space="0" w:color="auto"/>
              <w:bottom w:val="single" w:sz="4" w:space="0" w:color="auto"/>
              <w:right w:val="single" w:sz="4" w:space="0" w:color="auto"/>
            </w:tcBorders>
            <w:hideMark/>
          </w:tcPr>
          <w:p w:rsidR="00445E87" w:rsidRDefault="00445E87">
            <w:pPr>
              <w:pStyle w:val="ConsPlusCell"/>
              <w:jc w:val="center"/>
              <w:rPr>
                <w:rFonts w:ascii="Times New Roman" w:hAnsi="Times New Roman" w:cs="Times New Roman"/>
                <w:sz w:val="24"/>
              </w:rPr>
            </w:pPr>
            <w:r>
              <w:rPr>
                <w:rFonts w:ascii="Times New Roman" w:hAnsi="Times New Roman" w:cs="Times New Roman"/>
                <w:sz w:val="24"/>
              </w:rPr>
              <w:t xml:space="preserve">Источник  </w:t>
            </w:r>
            <w:r>
              <w:rPr>
                <w:rFonts w:ascii="Times New Roman" w:hAnsi="Times New Roman" w:cs="Times New Roman"/>
                <w:sz w:val="24"/>
              </w:rPr>
              <w:br/>
              <w:t xml:space="preserve"> значений  </w:t>
            </w:r>
            <w:r>
              <w:rPr>
                <w:rFonts w:ascii="Times New Roman" w:hAnsi="Times New Roman" w:cs="Times New Roman"/>
                <w:sz w:val="24"/>
              </w:rPr>
              <w:br/>
              <w:t>показателей</w:t>
            </w:r>
          </w:p>
        </w:tc>
      </w:tr>
      <w:tr w:rsidR="006E6201" w:rsidTr="008227A2">
        <w:trPr>
          <w:trHeight w:val="144"/>
        </w:trPr>
        <w:tc>
          <w:tcPr>
            <w:tcW w:w="1012" w:type="dxa"/>
            <w:vMerge/>
            <w:tcBorders>
              <w:top w:val="single" w:sz="4" w:space="0" w:color="auto"/>
              <w:left w:val="single" w:sz="4" w:space="0" w:color="auto"/>
              <w:bottom w:val="single" w:sz="4" w:space="0" w:color="auto"/>
              <w:right w:val="single" w:sz="4" w:space="0" w:color="auto"/>
            </w:tcBorders>
            <w:vAlign w:val="center"/>
            <w:hideMark/>
          </w:tcPr>
          <w:p w:rsidR="006E6201" w:rsidRDefault="006E6201">
            <w:pPr>
              <w:suppressAutoHyphens w:val="0"/>
              <w:rPr>
                <w:rFonts w:eastAsia="Arial"/>
                <w:lang w:eastAsia="hi-IN" w:bidi="hi-IN"/>
              </w:rPr>
            </w:pPr>
          </w:p>
        </w:tc>
        <w:tc>
          <w:tcPr>
            <w:tcW w:w="5578" w:type="dxa"/>
            <w:vMerge/>
            <w:tcBorders>
              <w:top w:val="single" w:sz="4" w:space="0" w:color="auto"/>
              <w:left w:val="single" w:sz="4" w:space="0" w:color="auto"/>
              <w:bottom w:val="single" w:sz="4" w:space="0" w:color="auto"/>
              <w:right w:val="single" w:sz="4" w:space="0" w:color="auto"/>
            </w:tcBorders>
            <w:vAlign w:val="center"/>
            <w:hideMark/>
          </w:tcPr>
          <w:p w:rsidR="006E6201" w:rsidRDefault="006E6201">
            <w:pPr>
              <w:suppressAutoHyphens w:val="0"/>
              <w:rPr>
                <w:rFonts w:eastAsia="Arial"/>
                <w:lang w:eastAsia="hi-IN" w:bidi="hi-IN"/>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rsidR="006E6201" w:rsidRDefault="006E6201">
            <w:pPr>
              <w:suppressAutoHyphens w:val="0"/>
              <w:rPr>
                <w:rFonts w:eastAsia="Arial"/>
                <w:lang w:eastAsia="hi-IN" w:bidi="hi-IN"/>
              </w:rPr>
            </w:pPr>
          </w:p>
        </w:tc>
        <w:tc>
          <w:tcPr>
            <w:tcW w:w="1842" w:type="dxa"/>
            <w:gridSpan w:val="2"/>
            <w:tcBorders>
              <w:top w:val="nil"/>
              <w:left w:val="single" w:sz="4" w:space="0" w:color="auto"/>
              <w:bottom w:val="single" w:sz="4" w:space="0" w:color="auto"/>
              <w:right w:val="single" w:sz="4" w:space="0" w:color="auto"/>
            </w:tcBorders>
            <w:hideMark/>
          </w:tcPr>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2019</w:t>
            </w:r>
          </w:p>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год</w:t>
            </w:r>
          </w:p>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 xml:space="preserve"> </w:t>
            </w:r>
          </w:p>
        </w:tc>
        <w:tc>
          <w:tcPr>
            <w:tcW w:w="1843" w:type="dxa"/>
            <w:gridSpan w:val="2"/>
            <w:tcBorders>
              <w:top w:val="nil"/>
              <w:left w:val="single" w:sz="4" w:space="0" w:color="auto"/>
              <w:bottom w:val="single" w:sz="4" w:space="0" w:color="auto"/>
              <w:right w:val="single" w:sz="4" w:space="0" w:color="auto"/>
            </w:tcBorders>
            <w:hideMark/>
          </w:tcPr>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2020</w:t>
            </w:r>
          </w:p>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год</w:t>
            </w:r>
          </w:p>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 xml:space="preserve"> </w:t>
            </w:r>
          </w:p>
        </w:tc>
        <w:tc>
          <w:tcPr>
            <w:tcW w:w="1666" w:type="dxa"/>
            <w:gridSpan w:val="2"/>
            <w:tcBorders>
              <w:top w:val="nil"/>
              <w:left w:val="single" w:sz="4" w:space="0" w:color="auto"/>
              <w:bottom w:val="single" w:sz="4" w:space="0" w:color="auto"/>
              <w:right w:val="single" w:sz="4" w:space="0" w:color="auto"/>
            </w:tcBorders>
            <w:hideMark/>
          </w:tcPr>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2021</w:t>
            </w:r>
          </w:p>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год</w:t>
            </w:r>
          </w:p>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 xml:space="preserve"> </w:t>
            </w:r>
          </w:p>
        </w:tc>
        <w:tc>
          <w:tcPr>
            <w:tcW w:w="1030" w:type="dxa"/>
            <w:gridSpan w:val="2"/>
            <w:vMerge/>
            <w:tcBorders>
              <w:top w:val="single" w:sz="4" w:space="0" w:color="auto"/>
              <w:left w:val="single" w:sz="4" w:space="0" w:color="auto"/>
              <w:bottom w:val="single" w:sz="4" w:space="0" w:color="auto"/>
              <w:right w:val="single" w:sz="4" w:space="0" w:color="auto"/>
            </w:tcBorders>
            <w:vAlign w:val="center"/>
            <w:hideMark/>
          </w:tcPr>
          <w:p w:rsidR="006E6201" w:rsidRDefault="006E6201">
            <w:pPr>
              <w:suppressAutoHyphens w:val="0"/>
              <w:rPr>
                <w:rFonts w:eastAsia="Arial"/>
                <w:lang w:eastAsia="hi-IN" w:bidi="hi-IN"/>
              </w:rPr>
            </w:pPr>
          </w:p>
        </w:tc>
      </w:tr>
      <w:tr w:rsidR="006E6201" w:rsidTr="008227A2">
        <w:trPr>
          <w:trHeight w:val="271"/>
        </w:trPr>
        <w:tc>
          <w:tcPr>
            <w:tcW w:w="1012" w:type="dxa"/>
            <w:tcBorders>
              <w:top w:val="nil"/>
              <w:left w:val="single" w:sz="4" w:space="0" w:color="auto"/>
              <w:bottom w:val="single" w:sz="4" w:space="0" w:color="auto"/>
              <w:right w:val="single" w:sz="4" w:space="0" w:color="auto"/>
            </w:tcBorders>
            <w:hideMark/>
          </w:tcPr>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1</w:t>
            </w:r>
          </w:p>
        </w:tc>
        <w:tc>
          <w:tcPr>
            <w:tcW w:w="5578" w:type="dxa"/>
            <w:tcBorders>
              <w:top w:val="nil"/>
              <w:left w:val="single" w:sz="4" w:space="0" w:color="auto"/>
              <w:bottom w:val="single" w:sz="4" w:space="0" w:color="auto"/>
              <w:right w:val="single" w:sz="4" w:space="0" w:color="auto"/>
            </w:tcBorders>
            <w:hideMark/>
          </w:tcPr>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2</w:t>
            </w:r>
          </w:p>
        </w:tc>
        <w:tc>
          <w:tcPr>
            <w:tcW w:w="1846" w:type="dxa"/>
            <w:tcBorders>
              <w:top w:val="nil"/>
              <w:left w:val="single" w:sz="4" w:space="0" w:color="auto"/>
              <w:bottom w:val="single" w:sz="4" w:space="0" w:color="auto"/>
              <w:right w:val="single" w:sz="4" w:space="0" w:color="auto"/>
            </w:tcBorders>
            <w:hideMark/>
          </w:tcPr>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3</w:t>
            </w:r>
          </w:p>
        </w:tc>
        <w:tc>
          <w:tcPr>
            <w:tcW w:w="1842" w:type="dxa"/>
            <w:gridSpan w:val="2"/>
            <w:tcBorders>
              <w:top w:val="nil"/>
              <w:left w:val="single" w:sz="4" w:space="0" w:color="auto"/>
              <w:bottom w:val="single" w:sz="4" w:space="0" w:color="auto"/>
              <w:right w:val="single" w:sz="4" w:space="0" w:color="auto"/>
            </w:tcBorders>
            <w:hideMark/>
          </w:tcPr>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4</w:t>
            </w:r>
          </w:p>
          <w:p w:rsidR="006E6201" w:rsidRDefault="006E6201">
            <w:pPr>
              <w:pStyle w:val="ConsPlusCell"/>
              <w:jc w:val="center"/>
              <w:rPr>
                <w:rFonts w:ascii="Times New Roman" w:hAnsi="Times New Roman" w:cs="Times New Roman"/>
                <w:sz w:val="24"/>
              </w:rPr>
            </w:pPr>
          </w:p>
        </w:tc>
        <w:tc>
          <w:tcPr>
            <w:tcW w:w="1843" w:type="dxa"/>
            <w:gridSpan w:val="2"/>
            <w:tcBorders>
              <w:top w:val="nil"/>
              <w:left w:val="single" w:sz="4" w:space="0" w:color="auto"/>
              <w:bottom w:val="single" w:sz="4" w:space="0" w:color="auto"/>
              <w:right w:val="single" w:sz="4" w:space="0" w:color="auto"/>
            </w:tcBorders>
            <w:hideMark/>
          </w:tcPr>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5</w:t>
            </w:r>
          </w:p>
        </w:tc>
        <w:tc>
          <w:tcPr>
            <w:tcW w:w="1666" w:type="dxa"/>
            <w:gridSpan w:val="2"/>
            <w:tcBorders>
              <w:top w:val="nil"/>
              <w:left w:val="single" w:sz="4" w:space="0" w:color="auto"/>
              <w:bottom w:val="single" w:sz="4" w:space="0" w:color="auto"/>
              <w:right w:val="single" w:sz="4" w:space="0" w:color="auto"/>
            </w:tcBorders>
            <w:hideMark/>
          </w:tcPr>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6</w:t>
            </w:r>
          </w:p>
          <w:p w:rsidR="006E6201" w:rsidRDefault="006E6201">
            <w:pPr>
              <w:pStyle w:val="ConsPlusCell"/>
              <w:jc w:val="center"/>
              <w:rPr>
                <w:rFonts w:ascii="Times New Roman" w:hAnsi="Times New Roman" w:cs="Times New Roman"/>
                <w:sz w:val="24"/>
              </w:rPr>
            </w:pPr>
          </w:p>
        </w:tc>
        <w:tc>
          <w:tcPr>
            <w:tcW w:w="1030" w:type="dxa"/>
            <w:gridSpan w:val="2"/>
            <w:tcBorders>
              <w:top w:val="nil"/>
              <w:left w:val="single" w:sz="4" w:space="0" w:color="auto"/>
              <w:bottom w:val="single" w:sz="4" w:space="0" w:color="auto"/>
              <w:right w:val="single" w:sz="4" w:space="0" w:color="auto"/>
            </w:tcBorders>
            <w:hideMark/>
          </w:tcPr>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7</w:t>
            </w:r>
          </w:p>
        </w:tc>
      </w:tr>
      <w:tr w:rsidR="00445E87" w:rsidTr="008227A2">
        <w:trPr>
          <w:trHeight w:val="425"/>
        </w:trPr>
        <w:tc>
          <w:tcPr>
            <w:tcW w:w="1012" w:type="dxa"/>
            <w:tcBorders>
              <w:top w:val="nil"/>
              <w:left w:val="single" w:sz="4" w:space="0" w:color="auto"/>
              <w:bottom w:val="single" w:sz="4" w:space="0" w:color="auto"/>
              <w:right w:val="single" w:sz="4" w:space="0" w:color="auto"/>
            </w:tcBorders>
            <w:hideMark/>
          </w:tcPr>
          <w:p w:rsidR="00445E87" w:rsidRDefault="00445E87">
            <w:pPr>
              <w:pStyle w:val="ConsPlusCell"/>
              <w:jc w:val="center"/>
              <w:rPr>
                <w:rFonts w:ascii="Times New Roman" w:hAnsi="Times New Roman" w:cs="Times New Roman"/>
                <w:sz w:val="24"/>
              </w:rPr>
            </w:pPr>
            <w:r>
              <w:rPr>
                <w:rFonts w:ascii="Times New Roman" w:hAnsi="Times New Roman" w:cs="Times New Roman"/>
                <w:sz w:val="24"/>
              </w:rPr>
              <w:t>1</w:t>
            </w:r>
          </w:p>
        </w:tc>
        <w:tc>
          <w:tcPr>
            <w:tcW w:w="13805" w:type="dxa"/>
            <w:gridSpan w:val="10"/>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b/>
                <w:sz w:val="24"/>
              </w:rPr>
            </w:pPr>
            <w:r>
              <w:rPr>
                <w:rFonts w:ascii="Times New Roman" w:hAnsi="Times New Roman" w:cs="Times New Roman"/>
                <w:b/>
                <w:sz w:val="24"/>
              </w:rPr>
              <w:t>Подпрограмма 1. Организация уличного освещения населенных пунктов</w:t>
            </w:r>
          </w:p>
        </w:tc>
      </w:tr>
      <w:tr w:rsidR="00445E87" w:rsidTr="008227A2">
        <w:trPr>
          <w:trHeight w:val="275"/>
        </w:trPr>
        <w:tc>
          <w:tcPr>
            <w:tcW w:w="1012" w:type="dxa"/>
            <w:tcBorders>
              <w:top w:val="nil"/>
              <w:left w:val="single" w:sz="4" w:space="0" w:color="auto"/>
              <w:bottom w:val="single" w:sz="4" w:space="0" w:color="auto"/>
              <w:right w:val="single" w:sz="4" w:space="0" w:color="auto"/>
            </w:tcBorders>
            <w:hideMark/>
          </w:tcPr>
          <w:p w:rsidR="00445E87" w:rsidRDefault="00445E87">
            <w:pPr>
              <w:pStyle w:val="ConsPlusCell"/>
              <w:jc w:val="center"/>
              <w:rPr>
                <w:rFonts w:ascii="Times New Roman" w:hAnsi="Times New Roman" w:cs="Times New Roman"/>
                <w:sz w:val="24"/>
              </w:rPr>
            </w:pPr>
            <w:r>
              <w:rPr>
                <w:rFonts w:ascii="Times New Roman" w:hAnsi="Times New Roman" w:cs="Times New Roman"/>
                <w:sz w:val="24"/>
              </w:rPr>
              <w:t>2</w:t>
            </w:r>
          </w:p>
        </w:tc>
        <w:tc>
          <w:tcPr>
            <w:tcW w:w="13805" w:type="dxa"/>
            <w:gridSpan w:val="10"/>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Цель 1. </w:t>
            </w:r>
            <w:r>
              <w:rPr>
                <w:rFonts w:ascii="Times New Roman" w:hAnsi="Times New Roman" w:cs="Times New Roman"/>
                <w:sz w:val="24"/>
                <w:lang w:eastAsia="ar-SA"/>
              </w:rPr>
              <w:t>Благоустройство территории населённых пунктов наружным освещением в соответствии с нормативными требованиями</w:t>
            </w:r>
            <w:r>
              <w:rPr>
                <w:rFonts w:ascii="Times New Roman" w:hAnsi="Times New Roman" w:cs="Times New Roman"/>
                <w:sz w:val="24"/>
              </w:rPr>
              <w:t xml:space="preserve">                                            </w:t>
            </w:r>
          </w:p>
        </w:tc>
      </w:tr>
      <w:tr w:rsidR="00445E87" w:rsidTr="008227A2">
        <w:trPr>
          <w:trHeight w:val="271"/>
        </w:trPr>
        <w:tc>
          <w:tcPr>
            <w:tcW w:w="1012" w:type="dxa"/>
            <w:tcBorders>
              <w:top w:val="nil"/>
              <w:left w:val="single" w:sz="4" w:space="0" w:color="auto"/>
              <w:bottom w:val="single" w:sz="4" w:space="0" w:color="auto"/>
              <w:right w:val="single" w:sz="4" w:space="0" w:color="auto"/>
            </w:tcBorders>
            <w:hideMark/>
          </w:tcPr>
          <w:p w:rsidR="00445E87" w:rsidRDefault="00445E87">
            <w:pPr>
              <w:pStyle w:val="ConsPlusCell"/>
              <w:jc w:val="center"/>
              <w:rPr>
                <w:rFonts w:ascii="Times New Roman" w:hAnsi="Times New Roman" w:cs="Times New Roman"/>
                <w:sz w:val="24"/>
              </w:rPr>
            </w:pPr>
            <w:r>
              <w:rPr>
                <w:rFonts w:ascii="Times New Roman" w:hAnsi="Times New Roman" w:cs="Times New Roman"/>
                <w:sz w:val="24"/>
              </w:rPr>
              <w:t>3</w:t>
            </w:r>
          </w:p>
        </w:tc>
        <w:tc>
          <w:tcPr>
            <w:tcW w:w="13805" w:type="dxa"/>
            <w:gridSpan w:val="10"/>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color w:val="1F497D"/>
                <w:sz w:val="24"/>
              </w:rPr>
            </w:pPr>
            <w:r>
              <w:rPr>
                <w:rFonts w:ascii="Times New Roman" w:hAnsi="Times New Roman" w:cs="Times New Roman"/>
                <w:sz w:val="24"/>
              </w:rPr>
              <w:t xml:space="preserve">Задача 1. </w:t>
            </w:r>
            <w:r>
              <w:rPr>
                <w:rFonts w:ascii="Times New Roman" w:hAnsi="Times New Roman" w:cs="Times New Roman"/>
                <w:sz w:val="24"/>
                <w:lang w:eastAsia="ar-SA"/>
              </w:rPr>
              <w:t>Обеспечение освещённости улиц, внедрение современных экологически  безопасных осветительных приборов, повышение энергетической эффективности населённых пунктов</w:t>
            </w:r>
            <w:r>
              <w:rPr>
                <w:rFonts w:ascii="Times New Roman" w:hAnsi="Times New Roman" w:cs="Times New Roman"/>
                <w:sz w:val="24"/>
              </w:rPr>
              <w:t xml:space="preserve"> </w:t>
            </w:r>
          </w:p>
        </w:tc>
      </w:tr>
      <w:tr w:rsidR="006E6201" w:rsidTr="008227A2">
        <w:trPr>
          <w:trHeight w:val="556"/>
        </w:trPr>
        <w:tc>
          <w:tcPr>
            <w:tcW w:w="1012" w:type="dxa"/>
            <w:tcBorders>
              <w:top w:val="nil"/>
              <w:left w:val="single" w:sz="4" w:space="0" w:color="auto"/>
              <w:bottom w:val="single" w:sz="4" w:space="0" w:color="auto"/>
              <w:right w:val="single" w:sz="4" w:space="0" w:color="auto"/>
            </w:tcBorders>
            <w:hideMark/>
          </w:tcPr>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4</w:t>
            </w:r>
          </w:p>
        </w:tc>
        <w:tc>
          <w:tcPr>
            <w:tcW w:w="5578" w:type="dxa"/>
            <w:tcBorders>
              <w:top w:val="nil"/>
              <w:left w:val="single" w:sz="4" w:space="0" w:color="auto"/>
              <w:bottom w:val="single" w:sz="4" w:space="0" w:color="auto"/>
              <w:right w:val="single" w:sz="4" w:space="0" w:color="auto"/>
            </w:tcBorders>
            <w:hideMark/>
          </w:tcPr>
          <w:p w:rsidR="006E6201" w:rsidRDefault="006E6201">
            <w:pPr>
              <w:pStyle w:val="ConsPlusCell"/>
              <w:rPr>
                <w:rFonts w:ascii="Times New Roman" w:hAnsi="Times New Roman" w:cs="Times New Roman"/>
                <w:sz w:val="24"/>
              </w:rPr>
            </w:pPr>
            <w:r>
              <w:rPr>
                <w:rFonts w:ascii="Times New Roman" w:hAnsi="Times New Roman" w:cs="Times New Roman"/>
                <w:sz w:val="24"/>
              </w:rPr>
              <w:t xml:space="preserve">Целевой </w:t>
            </w:r>
            <w:r w:rsidR="00492E2F">
              <w:rPr>
                <w:rFonts w:ascii="Times New Roman" w:hAnsi="Times New Roman" w:cs="Times New Roman"/>
                <w:sz w:val="24"/>
              </w:rPr>
              <w:t xml:space="preserve">индикатор </w:t>
            </w:r>
            <w:r>
              <w:rPr>
                <w:rFonts w:ascii="Times New Roman" w:hAnsi="Times New Roman" w:cs="Times New Roman"/>
                <w:sz w:val="24"/>
              </w:rPr>
              <w:t xml:space="preserve"> 1.</w:t>
            </w:r>
          </w:p>
          <w:p w:rsidR="006E6201" w:rsidRDefault="006E6201">
            <w:pPr>
              <w:pStyle w:val="ConsPlusCell"/>
              <w:rPr>
                <w:rFonts w:ascii="Times New Roman" w:hAnsi="Times New Roman" w:cs="Times New Roman"/>
                <w:sz w:val="24"/>
              </w:rPr>
            </w:pPr>
            <w:r>
              <w:rPr>
                <w:rFonts w:ascii="Times New Roman" w:hAnsi="Times New Roman" w:cs="Times New Roman"/>
                <w:sz w:val="24"/>
              </w:rPr>
              <w:t xml:space="preserve">Приобретение светильников    </w:t>
            </w:r>
          </w:p>
        </w:tc>
        <w:tc>
          <w:tcPr>
            <w:tcW w:w="1846" w:type="dxa"/>
            <w:tcBorders>
              <w:top w:val="nil"/>
              <w:left w:val="single" w:sz="4" w:space="0" w:color="auto"/>
              <w:bottom w:val="single" w:sz="4" w:space="0" w:color="auto"/>
              <w:right w:val="single" w:sz="4" w:space="0" w:color="auto"/>
            </w:tcBorders>
            <w:hideMark/>
          </w:tcPr>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шт.</w:t>
            </w:r>
          </w:p>
        </w:tc>
        <w:tc>
          <w:tcPr>
            <w:tcW w:w="1842" w:type="dxa"/>
            <w:gridSpan w:val="2"/>
            <w:tcBorders>
              <w:top w:val="nil"/>
              <w:left w:val="single" w:sz="4" w:space="0" w:color="auto"/>
              <w:right w:val="single" w:sz="4" w:space="0" w:color="auto"/>
            </w:tcBorders>
            <w:hideMark/>
          </w:tcPr>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10</w:t>
            </w:r>
          </w:p>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 xml:space="preserve"> </w:t>
            </w:r>
          </w:p>
          <w:p w:rsidR="006E6201" w:rsidRDefault="006E6201" w:rsidP="006E6201">
            <w:pPr>
              <w:pStyle w:val="ConsPlusCell"/>
              <w:jc w:val="center"/>
              <w:rPr>
                <w:rFonts w:ascii="Times New Roman" w:hAnsi="Times New Roman" w:cs="Times New Roman"/>
                <w:sz w:val="24"/>
              </w:rPr>
            </w:pPr>
            <w:r>
              <w:rPr>
                <w:rFonts w:ascii="Times New Roman" w:hAnsi="Times New Roman" w:cs="Times New Roman"/>
                <w:sz w:val="24"/>
              </w:rPr>
              <w:t xml:space="preserve"> </w:t>
            </w:r>
          </w:p>
        </w:tc>
        <w:tc>
          <w:tcPr>
            <w:tcW w:w="1843" w:type="dxa"/>
            <w:gridSpan w:val="2"/>
            <w:vMerge w:val="restart"/>
            <w:tcBorders>
              <w:top w:val="nil"/>
              <w:left w:val="single" w:sz="4" w:space="0" w:color="auto"/>
              <w:right w:val="single" w:sz="4" w:space="0" w:color="auto"/>
            </w:tcBorders>
            <w:hideMark/>
          </w:tcPr>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15</w:t>
            </w:r>
          </w:p>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 xml:space="preserve"> </w:t>
            </w:r>
          </w:p>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 xml:space="preserve"> </w:t>
            </w:r>
          </w:p>
          <w:p w:rsidR="006E6201" w:rsidRDefault="006E6201" w:rsidP="006E6201">
            <w:pPr>
              <w:pStyle w:val="ConsPlusCell"/>
              <w:jc w:val="center"/>
              <w:rPr>
                <w:rFonts w:ascii="Times New Roman" w:hAnsi="Times New Roman" w:cs="Times New Roman"/>
                <w:sz w:val="24"/>
              </w:rPr>
            </w:pPr>
            <w:r>
              <w:rPr>
                <w:rFonts w:ascii="Times New Roman" w:hAnsi="Times New Roman" w:cs="Times New Roman"/>
                <w:sz w:val="24"/>
              </w:rPr>
              <w:t>100</w:t>
            </w:r>
          </w:p>
        </w:tc>
        <w:tc>
          <w:tcPr>
            <w:tcW w:w="1666" w:type="dxa"/>
            <w:gridSpan w:val="2"/>
            <w:vMerge w:val="restart"/>
            <w:tcBorders>
              <w:top w:val="nil"/>
              <w:left w:val="single" w:sz="4" w:space="0" w:color="auto"/>
              <w:right w:val="single" w:sz="4" w:space="0" w:color="auto"/>
            </w:tcBorders>
            <w:hideMark/>
          </w:tcPr>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15</w:t>
            </w:r>
          </w:p>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 xml:space="preserve"> </w:t>
            </w:r>
          </w:p>
          <w:p w:rsidR="006E6201" w:rsidRDefault="006E6201" w:rsidP="006E6201">
            <w:pPr>
              <w:pStyle w:val="ConsPlusCell"/>
              <w:jc w:val="center"/>
              <w:rPr>
                <w:rFonts w:ascii="Times New Roman" w:hAnsi="Times New Roman" w:cs="Times New Roman"/>
                <w:sz w:val="24"/>
              </w:rPr>
            </w:pPr>
            <w:r>
              <w:rPr>
                <w:rFonts w:ascii="Times New Roman" w:hAnsi="Times New Roman" w:cs="Times New Roman"/>
                <w:sz w:val="24"/>
              </w:rPr>
              <w:t xml:space="preserve"> </w:t>
            </w:r>
          </w:p>
          <w:p w:rsidR="006E6201" w:rsidRPr="006E6201" w:rsidRDefault="006E6201" w:rsidP="006E6201">
            <w:pPr>
              <w:jc w:val="center"/>
              <w:rPr>
                <w:lang w:eastAsia="hi-IN" w:bidi="hi-IN"/>
              </w:rPr>
            </w:pPr>
            <w:r>
              <w:rPr>
                <w:lang w:eastAsia="hi-IN" w:bidi="hi-IN"/>
              </w:rPr>
              <w:t>100</w:t>
            </w:r>
          </w:p>
        </w:tc>
        <w:tc>
          <w:tcPr>
            <w:tcW w:w="1030" w:type="dxa"/>
            <w:gridSpan w:val="2"/>
            <w:tcBorders>
              <w:top w:val="nil"/>
              <w:left w:val="single" w:sz="4" w:space="0" w:color="auto"/>
              <w:bottom w:val="single" w:sz="4" w:space="0" w:color="auto"/>
              <w:right w:val="single" w:sz="4" w:space="0" w:color="auto"/>
            </w:tcBorders>
          </w:tcPr>
          <w:p w:rsidR="006E6201" w:rsidRDefault="006E6201">
            <w:pPr>
              <w:pStyle w:val="ConsPlusCell"/>
              <w:rPr>
                <w:rFonts w:ascii="Times New Roman" w:hAnsi="Times New Roman" w:cs="Times New Roman"/>
                <w:sz w:val="24"/>
              </w:rPr>
            </w:pPr>
          </w:p>
        </w:tc>
      </w:tr>
      <w:tr w:rsidR="006E6201" w:rsidTr="008227A2">
        <w:trPr>
          <w:trHeight w:val="556"/>
        </w:trPr>
        <w:tc>
          <w:tcPr>
            <w:tcW w:w="1012" w:type="dxa"/>
            <w:tcBorders>
              <w:top w:val="nil"/>
              <w:left w:val="single" w:sz="4" w:space="0" w:color="auto"/>
              <w:bottom w:val="single" w:sz="4" w:space="0" w:color="auto"/>
              <w:right w:val="single" w:sz="4" w:space="0" w:color="auto"/>
            </w:tcBorders>
            <w:hideMark/>
          </w:tcPr>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5</w:t>
            </w:r>
          </w:p>
        </w:tc>
        <w:tc>
          <w:tcPr>
            <w:tcW w:w="5578" w:type="dxa"/>
            <w:tcBorders>
              <w:top w:val="nil"/>
              <w:left w:val="single" w:sz="4" w:space="0" w:color="auto"/>
              <w:bottom w:val="single" w:sz="4" w:space="0" w:color="auto"/>
              <w:right w:val="single" w:sz="4" w:space="0" w:color="auto"/>
            </w:tcBorders>
            <w:hideMark/>
          </w:tcPr>
          <w:p w:rsidR="006E6201" w:rsidRDefault="006E6201">
            <w:pPr>
              <w:autoSpaceDE w:val="0"/>
              <w:autoSpaceDN w:val="0"/>
              <w:adjustRightInd w:val="0"/>
              <w:jc w:val="both"/>
            </w:pPr>
            <w:r>
              <w:t xml:space="preserve">Целевой </w:t>
            </w:r>
            <w:r w:rsidR="00492E2F">
              <w:t xml:space="preserve">индикатор </w:t>
            </w:r>
            <w:r>
              <w:t>2.</w:t>
            </w:r>
          </w:p>
          <w:p w:rsidR="006E6201" w:rsidRDefault="006E6201">
            <w:pPr>
              <w:autoSpaceDE w:val="0"/>
              <w:autoSpaceDN w:val="0"/>
              <w:adjustRightInd w:val="0"/>
              <w:jc w:val="both"/>
            </w:pPr>
            <w:r>
              <w:t xml:space="preserve">Уровень освещенности  улиц </w:t>
            </w:r>
          </w:p>
        </w:tc>
        <w:tc>
          <w:tcPr>
            <w:tcW w:w="1846" w:type="dxa"/>
            <w:tcBorders>
              <w:top w:val="nil"/>
              <w:left w:val="single" w:sz="4" w:space="0" w:color="auto"/>
              <w:bottom w:val="single" w:sz="4" w:space="0" w:color="auto"/>
              <w:right w:val="single" w:sz="4" w:space="0" w:color="auto"/>
            </w:tcBorders>
            <w:hideMark/>
          </w:tcPr>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w:t>
            </w:r>
          </w:p>
        </w:tc>
        <w:tc>
          <w:tcPr>
            <w:tcW w:w="1842" w:type="dxa"/>
            <w:gridSpan w:val="2"/>
            <w:tcBorders>
              <w:left w:val="single" w:sz="4" w:space="0" w:color="auto"/>
              <w:bottom w:val="single" w:sz="4" w:space="0" w:color="auto"/>
              <w:right w:val="single" w:sz="4" w:space="0" w:color="auto"/>
            </w:tcBorders>
            <w:hideMark/>
          </w:tcPr>
          <w:p w:rsidR="006E6201" w:rsidRDefault="006E6201">
            <w:pPr>
              <w:pStyle w:val="ConsPlusCell"/>
              <w:jc w:val="center"/>
              <w:rPr>
                <w:rFonts w:ascii="Times New Roman" w:hAnsi="Times New Roman" w:cs="Times New Roman"/>
                <w:sz w:val="24"/>
              </w:rPr>
            </w:pPr>
            <w:r>
              <w:rPr>
                <w:rFonts w:ascii="Times New Roman" w:hAnsi="Times New Roman" w:cs="Times New Roman"/>
                <w:sz w:val="24"/>
              </w:rPr>
              <w:t>100</w:t>
            </w:r>
          </w:p>
        </w:tc>
        <w:tc>
          <w:tcPr>
            <w:tcW w:w="1843" w:type="dxa"/>
            <w:gridSpan w:val="2"/>
            <w:vMerge/>
            <w:tcBorders>
              <w:left w:val="single" w:sz="4" w:space="0" w:color="auto"/>
              <w:bottom w:val="single" w:sz="4" w:space="0" w:color="auto"/>
              <w:right w:val="single" w:sz="4" w:space="0" w:color="auto"/>
            </w:tcBorders>
            <w:hideMark/>
          </w:tcPr>
          <w:p w:rsidR="006E6201" w:rsidRDefault="006E6201">
            <w:pPr>
              <w:pStyle w:val="ConsPlusCell"/>
              <w:jc w:val="center"/>
              <w:rPr>
                <w:rFonts w:ascii="Times New Roman" w:hAnsi="Times New Roman" w:cs="Times New Roman"/>
                <w:sz w:val="24"/>
              </w:rPr>
            </w:pPr>
          </w:p>
        </w:tc>
        <w:tc>
          <w:tcPr>
            <w:tcW w:w="1666" w:type="dxa"/>
            <w:gridSpan w:val="2"/>
            <w:vMerge/>
            <w:tcBorders>
              <w:left w:val="single" w:sz="4" w:space="0" w:color="auto"/>
              <w:bottom w:val="single" w:sz="4" w:space="0" w:color="auto"/>
              <w:right w:val="single" w:sz="4" w:space="0" w:color="auto"/>
            </w:tcBorders>
            <w:hideMark/>
          </w:tcPr>
          <w:p w:rsidR="006E6201" w:rsidRDefault="006E6201">
            <w:pPr>
              <w:pStyle w:val="ConsPlusCell"/>
              <w:jc w:val="center"/>
              <w:rPr>
                <w:rFonts w:ascii="Times New Roman" w:hAnsi="Times New Roman" w:cs="Times New Roman"/>
                <w:sz w:val="24"/>
              </w:rPr>
            </w:pPr>
          </w:p>
        </w:tc>
        <w:tc>
          <w:tcPr>
            <w:tcW w:w="1030" w:type="dxa"/>
            <w:gridSpan w:val="2"/>
            <w:tcBorders>
              <w:top w:val="nil"/>
              <w:left w:val="single" w:sz="4" w:space="0" w:color="auto"/>
              <w:bottom w:val="single" w:sz="4" w:space="0" w:color="auto"/>
              <w:right w:val="single" w:sz="4" w:space="0" w:color="auto"/>
            </w:tcBorders>
          </w:tcPr>
          <w:p w:rsidR="006E6201" w:rsidRDefault="006E6201">
            <w:pPr>
              <w:pStyle w:val="ConsPlusCell"/>
              <w:rPr>
                <w:rFonts w:ascii="Times New Roman" w:hAnsi="Times New Roman" w:cs="Times New Roman"/>
                <w:sz w:val="24"/>
              </w:rPr>
            </w:pPr>
          </w:p>
        </w:tc>
      </w:tr>
      <w:tr w:rsidR="00445E87" w:rsidTr="008227A2">
        <w:trPr>
          <w:trHeight w:val="271"/>
        </w:trPr>
        <w:tc>
          <w:tcPr>
            <w:tcW w:w="1012" w:type="dxa"/>
            <w:tcBorders>
              <w:top w:val="nil"/>
              <w:left w:val="single" w:sz="4" w:space="0" w:color="auto"/>
              <w:bottom w:val="single" w:sz="4" w:space="0" w:color="auto"/>
              <w:right w:val="single" w:sz="4" w:space="0" w:color="auto"/>
            </w:tcBorders>
            <w:hideMark/>
          </w:tcPr>
          <w:p w:rsidR="00445E87" w:rsidRDefault="00445E87">
            <w:pPr>
              <w:pStyle w:val="ConsPlusCell"/>
              <w:jc w:val="center"/>
              <w:rPr>
                <w:rFonts w:ascii="Times New Roman" w:hAnsi="Times New Roman" w:cs="Times New Roman"/>
                <w:sz w:val="24"/>
              </w:rPr>
            </w:pPr>
            <w:r>
              <w:rPr>
                <w:rFonts w:ascii="Times New Roman" w:hAnsi="Times New Roman" w:cs="Times New Roman"/>
                <w:sz w:val="24"/>
              </w:rPr>
              <w:t>6</w:t>
            </w:r>
          </w:p>
        </w:tc>
        <w:tc>
          <w:tcPr>
            <w:tcW w:w="12775" w:type="dxa"/>
            <w:gridSpan w:val="8"/>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b/>
                <w:sz w:val="24"/>
              </w:rPr>
            </w:pPr>
            <w:r>
              <w:rPr>
                <w:rFonts w:ascii="Times New Roman" w:hAnsi="Times New Roman" w:cs="Times New Roman"/>
                <w:b/>
                <w:sz w:val="24"/>
              </w:rPr>
              <w:t xml:space="preserve">Подпрограмма 2. Благоустройство населенных пунктов                                                                </w:t>
            </w:r>
          </w:p>
        </w:tc>
        <w:tc>
          <w:tcPr>
            <w:tcW w:w="1030" w:type="dxa"/>
            <w:gridSpan w:val="2"/>
            <w:tcBorders>
              <w:top w:val="nil"/>
              <w:left w:val="single" w:sz="4" w:space="0" w:color="auto"/>
              <w:bottom w:val="single" w:sz="4" w:space="0" w:color="auto"/>
              <w:right w:val="single" w:sz="4" w:space="0" w:color="auto"/>
            </w:tcBorders>
          </w:tcPr>
          <w:p w:rsidR="00445E87" w:rsidRDefault="00445E87">
            <w:pPr>
              <w:pStyle w:val="ConsPlusCell"/>
              <w:rPr>
                <w:rFonts w:ascii="Times New Roman" w:hAnsi="Times New Roman" w:cs="Times New Roman"/>
                <w:sz w:val="24"/>
              </w:rPr>
            </w:pPr>
          </w:p>
        </w:tc>
      </w:tr>
      <w:tr w:rsidR="00445E87" w:rsidTr="008227A2">
        <w:trPr>
          <w:trHeight w:val="286"/>
        </w:trPr>
        <w:tc>
          <w:tcPr>
            <w:tcW w:w="1012" w:type="dxa"/>
            <w:tcBorders>
              <w:top w:val="nil"/>
              <w:left w:val="single" w:sz="4" w:space="0" w:color="auto"/>
              <w:bottom w:val="single" w:sz="4" w:space="0" w:color="auto"/>
              <w:right w:val="single" w:sz="4" w:space="0" w:color="auto"/>
            </w:tcBorders>
            <w:hideMark/>
          </w:tcPr>
          <w:p w:rsidR="00445E87" w:rsidRDefault="00445E87">
            <w:pPr>
              <w:pStyle w:val="ConsPlusCell"/>
              <w:jc w:val="center"/>
              <w:rPr>
                <w:rFonts w:ascii="Times New Roman" w:hAnsi="Times New Roman" w:cs="Times New Roman"/>
                <w:sz w:val="24"/>
              </w:rPr>
            </w:pPr>
            <w:r>
              <w:rPr>
                <w:rFonts w:ascii="Times New Roman" w:hAnsi="Times New Roman" w:cs="Times New Roman"/>
                <w:sz w:val="24"/>
              </w:rPr>
              <w:t>7</w:t>
            </w:r>
          </w:p>
        </w:tc>
        <w:tc>
          <w:tcPr>
            <w:tcW w:w="12775" w:type="dxa"/>
            <w:gridSpan w:val="8"/>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Цель 2. Повышение эстетического уровня благоустройства и дизайна поселения, формирование комфортной среды жизнедеятельности. Охрана жизни и здоровья людей                                                                </w:t>
            </w:r>
          </w:p>
        </w:tc>
        <w:tc>
          <w:tcPr>
            <w:tcW w:w="1030" w:type="dxa"/>
            <w:gridSpan w:val="2"/>
            <w:tcBorders>
              <w:top w:val="nil"/>
              <w:left w:val="single" w:sz="4" w:space="0" w:color="auto"/>
              <w:bottom w:val="single" w:sz="4" w:space="0" w:color="auto"/>
              <w:right w:val="single" w:sz="4" w:space="0" w:color="auto"/>
            </w:tcBorders>
          </w:tcPr>
          <w:p w:rsidR="00445E87" w:rsidRDefault="00445E87">
            <w:pPr>
              <w:pStyle w:val="ConsPlusCell"/>
              <w:rPr>
                <w:rFonts w:ascii="Times New Roman" w:hAnsi="Times New Roman" w:cs="Times New Roman"/>
                <w:sz w:val="24"/>
              </w:rPr>
            </w:pPr>
          </w:p>
        </w:tc>
      </w:tr>
      <w:tr w:rsidR="00445E87" w:rsidTr="008227A2">
        <w:trPr>
          <w:trHeight w:val="271"/>
        </w:trPr>
        <w:tc>
          <w:tcPr>
            <w:tcW w:w="1012" w:type="dxa"/>
            <w:tcBorders>
              <w:top w:val="nil"/>
              <w:left w:val="single" w:sz="4" w:space="0" w:color="auto"/>
              <w:bottom w:val="single" w:sz="4" w:space="0" w:color="auto"/>
              <w:right w:val="single" w:sz="4" w:space="0" w:color="auto"/>
            </w:tcBorders>
            <w:hideMark/>
          </w:tcPr>
          <w:p w:rsidR="00445E87" w:rsidRDefault="00445E87">
            <w:pPr>
              <w:pStyle w:val="ConsPlusCell"/>
              <w:jc w:val="center"/>
              <w:rPr>
                <w:rFonts w:ascii="Times New Roman" w:hAnsi="Times New Roman" w:cs="Times New Roman"/>
                <w:sz w:val="24"/>
              </w:rPr>
            </w:pPr>
            <w:r>
              <w:rPr>
                <w:rFonts w:ascii="Times New Roman" w:hAnsi="Times New Roman" w:cs="Times New Roman"/>
                <w:sz w:val="24"/>
              </w:rPr>
              <w:t>8</w:t>
            </w:r>
          </w:p>
        </w:tc>
        <w:tc>
          <w:tcPr>
            <w:tcW w:w="13805" w:type="dxa"/>
            <w:gridSpan w:val="10"/>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Задача 2. Повышение уровня благоустройства общественных территорий     </w:t>
            </w:r>
          </w:p>
        </w:tc>
      </w:tr>
      <w:tr w:rsidR="001A7239" w:rsidTr="008227A2">
        <w:trPr>
          <w:trHeight w:val="541"/>
        </w:trPr>
        <w:tc>
          <w:tcPr>
            <w:tcW w:w="1012" w:type="dxa"/>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9</w:t>
            </w:r>
          </w:p>
        </w:tc>
        <w:tc>
          <w:tcPr>
            <w:tcW w:w="5578" w:type="dxa"/>
            <w:tcBorders>
              <w:top w:val="nil"/>
              <w:left w:val="single" w:sz="4" w:space="0" w:color="auto"/>
              <w:bottom w:val="single" w:sz="4" w:space="0" w:color="auto"/>
              <w:right w:val="single" w:sz="4" w:space="0" w:color="auto"/>
            </w:tcBorders>
            <w:hideMark/>
          </w:tcPr>
          <w:p w:rsidR="001A7239" w:rsidRDefault="001A7239">
            <w:pPr>
              <w:pStyle w:val="ConsPlusCell"/>
              <w:rPr>
                <w:rFonts w:ascii="Times New Roman" w:hAnsi="Times New Roman" w:cs="Times New Roman"/>
                <w:sz w:val="24"/>
              </w:rPr>
            </w:pPr>
            <w:r>
              <w:rPr>
                <w:rFonts w:ascii="Times New Roman" w:hAnsi="Times New Roman" w:cs="Times New Roman"/>
                <w:sz w:val="24"/>
              </w:rPr>
              <w:t>Целевой  индикатор 3.</w:t>
            </w:r>
          </w:p>
          <w:p w:rsidR="001A7239" w:rsidRDefault="001A7239">
            <w:pPr>
              <w:pStyle w:val="ConsPlusCell"/>
              <w:rPr>
                <w:rFonts w:ascii="Times New Roman" w:hAnsi="Times New Roman" w:cs="Times New Roman"/>
                <w:sz w:val="24"/>
              </w:rPr>
            </w:pPr>
            <w:r>
              <w:rPr>
                <w:rFonts w:ascii="Times New Roman" w:hAnsi="Times New Roman" w:cs="Times New Roman"/>
                <w:sz w:val="24"/>
              </w:rPr>
              <w:t>Благоустройство (ограждение)   детских площадок</w:t>
            </w:r>
          </w:p>
        </w:tc>
        <w:tc>
          <w:tcPr>
            <w:tcW w:w="1846" w:type="dxa"/>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шт.</w:t>
            </w:r>
          </w:p>
        </w:tc>
        <w:tc>
          <w:tcPr>
            <w:tcW w:w="1842" w:type="dxa"/>
            <w:gridSpan w:val="2"/>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1</w:t>
            </w:r>
          </w:p>
        </w:tc>
        <w:tc>
          <w:tcPr>
            <w:tcW w:w="1703" w:type="dxa"/>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1</w:t>
            </w:r>
          </w:p>
        </w:tc>
        <w:tc>
          <w:tcPr>
            <w:tcW w:w="1844" w:type="dxa"/>
            <w:gridSpan w:val="4"/>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1</w:t>
            </w:r>
          </w:p>
        </w:tc>
        <w:tc>
          <w:tcPr>
            <w:tcW w:w="992" w:type="dxa"/>
            <w:tcBorders>
              <w:top w:val="nil"/>
              <w:left w:val="single" w:sz="4" w:space="0" w:color="auto"/>
              <w:right w:val="single" w:sz="4" w:space="0" w:color="auto"/>
            </w:tcBorders>
            <w:hideMark/>
          </w:tcPr>
          <w:p w:rsidR="001A7239" w:rsidRDefault="001A7239">
            <w:pPr>
              <w:pStyle w:val="ConsPlusCell"/>
              <w:rPr>
                <w:rFonts w:ascii="Times New Roman" w:hAnsi="Times New Roman" w:cs="Times New Roman"/>
                <w:sz w:val="24"/>
              </w:rPr>
            </w:pPr>
            <w:r>
              <w:rPr>
                <w:rFonts w:ascii="Times New Roman" w:hAnsi="Times New Roman" w:cs="Times New Roman"/>
                <w:sz w:val="24"/>
              </w:rPr>
              <w:t xml:space="preserve"> </w:t>
            </w:r>
          </w:p>
        </w:tc>
      </w:tr>
      <w:tr w:rsidR="001A7239" w:rsidTr="008227A2">
        <w:trPr>
          <w:trHeight w:val="274"/>
        </w:trPr>
        <w:tc>
          <w:tcPr>
            <w:tcW w:w="1012" w:type="dxa"/>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10</w:t>
            </w:r>
          </w:p>
        </w:tc>
        <w:tc>
          <w:tcPr>
            <w:tcW w:w="5578" w:type="dxa"/>
            <w:tcBorders>
              <w:top w:val="nil"/>
              <w:left w:val="single" w:sz="4" w:space="0" w:color="auto"/>
              <w:bottom w:val="single" w:sz="4" w:space="0" w:color="auto"/>
              <w:right w:val="single" w:sz="4" w:space="0" w:color="auto"/>
            </w:tcBorders>
            <w:hideMark/>
          </w:tcPr>
          <w:p w:rsidR="001A7239" w:rsidRDefault="001A7239">
            <w:pPr>
              <w:pStyle w:val="ConsPlusCell"/>
              <w:rPr>
                <w:rFonts w:ascii="Times New Roman" w:hAnsi="Times New Roman" w:cs="Times New Roman"/>
                <w:sz w:val="24"/>
              </w:rPr>
            </w:pPr>
            <w:r>
              <w:rPr>
                <w:rFonts w:ascii="Times New Roman" w:hAnsi="Times New Roman" w:cs="Times New Roman"/>
                <w:sz w:val="24"/>
              </w:rPr>
              <w:t>Целевой   индикатор 4.</w:t>
            </w:r>
          </w:p>
          <w:p w:rsidR="001A7239" w:rsidRDefault="001A7239" w:rsidP="00492E2F">
            <w:pPr>
              <w:pStyle w:val="ConsPlusCell"/>
              <w:rPr>
                <w:rFonts w:ascii="Times New Roman" w:hAnsi="Times New Roman" w:cs="Times New Roman"/>
                <w:sz w:val="24"/>
              </w:rPr>
            </w:pPr>
            <w:r>
              <w:rPr>
                <w:rFonts w:ascii="Times New Roman" w:hAnsi="Times New Roman" w:cs="Times New Roman"/>
                <w:sz w:val="24"/>
              </w:rPr>
              <w:t xml:space="preserve">Установка новогодних елок  </w:t>
            </w:r>
          </w:p>
        </w:tc>
        <w:tc>
          <w:tcPr>
            <w:tcW w:w="1846" w:type="dxa"/>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шт.</w:t>
            </w:r>
          </w:p>
        </w:tc>
        <w:tc>
          <w:tcPr>
            <w:tcW w:w="1842" w:type="dxa"/>
            <w:gridSpan w:val="2"/>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3</w:t>
            </w:r>
          </w:p>
        </w:tc>
        <w:tc>
          <w:tcPr>
            <w:tcW w:w="1703" w:type="dxa"/>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3</w:t>
            </w:r>
          </w:p>
        </w:tc>
        <w:tc>
          <w:tcPr>
            <w:tcW w:w="1844" w:type="dxa"/>
            <w:gridSpan w:val="4"/>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3</w:t>
            </w:r>
          </w:p>
        </w:tc>
        <w:tc>
          <w:tcPr>
            <w:tcW w:w="992" w:type="dxa"/>
            <w:tcBorders>
              <w:left w:val="single" w:sz="4" w:space="0" w:color="auto"/>
              <w:bottom w:val="single" w:sz="4" w:space="0" w:color="auto"/>
              <w:right w:val="single" w:sz="4" w:space="0" w:color="auto"/>
            </w:tcBorders>
          </w:tcPr>
          <w:p w:rsidR="001A7239" w:rsidRDefault="001A7239">
            <w:pPr>
              <w:pStyle w:val="ConsPlusCell"/>
              <w:rPr>
                <w:rFonts w:ascii="Times New Roman" w:hAnsi="Times New Roman" w:cs="Times New Roman"/>
                <w:sz w:val="24"/>
              </w:rPr>
            </w:pPr>
          </w:p>
        </w:tc>
      </w:tr>
      <w:tr w:rsidR="00445E87" w:rsidTr="008227A2">
        <w:trPr>
          <w:trHeight w:val="331"/>
        </w:trPr>
        <w:tc>
          <w:tcPr>
            <w:tcW w:w="1012" w:type="dxa"/>
            <w:tcBorders>
              <w:top w:val="nil"/>
              <w:left w:val="single" w:sz="4" w:space="0" w:color="auto"/>
              <w:bottom w:val="single" w:sz="4" w:space="0" w:color="auto"/>
              <w:right w:val="single" w:sz="4" w:space="0" w:color="auto"/>
            </w:tcBorders>
            <w:hideMark/>
          </w:tcPr>
          <w:p w:rsidR="00445E87" w:rsidRDefault="001A7239">
            <w:pPr>
              <w:pStyle w:val="ConsPlusCell"/>
              <w:jc w:val="center"/>
              <w:rPr>
                <w:rFonts w:ascii="Times New Roman" w:hAnsi="Times New Roman" w:cs="Times New Roman"/>
                <w:sz w:val="24"/>
              </w:rPr>
            </w:pPr>
            <w:r>
              <w:rPr>
                <w:rFonts w:ascii="Times New Roman" w:hAnsi="Times New Roman" w:cs="Times New Roman"/>
                <w:sz w:val="24"/>
              </w:rPr>
              <w:t>11</w:t>
            </w:r>
          </w:p>
        </w:tc>
        <w:tc>
          <w:tcPr>
            <w:tcW w:w="13805" w:type="dxa"/>
            <w:gridSpan w:val="10"/>
            <w:tcBorders>
              <w:top w:val="nil"/>
              <w:left w:val="single" w:sz="4" w:space="0" w:color="auto"/>
              <w:bottom w:val="single" w:sz="4" w:space="0" w:color="auto"/>
              <w:right w:val="single" w:sz="4" w:space="0" w:color="auto"/>
            </w:tcBorders>
            <w:hideMark/>
          </w:tcPr>
          <w:p w:rsidR="00445E87" w:rsidRDefault="00C06BE8">
            <w:pPr>
              <w:pStyle w:val="ConsPlusCell"/>
              <w:rPr>
                <w:rFonts w:ascii="Times New Roman" w:hAnsi="Times New Roman" w:cs="Times New Roman"/>
                <w:sz w:val="24"/>
              </w:rPr>
            </w:pPr>
            <w:r>
              <w:rPr>
                <w:rFonts w:ascii="Times New Roman" w:hAnsi="Times New Roman" w:cs="Times New Roman"/>
                <w:sz w:val="24"/>
              </w:rPr>
              <w:t>Задача 3</w:t>
            </w:r>
            <w:r w:rsidR="00445E87">
              <w:rPr>
                <w:rFonts w:ascii="Times New Roman" w:hAnsi="Times New Roman" w:cs="Times New Roman"/>
                <w:sz w:val="24"/>
              </w:rPr>
              <w:t>. Организация озеленения территории и обустройство зеленых зон малыми архитектурными формами</w:t>
            </w:r>
          </w:p>
        </w:tc>
      </w:tr>
      <w:tr w:rsidR="001A7239" w:rsidTr="008227A2">
        <w:trPr>
          <w:trHeight w:val="556"/>
        </w:trPr>
        <w:tc>
          <w:tcPr>
            <w:tcW w:w="1012" w:type="dxa"/>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12</w:t>
            </w:r>
          </w:p>
        </w:tc>
        <w:tc>
          <w:tcPr>
            <w:tcW w:w="5578" w:type="dxa"/>
            <w:tcBorders>
              <w:top w:val="nil"/>
              <w:left w:val="single" w:sz="4" w:space="0" w:color="auto"/>
              <w:bottom w:val="single" w:sz="4" w:space="0" w:color="auto"/>
              <w:right w:val="single" w:sz="4" w:space="0" w:color="auto"/>
            </w:tcBorders>
            <w:hideMark/>
          </w:tcPr>
          <w:p w:rsidR="001A7239" w:rsidRDefault="001A7239">
            <w:pPr>
              <w:pStyle w:val="ConsPlusCell"/>
              <w:rPr>
                <w:rFonts w:ascii="Times New Roman" w:hAnsi="Times New Roman" w:cs="Times New Roman"/>
                <w:sz w:val="24"/>
              </w:rPr>
            </w:pPr>
            <w:r>
              <w:rPr>
                <w:rFonts w:ascii="Times New Roman" w:hAnsi="Times New Roman" w:cs="Times New Roman"/>
                <w:sz w:val="24"/>
              </w:rPr>
              <w:t>Целевой индикатор 5.</w:t>
            </w:r>
          </w:p>
          <w:p w:rsidR="001A7239" w:rsidRDefault="001A7239">
            <w:pPr>
              <w:pStyle w:val="ConsPlusCell"/>
              <w:rPr>
                <w:rFonts w:ascii="Times New Roman" w:hAnsi="Times New Roman" w:cs="Times New Roman"/>
                <w:sz w:val="24"/>
              </w:rPr>
            </w:pPr>
            <w:r>
              <w:rPr>
                <w:rFonts w:ascii="Times New Roman" w:hAnsi="Times New Roman" w:cs="Times New Roman"/>
                <w:sz w:val="24"/>
              </w:rPr>
              <w:t>Обрезка и удаление аварийных деревьев</w:t>
            </w:r>
          </w:p>
        </w:tc>
        <w:tc>
          <w:tcPr>
            <w:tcW w:w="1846" w:type="dxa"/>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шт.</w:t>
            </w:r>
          </w:p>
          <w:p w:rsidR="001A7239" w:rsidRDefault="001A7239">
            <w:pPr>
              <w:pStyle w:val="ConsPlusCell"/>
              <w:jc w:val="center"/>
              <w:rPr>
                <w:rFonts w:ascii="Times New Roman" w:hAnsi="Times New Roman" w:cs="Times New Roman"/>
                <w:sz w:val="24"/>
              </w:rPr>
            </w:pPr>
          </w:p>
        </w:tc>
        <w:tc>
          <w:tcPr>
            <w:tcW w:w="1767" w:type="dxa"/>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5</w:t>
            </w:r>
          </w:p>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 xml:space="preserve"> </w:t>
            </w:r>
          </w:p>
        </w:tc>
        <w:tc>
          <w:tcPr>
            <w:tcW w:w="1778" w:type="dxa"/>
            <w:gridSpan w:val="2"/>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5</w:t>
            </w:r>
          </w:p>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 xml:space="preserve"> </w:t>
            </w:r>
          </w:p>
        </w:tc>
        <w:tc>
          <w:tcPr>
            <w:tcW w:w="1844" w:type="dxa"/>
            <w:gridSpan w:val="4"/>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5</w:t>
            </w:r>
          </w:p>
        </w:tc>
        <w:tc>
          <w:tcPr>
            <w:tcW w:w="992" w:type="dxa"/>
            <w:tcBorders>
              <w:top w:val="nil"/>
              <w:left w:val="single" w:sz="4" w:space="0" w:color="auto"/>
              <w:bottom w:val="single" w:sz="4" w:space="0" w:color="auto"/>
              <w:right w:val="single" w:sz="4" w:space="0" w:color="auto"/>
            </w:tcBorders>
            <w:hideMark/>
          </w:tcPr>
          <w:p w:rsidR="001A7239" w:rsidRDefault="001A7239">
            <w:pPr>
              <w:pStyle w:val="ConsPlusCell"/>
              <w:rPr>
                <w:rFonts w:ascii="Times New Roman" w:hAnsi="Times New Roman" w:cs="Times New Roman"/>
                <w:sz w:val="24"/>
              </w:rPr>
            </w:pPr>
            <w:r>
              <w:rPr>
                <w:rFonts w:ascii="Times New Roman" w:hAnsi="Times New Roman" w:cs="Times New Roman"/>
                <w:sz w:val="24"/>
              </w:rPr>
              <w:t xml:space="preserve"> </w:t>
            </w:r>
          </w:p>
        </w:tc>
      </w:tr>
      <w:tr w:rsidR="001A7239" w:rsidTr="008227A2">
        <w:trPr>
          <w:trHeight w:val="556"/>
        </w:trPr>
        <w:tc>
          <w:tcPr>
            <w:tcW w:w="1012" w:type="dxa"/>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13</w:t>
            </w:r>
          </w:p>
        </w:tc>
        <w:tc>
          <w:tcPr>
            <w:tcW w:w="5578" w:type="dxa"/>
            <w:tcBorders>
              <w:top w:val="nil"/>
              <w:left w:val="single" w:sz="4" w:space="0" w:color="auto"/>
              <w:bottom w:val="single" w:sz="4" w:space="0" w:color="auto"/>
              <w:right w:val="single" w:sz="4" w:space="0" w:color="auto"/>
            </w:tcBorders>
            <w:hideMark/>
          </w:tcPr>
          <w:p w:rsidR="001A7239" w:rsidRDefault="001A7239">
            <w:pPr>
              <w:pStyle w:val="ConsPlusCell"/>
              <w:rPr>
                <w:rFonts w:ascii="Times New Roman" w:hAnsi="Times New Roman" w:cs="Times New Roman"/>
                <w:sz w:val="24"/>
              </w:rPr>
            </w:pPr>
            <w:r>
              <w:rPr>
                <w:rFonts w:ascii="Times New Roman" w:hAnsi="Times New Roman" w:cs="Times New Roman"/>
                <w:sz w:val="24"/>
              </w:rPr>
              <w:t>Целевой индикатор  6.</w:t>
            </w:r>
          </w:p>
          <w:p w:rsidR="001A7239" w:rsidRDefault="001A7239">
            <w:pPr>
              <w:pStyle w:val="ConsPlusCell"/>
              <w:rPr>
                <w:rFonts w:ascii="Times New Roman" w:hAnsi="Times New Roman" w:cs="Times New Roman"/>
                <w:sz w:val="24"/>
              </w:rPr>
            </w:pPr>
            <w:r>
              <w:rPr>
                <w:rFonts w:ascii="Times New Roman" w:hAnsi="Times New Roman" w:cs="Times New Roman"/>
                <w:sz w:val="24"/>
              </w:rPr>
              <w:t>Посадка деревьев, кустарников</w:t>
            </w:r>
          </w:p>
        </w:tc>
        <w:tc>
          <w:tcPr>
            <w:tcW w:w="1846" w:type="dxa"/>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шт.</w:t>
            </w:r>
          </w:p>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 xml:space="preserve"> </w:t>
            </w:r>
          </w:p>
        </w:tc>
        <w:tc>
          <w:tcPr>
            <w:tcW w:w="1767" w:type="dxa"/>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100</w:t>
            </w:r>
          </w:p>
        </w:tc>
        <w:tc>
          <w:tcPr>
            <w:tcW w:w="1778" w:type="dxa"/>
            <w:gridSpan w:val="2"/>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100</w:t>
            </w:r>
          </w:p>
        </w:tc>
        <w:tc>
          <w:tcPr>
            <w:tcW w:w="1844" w:type="dxa"/>
            <w:gridSpan w:val="4"/>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100</w:t>
            </w:r>
          </w:p>
        </w:tc>
        <w:tc>
          <w:tcPr>
            <w:tcW w:w="992" w:type="dxa"/>
            <w:tcBorders>
              <w:top w:val="nil"/>
              <w:left w:val="single" w:sz="4" w:space="0" w:color="auto"/>
              <w:bottom w:val="single" w:sz="4" w:space="0" w:color="auto"/>
              <w:right w:val="single" w:sz="4" w:space="0" w:color="auto"/>
            </w:tcBorders>
            <w:hideMark/>
          </w:tcPr>
          <w:p w:rsidR="001A7239" w:rsidRDefault="001A7239">
            <w:pPr>
              <w:pStyle w:val="ConsPlusCell"/>
              <w:rPr>
                <w:rFonts w:ascii="Times New Roman" w:hAnsi="Times New Roman" w:cs="Times New Roman"/>
                <w:sz w:val="24"/>
              </w:rPr>
            </w:pPr>
            <w:r>
              <w:rPr>
                <w:rFonts w:ascii="Times New Roman" w:hAnsi="Times New Roman" w:cs="Times New Roman"/>
                <w:sz w:val="24"/>
              </w:rPr>
              <w:t xml:space="preserve"> </w:t>
            </w:r>
          </w:p>
        </w:tc>
      </w:tr>
      <w:tr w:rsidR="001A7239" w:rsidTr="008227A2">
        <w:trPr>
          <w:trHeight w:val="556"/>
        </w:trPr>
        <w:tc>
          <w:tcPr>
            <w:tcW w:w="1012" w:type="dxa"/>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14</w:t>
            </w:r>
          </w:p>
        </w:tc>
        <w:tc>
          <w:tcPr>
            <w:tcW w:w="5578" w:type="dxa"/>
            <w:tcBorders>
              <w:top w:val="nil"/>
              <w:left w:val="single" w:sz="4" w:space="0" w:color="auto"/>
              <w:bottom w:val="single" w:sz="4" w:space="0" w:color="auto"/>
              <w:right w:val="single" w:sz="4" w:space="0" w:color="auto"/>
            </w:tcBorders>
            <w:hideMark/>
          </w:tcPr>
          <w:p w:rsidR="001A7239" w:rsidRDefault="001A7239" w:rsidP="001A7239">
            <w:pPr>
              <w:pStyle w:val="ConsPlusCell"/>
              <w:rPr>
                <w:rFonts w:ascii="Times New Roman" w:hAnsi="Times New Roman" w:cs="Times New Roman"/>
                <w:sz w:val="24"/>
              </w:rPr>
            </w:pPr>
            <w:r>
              <w:rPr>
                <w:rFonts w:ascii="Times New Roman" w:hAnsi="Times New Roman" w:cs="Times New Roman"/>
                <w:sz w:val="24"/>
              </w:rPr>
              <w:t>Целевой индикатор 7</w:t>
            </w:r>
          </w:p>
          <w:p w:rsidR="001A7239" w:rsidRDefault="001A7239" w:rsidP="001A7239">
            <w:pPr>
              <w:pStyle w:val="ConsPlusCell"/>
              <w:rPr>
                <w:rFonts w:ascii="Times New Roman" w:hAnsi="Times New Roman" w:cs="Times New Roman"/>
                <w:sz w:val="24"/>
              </w:rPr>
            </w:pPr>
            <w:r>
              <w:rPr>
                <w:rFonts w:ascii="Times New Roman" w:hAnsi="Times New Roman" w:cs="Times New Roman"/>
                <w:sz w:val="24"/>
              </w:rPr>
              <w:t xml:space="preserve"> Установка малых архитектурных форм</w:t>
            </w:r>
          </w:p>
        </w:tc>
        <w:tc>
          <w:tcPr>
            <w:tcW w:w="1846" w:type="dxa"/>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шт.</w:t>
            </w:r>
          </w:p>
          <w:p w:rsidR="001A7239" w:rsidRDefault="001A7239">
            <w:pPr>
              <w:pStyle w:val="ConsPlusCell"/>
              <w:jc w:val="center"/>
              <w:rPr>
                <w:rFonts w:ascii="Times New Roman" w:hAnsi="Times New Roman" w:cs="Times New Roman"/>
                <w:sz w:val="24"/>
              </w:rPr>
            </w:pPr>
          </w:p>
        </w:tc>
        <w:tc>
          <w:tcPr>
            <w:tcW w:w="1767" w:type="dxa"/>
            <w:tcBorders>
              <w:top w:val="nil"/>
              <w:left w:val="single" w:sz="4" w:space="0" w:color="auto"/>
              <w:bottom w:val="single" w:sz="4" w:space="0" w:color="auto"/>
              <w:right w:val="single" w:sz="4" w:space="0" w:color="auto"/>
            </w:tcBorders>
            <w:hideMark/>
          </w:tcPr>
          <w:p w:rsidR="001A7239" w:rsidRDefault="001A7239" w:rsidP="001A7239">
            <w:pPr>
              <w:pStyle w:val="ConsPlusCell"/>
              <w:rPr>
                <w:rFonts w:ascii="Times New Roman" w:hAnsi="Times New Roman" w:cs="Times New Roman"/>
                <w:sz w:val="24"/>
              </w:rPr>
            </w:pPr>
            <w:r>
              <w:rPr>
                <w:rFonts w:ascii="Times New Roman" w:hAnsi="Times New Roman" w:cs="Times New Roman"/>
                <w:sz w:val="24"/>
              </w:rPr>
              <w:t xml:space="preserve">             3</w:t>
            </w:r>
          </w:p>
        </w:tc>
        <w:tc>
          <w:tcPr>
            <w:tcW w:w="1778" w:type="dxa"/>
            <w:gridSpan w:val="2"/>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3</w:t>
            </w:r>
          </w:p>
        </w:tc>
        <w:tc>
          <w:tcPr>
            <w:tcW w:w="1844" w:type="dxa"/>
            <w:gridSpan w:val="4"/>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3</w:t>
            </w:r>
          </w:p>
        </w:tc>
        <w:tc>
          <w:tcPr>
            <w:tcW w:w="992" w:type="dxa"/>
            <w:tcBorders>
              <w:top w:val="nil"/>
              <w:left w:val="single" w:sz="4" w:space="0" w:color="auto"/>
              <w:bottom w:val="single" w:sz="4" w:space="0" w:color="auto"/>
              <w:right w:val="single" w:sz="4" w:space="0" w:color="auto"/>
            </w:tcBorders>
            <w:hideMark/>
          </w:tcPr>
          <w:p w:rsidR="001A7239" w:rsidRDefault="001A7239">
            <w:pPr>
              <w:pStyle w:val="ConsPlusCell"/>
              <w:rPr>
                <w:rFonts w:ascii="Times New Roman" w:hAnsi="Times New Roman" w:cs="Times New Roman"/>
                <w:sz w:val="24"/>
              </w:rPr>
            </w:pPr>
            <w:r>
              <w:rPr>
                <w:rFonts w:ascii="Times New Roman" w:hAnsi="Times New Roman" w:cs="Times New Roman"/>
                <w:sz w:val="24"/>
              </w:rPr>
              <w:t xml:space="preserve"> </w:t>
            </w:r>
          </w:p>
        </w:tc>
      </w:tr>
      <w:tr w:rsidR="001D5994" w:rsidTr="008227A2">
        <w:trPr>
          <w:trHeight w:val="556"/>
        </w:trPr>
        <w:tc>
          <w:tcPr>
            <w:tcW w:w="1012" w:type="dxa"/>
            <w:tcBorders>
              <w:top w:val="nil"/>
              <w:left w:val="single" w:sz="4" w:space="0" w:color="auto"/>
              <w:bottom w:val="single" w:sz="4" w:space="0" w:color="auto"/>
              <w:right w:val="single" w:sz="4" w:space="0" w:color="auto"/>
            </w:tcBorders>
            <w:hideMark/>
          </w:tcPr>
          <w:p w:rsidR="001D5994" w:rsidRDefault="001D5994">
            <w:pPr>
              <w:pStyle w:val="ConsPlusCell"/>
              <w:jc w:val="center"/>
              <w:rPr>
                <w:rFonts w:ascii="Times New Roman" w:hAnsi="Times New Roman" w:cs="Times New Roman"/>
                <w:sz w:val="24"/>
              </w:rPr>
            </w:pPr>
            <w:r>
              <w:rPr>
                <w:rFonts w:ascii="Times New Roman" w:hAnsi="Times New Roman" w:cs="Times New Roman"/>
                <w:sz w:val="24"/>
              </w:rPr>
              <w:t>15</w:t>
            </w:r>
          </w:p>
        </w:tc>
        <w:tc>
          <w:tcPr>
            <w:tcW w:w="5578" w:type="dxa"/>
            <w:tcBorders>
              <w:top w:val="nil"/>
              <w:left w:val="single" w:sz="4" w:space="0" w:color="auto"/>
              <w:bottom w:val="single" w:sz="4" w:space="0" w:color="auto"/>
              <w:right w:val="single" w:sz="4" w:space="0" w:color="auto"/>
            </w:tcBorders>
            <w:hideMark/>
          </w:tcPr>
          <w:p w:rsidR="001D5994" w:rsidRDefault="001D5994" w:rsidP="001D5994">
            <w:pPr>
              <w:pStyle w:val="ConsPlusCell"/>
              <w:rPr>
                <w:rFonts w:ascii="Times New Roman" w:hAnsi="Times New Roman" w:cs="Times New Roman"/>
                <w:sz w:val="24"/>
              </w:rPr>
            </w:pPr>
            <w:r>
              <w:rPr>
                <w:rFonts w:ascii="Times New Roman" w:hAnsi="Times New Roman" w:cs="Times New Roman"/>
                <w:sz w:val="24"/>
              </w:rPr>
              <w:t>Целевой индикатор 8</w:t>
            </w:r>
          </w:p>
          <w:p w:rsidR="001D5994" w:rsidRDefault="001D5994" w:rsidP="001D5994">
            <w:pPr>
              <w:pStyle w:val="ConsPlusCell"/>
              <w:rPr>
                <w:rFonts w:ascii="Times New Roman" w:hAnsi="Times New Roman" w:cs="Times New Roman"/>
                <w:sz w:val="24"/>
              </w:rPr>
            </w:pPr>
            <w:r>
              <w:rPr>
                <w:rFonts w:ascii="Times New Roman" w:hAnsi="Times New Roman" w:cs="Times New Roman"/>
                <w:sz w:val="24"/>
              </w:rPr>
              <w:t xml:space="preserve">Обустройство клумб. Приобретение рассады цветов </w:t>
            </w:r>
          </w:p>
          <w:p w:rsidR="001D5994" w:rsidRDefault="001D5994" w:rsidP="001A7239">
            <w:pPr>
              <w:pStyle w:val="ConsPlusCell"/>
              <w:rPr>
                <w:rFonts w:ascii="Times New Roman" w:hAnsi="Times New Roman" w:cs="Times New Roman"/>
                <w:sz w:val="24"/>
              </w:rPr>
            </w:pPr>
          </w:p>
        </w:tc>
        <w:tc>
          <w:tcPr>
            <w:tcW w:w="1846" w:type="dxa"/>
            <w:tcBorders>
              <w:top w:val="nil"/>
              <w:left w:val="single" w:sz="4" w:space="0" w:color="auto"/>
              <w:bottom w:val="single" w:sz="4" w:space="0" w:color="auto"/>
              <w:right w:val="single" w:sz="4" w:space="0" w:color="auto"/>
            </w:tcBorders>
            <w:hideMark/>
          </w:tcPr>
          <w:p w:rsidR="001D5994" w:rsidRDefault="001D5994">
            <w:pPr>
              <w:pStyle w:val="ConsPlusCell"/>
              <w:jc w:val="center"/>
              <w:rPr>
                <w:rFonts w:ascii="Times New Roman" w:hAnsi="Times New Roman" w:cs="Times New Roman"/>
                <w:sz w:val="24"/>
              </w:rPr>
            </w:pPr>
            <w:proofErr w:type="spellStart"/>
            <w:proofErr w:type="gramStart"/>
            <w:r>
              <w:rPr>
                <w:rFonts w:ascii="Times New Roman" w:hAnsi="Times New Roman" w:cs="Times New Roman"/>
                <w:sz w:val="24"/>
              </w:rPr>
              <w:t>шт</w:t>
            </w:r>
            <w:proofErr w:type="spellEnd"/>
            <w:proofErr w:type="gramEnd"/>
          </w:p>
        </w:tc>
        <w:tc>
          <w:tcPr>
            <w:tcW w:w="1767" w:type="dxa"/>
            <w:tcBorders>
              <w:top w:val="nil"/>
              <w:left w:val="single" w:sz="4" w:space="0" w:color="auto"/>
              <w:bottom w:val="single" w:sz="4" w:space="0" w:color="auto"/>
              <w:right w:val="single" w:sz="4" w:space="0" w:color="auto"/>
            </w:tcBorders>
            <w:hideMark/>
          </w:tcPr>
          <w:p w:rsidR="001D5994" w:rsidRDefault="001D5994" w:rsidP="001A7239">
            <w:pPr>
              <w:pStyle w:val="ConsPlusCell"/>
              <w:rPr>
                <w:rFonts w:ascii="Times New Roman" w:hAnsi="Times New Roman" w:cs="Times New Roman"/>
                <w:sz w:val="24"/>
              </w:rPr>
            </w:pPr>
            <w:r>
              <w:rPr>
                <w:rFonts w:ascii="Times New Roman" w:hAnsi="Times New Roman" w:cs="Times New Roman"/>
                <w:sz w:val="24"/>
              </w:rPr>
              <w:t xml:space="preserve">            150</w:t>
            </w:r>
          </w:p>
        </w:tc>
        <w:tc>
          <w:tcPr>
            <w:tcW w:w="1778" w:type="dxa"/>
            <w:gridSpan w:val="2"/>
            <w:tcBorders>
              <w:top w:val="nil"/>
              <w:left w:val="single" w:sz="4" w:space="0" w:color="auto"/>
              <w:bottom w:val="single" w:sz="4" w:space="0" w:color="auto"/>
              <w:right w:val="single" w:sz="4" w:space="0" w:color="auto"/>
            </w:tcBorders>
            <w:hideMark/>
          </w:tcPr>
          <w:p w:rsidR="001D5994" w:rsidRDefault="001D5994">
            <w:pPr>
              <w:pStyle w:val="ConsPlusCell"/>
              <w:jc w:val="center"/>
              <w:rPr>
                <w:rFonts w:ascii="Times New Roman" w:hAnsi="Times New Roman" w:cs="Times New Roman"/>
                <w:sz w:val="24"/>
              </w:rPr>
            </w:pPr>
            <w:r>
              <w:rPr>
                <w:rFonts w:ascii="Times New Roman" w:hAnsi="Times New Roman" w:cs="Times New Roman"/>
                <w:sz w:val="24"/>
              </w:rPr>
              <w:t>200</w:t>
            </w:r>
          </w:p>
        </w:tc>
        <w:tc>
          <w:tcPr>
            <w:tcW w:w="1844" w:type="dxa"/>
            <w:gridSpan w:val="4"/>
            <w:tcBorders>
              <w:top w:val="nil"/>
              <w:left w:val="single" w:sz="4" w:space="0" w:color="auto"/>
              <w:bottom w:val="single" w:sz="4" w:space="0" w:color="auto"/>
              <w:right w:val="single" w:sz="4" w:space="0" w:color="auto"/>
            </w:tcBorders>
            <w:hideMark/>
          </w:tcPr>
          <w:p w:rsidR="001D5994" w:rsidRDefault="001D5994">
            <w:pPr>
              <w:pStyle w:val="ConsPlusCell"/>
              <w:jc w:val="center"/>
              <w:rPr>
                <w:rFonts w:ascii="Times New Roman" w:hAnsi="Times New Roman" w:cs="Times New Roman"/>
                <w:sz w:val="24"/>
              </w:rPr>
            </w:pPr>
            <w:r>
              <w:rPr>
                <w:rFonts w:ascii="Times New Roman" w:hAnsi="Times New Roman" w:cs="Times New Roman"/>
                <w:sz w:val="24"/>
              </w:rPr>
              <w:t>300</w:t>
            </w:r>
          </w:p>
        </w:tc>
        <w:tc>
          <w:tcPr>
            <w:tcW w:w="992" w:type="dxa"/>
            <w:tcBorders>
              <w:top w:val="nil"/>
              <w:left w:val="single" w:sz="4" w:space="0" w:color="auto"/>
              <w:bottom w:val="single" w:sz="4" w:space="0" w:color="auto"/>
              <w:right w:val="single" w:sz="4" w:space="0" w:color="auto"/>
            </w:tcBorders>
            <w:hideMark/>
          </w:tcPr>
          <w:p w:rsidR="001D5994" w:rsidRDefault="001D5994">
            <w:pPr>
              <w:pStyle w:val="ConsPlusCell"/>
              <w:rPr>
                <w:rFonts w:ascii="Times New Roman" w:hAnsi="Times New Roman" w:cs="Times New Roman"/>
                <w:sz w:val="24"/>
              </w:rPr>
            </w:pPr>
          </w:p>
        </w:tc>
      </w:tr>
      <w:tr w:rsidR="00445E87" w:rsidTr="008227A2">
        <w:trPr>
          <w:trHeight w:val="324"/>
        </w:trPr>
        <w:tc>
          <w:tcPr>
            <w:tcW w:w="1012" w:type="dxa"/>
            <w:tcBorders>
              <w:top w:val="nil"/>
              <w:left w:val="single" w:sz="4" w:space="0" w:color="auto"/>
              <w:bottom w:val="single" w:sz="4" w:space="0" w:color="auto"/>
              <w:right w:val="single" w:sz="4" w:space="0" w:color="auto"/>
            </w:tcBorders>
            <w:hideMark/>
          </w:tcPr>
          <w:p w:rsidR="00445E87" w:rsidRDefault="001A7239">
            <w:pPr>
              <w:pStyle w:val="ConsPlusCell"/>
              <w:jc w:val="center"/>
              <w:rPr>
                <w:rFonts w:ascii="Times New Roman" w:hAnsi="Times New Roman" w:cs="Times New Roman"/>
                <w:sz w:val="24"/>
              </w:rPr>
            </w:pPr>
            <w:r>
              <w:rPr>
                <w:rFonts w:ascii="Times New Roman" w:hAnsi="Times New Roman" w:cs="Times New Roman"/>
                <w:sz w:val="24"/>
              </w:rPr>
              <w:t>1</w:t>
            </w:r>
            <w:r w:rsidR="001D5994">
              <w:rPr>
                <w:rFonts w:ascii="Times New Roman" w:hAnsi="Times New Roman" w:cs="Times New Roman"/>
                <w:sz w:val="24"/>
              </w:rPr>
              <w:t>6</w:t>
            </w:r>
          </w:p>
        </w:tc>
        <w:tc>
          <w:tcPr>
            <w:tcW w:w="13805" w:type="dxa"/>
            <w:gridSpan w:val="10"/>
            <w:tcBorders>
              <w:top w:val="nil"/>
              <w:left w:val="single" w:sz="4" w:space="0" w:color="auto"/>
              <w:bottom w:val="single" w:sz="4" w:space="0" w:color="auto"/>
              <w:right w:val="single" w:sz="4" w:space="0" w:color="auto"/>
            </w:tcBorders>
            <w:hideMark/>
          </w:tcPr>
          <w:p w:rsidR="00445E87" w:rsidRDefault="00C06BE8">
            <w:pPr>
              <w:pStyle w:val="ConsPlusCell"/>
              <w:rPr>
                <w:rFonts w:ascii="Times New Roman" w:hAnsi="Times New Roman" w:cs="Times New Roman"/>
                <w:sz w:val="24"/>
              </w:rPr>
            </w:pPr>
            <w:r>
              <w:rPr>
                <w:rFonts w:ascii="Times New Roman" w:hAnsi="Times New Roman" w:cs="Times New Roman"/>
                <w:sz w:val="24"/>
              </w:rPr>
              <w:t>Задача 4</w:t>
            </w:r>
            <w:r w:rsidR="00445E87">
              <w:rPr>
                <w:rFonts w:ascii="Times New Roman" w:hAnsi="Times New Roman" w:cs="Times New Roman"/>
                <w:sz w:val="24"/>
              </w:rPr>
              <w:t xml:space="preserve">. Улучшение санитарно-эпидемиологического  состояния территории                                                                                  </w:t>
            </w:r>
          </w:p>
        </w:tc>
      </w:tr>
      <w:tr w:rsidR="001A7239" w:rsidTr="008227A2">
        <w:trPr>
          <w:trHeight w:val="541"/>
        </w:trPr>
        <w:tc>
          <w:tcPr>
            <w:tcW w:w="1012" w:type="dxa"/>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1</w:t>
            </w:r>
            <w:r w:rsidR="001D5994">
              <w:rPr>
                <w:rFonts w:ascii="Times New Roman" w:hAnsi="Times New Roman" w:cs="Times New Roman"/>
                <w:sz w:val="24"/>
              </w:rPr>
              <w:t>7</w:t>
            </w:r>
          </w:p>
        </w:tc>
        <w:tc>
          <w:tcPr>
            <w:tcW w:w="5578" w:type="dxa"/>
            <w:tcBorders>
              <w:top w:val="nil"/>
              <w:left w:val="single" w:sz="4" w:space="0" w:color="auto"/>
              <w:bottom w:val="single" w:sz="4" w:space="0" w:color="auto"/>
              <w:right w:val="single" w:sz="4" w:space="0" w:color="auto"/>
            </w:tcBorders>
            <w:hideMark/>
          </w:tcPr>
          <w:p w:rsidR="001A7239" w:rsidRDefault="001A7239">
            <w:pPr>
              <w:pStyle w:val="ConsPlusCell"/>
              <w:rPr>
                <w:rFonts w:ascii="Times New Roman" w:hAnsi="Times New Roman" w:cs="Times New Roman"/>
                <w:sz w:val="24"/>
              </w:rPr>
            </w:pPr>
            <w:r>
              <w:rPr>
                <w:rFonts w:ascii="Times New Roman" w:hAnsi="Times New Roman" w:cs="Times New Roman"/>
                <w:sz w:val="24"/>
              </w:rPr>
              <w:t xml:space="preserve">Целевой  </w:t>
            </w:r>
            <w:r w:rsidR="001D5994">
              <w:rPr>
                <w:rFonts w:ascii="Times New Roman" w:hAnsi="Times New Roman" w:cs="Times New Roman"/>
                <w:sz w:val="24"/>
              </w:rPr>
              <w:t>индикатор 9</w:t>
            </w:r>
            <w:r>
              <w:rPr>
                <w:rFonts w:ascii="Times New Roman" w:hAnsi="Times New Roman" w:cs="Times New Roman"/>
                <w:sz w:val="24"/>
              </w:rPr>
              <w:t xml:space="preserve"> . </w:t>
            </w:r>
          </w:p>
          <w:p w:rsidR="001A7239" w:rsidRDefault="001A7239">
            <w:pPr>
              <w:pStyle w:val="ConsPlusCell"/>
              <w:rPr>
                <w:rFonts w:ascii="Times New Roman" w:hAnsi="Times New Roman" w:cs="Times New Roman"/>
                <w:sz w:val="24"/>
              </w:rPr>
            </w:pPr>
            <w:r>
              <w:rPr>
                <w:rFonts w:ascii="Times New Roman" w:hAnsi="Times New Roman" w:cs="Times New Roman"/>
                <w:sz w:val="24"/>
              </w:rPr>
              <w:t>Ликвидация несанкционированных свалок</w:t>
            </w:r>
          </w:p>
        </w:tc>
        <w:tc>
          <w:tcPr>
            <w:tcW w:w="1846" w:type="dxa"/>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шт.</w:t>
            </w:r>
          </w:p>
          <w:p w:rsidR="001A7239" w:rsidRDefault="001A7239">
            <w:pPr>
              <w:pStyle w:val="ConsPlusCell"/>
              <w:jc w:val="center"/>
              <w:rPr>
                <w:rFonts w:ascii="Times New Roman" w:hAnsi="Times New Roman" w:cs="Times New Roman"/>
                <w:sz w:val="24"/>
              </w:rPr>
            </w:pPr>
          </w:p>
        </w:tc>
        <w:tc>
          <w:tcPr>
            <w:tcW w:w="1767" w:type="dxa"/>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2</w:t>
            </w:r>
          </w:p>
        </w:tc>
        <w:tc>
          <w:tcPr>
            <w:tcW w:w="1778" w:type="dxa"/>
            <w:gridSpan w:val="2"/>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2</w:t>
            </w:r>
          </w:p>
        </w:tc>
        <w:tc>
          <w:tcPr>
            <w:tcW w:w="1844" w:type="dxa"/>
            <w:gridSpan w:val="4"/>
            <w:tcBorders>
              <w:top w:val="nil"/>
              <w:left w:val="single" w:sz="4" w:space="0" w:color="auto"/>
              <w:bottom w:val="single" w:sz="4" w:space="0" w:color="auto"/>
              <w:right w:val="single" w:sz="4" w:space="0" w:color="auto"/>
            </w:tcBorders>
            <w:hideMark/>
          </w:tcPr>
          <w:p w:rsidR="001A7239" w:rsidRDefault="001A7239">
            <w:pPr>
              <w:pStyle w:val="ConsPlusCell"/>
              <w:jc w:val="center"/>
              <w:rPr>
                <w:rFonts w:ascii="Times New Roman" w:hAnsi="Times New Roman" w:cs="Times New Roman"/>
                <w:sz w:val="24"/>
              </w:rPr>
            </w:pPr>
            <w:r>
              <w:rPr>
                <w:rFonts w:ascii="Times New Roman" w:hAnsi="Times New Roman" w:cs="Times New Roman"/>
                <w:sz w:val="24"/>
              </w:rPr>
              <w:t>2</w:t>
            </w:r>
          </w:p>
        </w:tc>
        <w:tc>
          <w:tcPr>
            <w:tcW w:w="992" w:type="dxa"/>
            <w:tcBorders>
              <w:top w:val="nil"/>
              <w:left w:val="single" w:sz="4" w:space="0" w:color="auto"/>
              <w:bottom w:val="single" w:sz="4" w:space="0" w:color="auto"/>
              <w:right w:val="single" w:sz="4" w:space="0" w:color="auto"/>
            </w:tcBorders>
            <w:hideMark/>
          </w:tcPr>
          <w:p w:rsidR="001A7239" w:rsidRDefault="001A7239">
            <w:pPr>
              <w:pStyle w:val="ConsPlusCell"/>
              <w:rPr>
                <w:rFonts w:ascii="Times New Roman" w:hAnsi="Times New Roman" w:cs="Times New Roman"/>
                <w:sz w:val="24"/>
              </w:rPr>
            </w:pPr>
            <w:r>
              <w:rPr>
                <w:rFonts w:ascii="Times New Roman" w:hAnsi="Times New Roman" w:cs="Times New Roman"/>
                <w:sz w:val="24"/>
              </w:rPr>
              <w:t xml:space="preserve"> </w:t>
            </w:r>
          </w:p>
        </w:tc>
      </w:tr>
      <w:tr w:rsidR="00C06BE8" w:rsidTr="008227A2">
        <w:trPr>
          <w:trHeight w:val="541"/>
        </w:trPr>
        <w:tc>
          <w:tcPr>
            <w:tcW w:w="1012" w:type="dxa"/>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1</w:t>
            </w:r>
            <w:r w:rsidR="001D5994">
              <w:rPr>
                <w:rFonts w:ascii="Times New Roman" w:hAnsi="Times New Roman" w:cs="Times New Roman"/>
                <w:sz w:val="24"/>
              </w:rPr>
              <w:t>8</w:t>
            </w:r>
          </w:p>
        </w:tc>
        <w:tc>
          <w:tcPr>
            <w:tcW w:w="5578" w:type="dxa"/>
            <w:tcBorders>
              <w:top w:val="nil"/>
              <w:left w:val="single" w:sz="4" w:space="0" w:color="auto"/>
              <w:bottom w:val="single" w:sz="4" w:space="0" w:color="auto"/>
              <w:right w:val="single" w:sz="4" w:space="0" w:color="auto"/>
            </w:tcBorders>
            <w:hideMark/>
          </w:tcPr>
          <w:p w:rsidR="00C06BE8" w:rsidRDefault="00C06BE8">
            <w:pPr>
              <w:pStyle w:val="ConsPlusCell"/>
              <w:rPr>
                <w:rFonts w:ascii="Times New Roman" w:hAnsi="Times New Roman" w:cs="Times New Roman"/>
                <w:sz w:val="24"/>
              </w:rPr>
            </w:pPr>
            <w:r>
              <w:rPr>
                <w:rFonts w:ascii="Times New Roman" w:hAnsi="Times New Roman" w:cs="Times New Roman"/>
                <w:sz w:val="24"/>
              </w:rPr>
              <w:t xml:space="preserve">Целевой  </w:t>
            </w:r>
            <w:r w:rsidR="001D5994">
              <w:rPr>
                <w:rFonts w:ascii="Times New Roman" w:hAnsi="Times New Roman" w:cs="Times New Roman"/>
                <w:sz w:val="24"/>
              </w:rPr>
              <w:t>индикатор 10</w:t>
            </w:r>
            <w:r>
              <w:rPr>
                <w:rFonts w:ascii="Times New Roman" w:hAnsi="Times New Roman" w:cs="Times New Roman"/>
                <w:sz w:val="24"/>
              </w:rPr>
              <w:t xml:space="preserve">  </w:t>
            </w:r>
          </w:p>
          <w:p w:rsidR="00C06BE8" w:rsidRDefault="00C06BE8">
            <w:pPr>
              <w:pStyle w:val="ConsPlusCell"/>
              <w:rPr>
                <w:rFonts w:ascii="Times New Roman" w:hAnsi="Times New Roman" w:cs="Times New Roman"/>
                <w:sz w:val="24"/>
              </w:rPr>
            </w:pPr>
            <w:r>
              <w:rPr>
                <w:rFonts w:ascii="Times New Roman" w:hAnsi="Times New Roman" w:cs="Times New Roman"/>
                <w:sz w:val="24"/>
              </w:rPr>
              <w:t>Приобретение контейнеров для мусора</w:t>
            </w:r>
          </w:p>
        </w:tc>
        <w:tc>
          <w:tcPr>
            <w:tcW w:w="1846" w:type="dxa"/>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шт.</w:t>
            </w:r>
          </w:p>
          <w:p w:rsidR="00C06BE8" w:rsidRDefault="00C06BE8" w:rsidP="00E061F5">
            <w:pPr>
              <w:pStyle w:val="ConsPlusCell"/>
              <w:rPr>
                <w:rFonts w:ascii="Times New Roman" w:hAnsi="Times New Roman" w:cs="Times New Roman"/>
                <w:sz w:val="24"/>
              </w:rPr>
            </w:pPr>
          </w:p>
        </w:tc>
        <w:tc>
          <w:tcPr>
            <w:tcW w:w="1767" w:type="dxa"/>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3</w:t>
            </w:r>
          </w:p>
        </w:tc>
        <w:tc>
          <w:tcPr>
            <w:tcW w:w="1778" w:type="dxa"/>
            <w:gridSpan w:val="2"/>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4</w:t>
            </w:r>
          </w:p>
        </w:tc>
        <w:tc>
          <w:tcPr>
            <w:tcW w:w="1844" w:type="dxa"/>
            <w:gridSpan w:val="4"/>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4</w:t>
            </w:r>
          </w:p>
        </w:tc>
        <w:tc>
          <w:tcPr>
            <w:tcW w:w="992" w:type="dxa"/>
            <w:tcBorders>
              <w:top w:val="nil"/>
              <w:left w:val="single" w:sz="4" w:space="0" w:color="auto"/>
              <w:bottom w:val="single" w:sz="4" w:space="0" w:color="auto"/>
              <w:right w:val="single" w:sz="4" w:space="0" w:color="auto"/>
            </w:tcBorders>
            <w:hideMark/>
          </w:tcPr>
          <w:p w:rsidR="00C06BE8" w:rsidRDefault="00C06BE8">
            <w:pPr>
              <w:pStyle w:val="ConsPlusCell"/>
              <w:rPr>
                <w:rFonts w:ascii="Times New Roman" w:hAnsi="Times New Roman" w:cs="Times New Roman"/>
                <w:sz w:val="24"/>
              </w:rPr>
            </w:pPr>
            <w:r>
              <w:rPr>
                <w:rFonts w:ascii="Times New Roman" w:hAnsi="Times New Roman" w:cs="Times New Roman"/>
                <w:sz w:val="24"/>
              </w:rPr>
              <w:t xml:space="preserve"> </w:t>
            </w:r>
          </w:p>
        </w:tc>
      </w:tr>
      <w:tr w:rsidR="00C06BE8" w:rsidTr="008227A2">
        <w:trPr>
          <w:trHeight w:val="541"/>
        </w:trPr>
        <w:tc>
          <w:tcPr>
            <w:tcW w:w="1012" w:type="dxa"/>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1</w:t>
            </w:r>
            <w:r w:rsidR="001D5994">
              <w:rPr>
                <w:rFonts w:ascii="Times New Roman" w:hAnsi="Times New Roman" w:cs="Times New Roman"/>
                <w:sz w:val="24"/>
              </w:rPr>
              <w:t>9</w:t>
            </w:r>
          </w:p>
        </w:tc>
        <w:tc>
          <w:tcPr>
            <w:tcW w:w="5578" w:type="dxa"/>
            <w:tcBorders>
              <w:top w:val="nil"/>
              <w:left w:val="single" w:sz="4" w:space="0" w:color="auto"/>
              <w:bottom w:val="single" w:sz="4" w:space="0" w:color="auto"/>
              <w:right w:val="single" w:sz="4" w:space="0" w:color="auto"/>
            </w:tcBorders>
            <w:hideMark/>
          </w:tcPr>
          <w:p w:rsidR="00C06BE8" w:rsidRDefault="00C06BE8" w:rsidP="00C06BE8">
            <w:pPr>
              <w:pStyle w:val="ConsPlusCell"/>
              <w:rPr>
                <w:rFonts w:ascii="Times New Roman" w:hAnsi="Times New Roman" w:cs="Times New Roman"/>
                <w:sz w:val="24"/>
              </w:rPr>
            </w:pPr>
            <w:r>
              <w:rPr>
                <w:rFonts w:ascii="Times New Roman" w:hAnsi="Times New Roman" w:cs="Times New Roman"/>
                <w:sz w:val="24"/>
              </w:rPr>
              <w:t xml:space="preserve">Целевой   индикатор </w:t>
            </w:r>
            <w:r w:rsidR="001D5994">
              <w:rPr>
                <w:rFonts w:ascii="Times New Roman" w:hAnsi="Times New Roman" w:cs="Times New Roman"/>
                <w:sz w:val="24"/>
              </w:rPr>
              <w:t>11</w:t>
            </w:r>
            <w:r>
              <w:rPr>
                <w:rFonts w:ascii="Times New Roman" w:hAnsi="Times New Roman" w:cs="Times New Roman"/>
                <w:sz w:val="24"/>
              </w:rPr>
              <w:t>.</w:t>
            </w:r>
          </w:p>
          <w:p w:rsidR="00C06BE8" w:rsidRDefault="00C06BE8">
            <w:pPr>
              <w:pStyle w:val="ConsPlusCell"/>
              <w:rPr>
                <w:rFonts w:ascii="Times New Roman" w:hAnsi="Times New Roman" w:cs="Times New Roman"/>
                <w:sz w:val="24"/>
              </w:rPr>
            </w:pPr>
            <w:r>
              <w:rPr>
                <w:rFonts w:ascii="Times New Roman" w:hAnsi="Times New Roman" w:cs="Times New Roman"/>
                <w:sz w:val="24"/>
              </w:rPr>
              <w:t>Проведение конкурса «Лучший приусадебный участок»</w:t>
            </w:r>
          </w:p>
        </w:tc>
        <w:tc>
          <w:tcPr>
            <w:tcW w:w="1846" w:type="dxa"/>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Ед.</w:t>
            </w:r>
          </w:p>
        </w:tc>
        <w:tc>
          <w:tcPr>
            <w:tcW w:w="1767" w:type="dxa"/>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1</w:t>
            </w:r>
          </w:p>
        </w:tc>
        <w:tc>
          <w:tcPr>
            <w:tcW w:w="1778" w:type="dxa"/>
            <w:gridSpan w:val="2"/>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1</w:t>
            </w:r>
          </w:p>
        </w:tc>
        <w:tc>
          <w:tcPr>
            <w:tcW w:w="1844" w:type="dxa"/>
            <w:gridSpan w:val="4"/>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1</w:t>
            </w:r>
          </w:p>
        </w:tc>
        <w:tc>
          <w:tcPr>
            <w:tcW w:w="992" w:type="dxa"/>
            <w:tcBorders>
              <w:top w:val="nil"/>
              <w:left w:val="single" w:sz="4" w:space="0" w:color="auto"/>
              <w:bottom w:val="single" w:sz="4" w:space="0" w:color="auto"/>
              <w:right w:val="single" w:sz="4" w:space="0" w:color="auto"/>
            </w:tcBorders>
            <w:hideMark/>
          </w:tcPr>
          <w:p w:rsidR="00C06BE8" w:rsidRDefault="00C06BE8">
            <w:pPr>
              <w:pStyle w:val="ConsPlusCell"/>
              <w:rPr>
                <w:rFonts w:ascii="Times New Roman" w:hAnsi="Times New Roman" w:cs="Times New Roman"/>
                <w:sz w:val="24"/>
              </w:rPr>
            </w:pPr>
          </w:p>
        </w:tc>
      </w:tr>
      <w:tr w:rsidR="00445E87" w:rsidTr="008227A2">
        <w:trPr>
          <w:trHeight w:val="541"/>
        </w:trPr>
        <w:tc>
          <w:tcPr>
            <w:tcW w:w="1012" w:type="dxa"/>
            <w:tcBorders>
              <w:top w:val="nil"/>
              <w:left w:val="single" w:sz="4" w:space="0" w:color="auto"/>
              <w:bottom w:val="single" w:sz="4" w:space="0" w:color="auto"/>
              <w:right w:val="single" w:sz="4" w:space="0" w:color="auto"/>
            </w:tcBorders>
            <w:hideMark/>
          </w:tcPr>
          <w:p w:rsidR="00445E87" w:rsidRDefault="001D5994">
            <w:pPr>
              <w:pStyle w:val="ConsPlusCell"/>
              <w:jc w:val="center"/>
              <w:rPr>
                <w:rFonts w:ascii="Times New Roman" w:hAnsi="Times New Roman" w:cs="Times New Roman"/>
                <w:sz w:val="24"/>
              </w:rPr>
            </w:pPr>
            <w:r>
              <w:rPr>
                <w:rFonts w:ascii="Times New Roman" w:hAnsi="Times New Roman" w:cs="Times New Roman"/>
                <w:sz w:val="24"/>
              </w:rPr>
              <w:t>20</w:t>
            </w:r>
          </w:p>
        </w:tc>
        <w:tc>
          <w:tcPr>
            <w:tcW w:w="13805" w:type="dxa"/>
            <w:gridSpan w:val="10"/>
            <w:tcBorders>
              <w:top w:val="nil"/>
              <w:left w:val="single" w:sz="4" w:space="0" w:color="auto"/>
              <w:bottom w:val="single" w:sz="4" w:space="0" w:color="auto"/>
              <w:right w:val="single" w:sz="4" w:space="0" w:color="auto"/>
            </w:tcBorders>
            <w:hideMark/>
          </w:tcPr>
          <w:p w:rsidR="00445E87" w:rsidRDefault="00C06BE8" w:rsidP="00C06BE8">
            <w:pPr>
              <w:pStyle w:val="ConsPlusCell"/>
              <w:rPr>
                <w:rFonts w:ascii="Times New Roman" w:hAnsi="Times New Roman" w:cs="Times New Roman"/>
                <w:sz w:val="24"/>
              </w:rPr>
            </w:pPr>
            <w:r>
              <w:rPr>
                <w:rFonts w:ascii="Times New Roman" w:hAnsi="Times New Roman" w:cs="Times New Roman"/>
                <w:sz w:val="24"/>
              </w:rPr>
              <w:t>Задача 5</w:t>
            </w:r>
            <w:r w:rsidR="00445E87">
              <w:rPr>
                <w:rFonts w:ascii="Times New Roman" w:hAnsi="Times New Roman" w:cs="Times New Roman"/>
                <w:sz w:val="24"/>
              </w:rPr>
              <w:t xml:space="preserve">. </w:t>
            </w:r>
            <w:r>
              <w:rPr>
                <w:rFonts w:ascii="Times New Roman" w:hAnsi="Times New Roman" w:cs="Times New Roman"/>
                <w:sz w:val="24"/>
              </w:rPr>
              <w:t xml:space="preserve"> </w:t>
            </w:r>
            <w:r w:rsidR="00445E87">
              <w:rPr>
                <w:rFonts w:ascii="Times New Roman" w:hAnsi="Times New Roman" w:cs="Times New Roman"/>
                <w:sz w:val="24"/>
              </w:rPr>
              <w:t xml:space="preserve"> обеспечения населения </w:t>
            </w:r>
            <w:r>
              <w:rPr>
                <w:rFonts w:ascii="Times New Roman" w:hAnsi="Times New Roman" w:cs="Times New Roman"/>
                <w:sz w:val="24"/>
              </w:rPr>
              <w:t xml:space="preserve">Андреевского муниципального образования </w:t>
            </w:r>
            <w:r w:rsidR="00445E87">
              <w:rPr>
                <w:rFonts w:ascii="Times New Roman" w:hAnsi="Times New Roman" w:cs="Times New Roman"/>
                <w:sz w:val="24"/>
              </w:rPr>
              <w:t xml:space="preserve"> питьевой водой нормативного качества и в достаточном количестве.</w:t>
            </w:r>
          </w:p>
        </w:tc>
      </w:tr>
      <w:tr w:rsidR="00C06BE8" w:rsidTr="008227A2">
        <w:trPr>
          <w:trHeight w:val="541"/>
        </w:trPr>
        <w:tc>
          <w:tcPr>
            <w:tcW w:w="1012" w:type="dxa"/>
            <w:tcBorders>
              <w:top w:val="nil"/>
              <w:left w:val="single" w:sz="4" w:space="0" w:color="auto"/>
              <w:bottom w:val="single" w:sz="4" w:space="0" w:color="auto"/>
              <w:right w:val="single" w:sz="4" w:space="0" w:color="auto"/>
            </w:tcBorders>
            <w:hideMark/>
          </w:tcPr>
          <w:p w:rsidR="00C06BE8" w:rsidRDefault="001D5994">
            <w:pPr>
              <w:pStyle w:val="ConsPlusCell"/>
              <w:jc w:val="center"/>
              <w:rPr>
                <w:rFonts w:ascii="Times New Roman" w:hAnsi="Times New Roman" w:cs="Times New Roman"/>
                <w:sz w:val="24"/>
              </w:rPr>
            </w:pPr>
            <w:r>
              <w:rPr>
                <w:rFonts w:ascii="Times New Roman" w:hAnsi="Times New Roman" w:cs="Times New Roman"/>
                <w:sz w:val="24"/>
              </w:rPr>
              <w:t>21</w:t>
            </w:r>
          </w:p>
        </w:tc>
        <w:tc>
          <w:tcPr>
            <w:tcW w:w="5578" w:type="dxa"/>
            <w:tcBorders>
              <w:top w:val="nil"/>
              <w:left w:val="single" w:sz="4" w:space="0" w:color="auto"/>
              <w:bottom w:val="single" w:sz="4" w:space="0" w:color="auto"/>
              <w:right w:val="single" w:sz="4" w:space="0" w:color="auto"/>
            </w:tcBorders>
            <w:hideMark/>
          </w:tcPr>
          <w:p w:rsidR="00C06BE8" w:rsidRDefault="00C06BE8">
            <w:pPr>
              <w:pStyle w:val="ConsPlusCell"/>
              <w:rPr>
                <w:rFonts w:ascii="Times New Roman" w:hAnsi="Times New Roman" w:cs="Times New Roman"/>
                <w:sz w:val="24"/>
              </w:rPr>
            </w:pPr>
            <w:r>
              <w:rPr>
                <w:rFonts w:ascii="Times New Roman" w:hAnsi="Times New Roman" w:cs="Times New Roman"/>
                <w:sz w:val="24"/>
              </w:rPr>
              <w:t xml:space="preserve">Целевой  </w:t>
            </w:r>
            <w:r w:rsidR="001D5994">
              <w:rPr>
                <w:rFonts w:ascii="Times New Roman" w:hAnsi="Times New Roman" w:cs="Times New Roman"/>
                <w:sz w:val="24"/>
              </w:rPr>
              <w:t>индикатор 12</w:t>
            </w:r>
          </w:p>
          <w:p w:rsidR="00C06BE8" w:rsidRDefault="00C06BE8">
            <w:pPr>
              <w:pStyle w:val="ConsPlusCell"/>
              <w:rPr>
                <w:rFonts w:ascii="Times New Roman" w:hAnsi="Times New Roman" w:cs="Times New Roman"/>
                <w:sz w:val="24"/>
              </w:rPr>
            </w:pPr>
            <w:r>
              <w:rPr>
                <w:rFonts w:ascii="Times New Roman" w:hAnsi="Times New Roman" w:cs="Times New Roman"/>
                <w:sz w:val="24"/>
              </w:rPr>
              <w:t xml:space="preserve">Приобретение глубинных насосов </w:t>
            </w:r>
          </w:p>
        </w:tc>
        <w:tc>
          <w:tcPr>
            <w:tcW w:w="1846" w:type="dxa"/>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шт.</w:t>
            </w:r>
          </w:p>
          <w:p w:rsidR="00C06BE8" w:rsidRDefault="00C06BE8">
            <w:pPr>
              <w:pStyle w:val="ConsPlusCell"/>
              <w:jc w:val="center"/>
              <w:rPr>
                <w:rFonts w:ascii="Times New Roman" w:hAnsi="Times New Roman" w:cs="Times New Roman"/>
                <w:sz w:val="24"/>
              </w:rPr>
            </w:pPr>
          </w:p>
        </w:tc>
        <w:tc>
          <w:tcPr>
            <w:tcW w:w="1767" w:type="dxa"/>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2</w:t>
            </w:r>
          </w:p>
        </w:tc>
        <w:tc>
          <w:tcPr>
            <w:tcW w:w="2082" w:type="dxa"/>
            <w:gridSpan w:val="4"/>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2</w:t>
            </w:r>
          </w:p>
        </w:tc>
        <w:tc>
          <w:tcPr>
            <w:tcW w:w="1540" w:type="dxa"/>
            <w:gridSpan w:val="2"/>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2</w:t>
            </w:r>
          </w:p>
        </w:tc>
        <w:tc>
          <w:tcPr>
            <w:tcW w:w="992" w:type="dxa"/>
            <w:tcBorders>
              <w:top w:val="nil"/>
              <w:left w:val="single" w:sz="4" w:space="0" w:color="auto"/>
              <w:bottom w:val="single" w:sz="4" w:space="0" w:color="auto"/>
              <w:right w:val="single" w:sz="4" w:space="0" w:color="auto"/>
            </w:tcBorders>
          </w:tcPr>
          <w:p w:rsidR="00C06BE8" w:rsidRDefault="00C06BE8">
            <w:pPr>
              <w:pStyle w:val="ConsPlusCell"/>
              <w:rPr>
                <w:rFonts w:ascii="Times New Roman" w:hAnsi="Times New Roman" w:cs="Times New Roman"/>
                <w:sz w:val="24"/>
              </w:rPr>
            </w:pPr>
          </w:p>
        </w:tc>
      </w:tr>
      <w:tr w:rsidR="00C06BE8" w:rsidTr="008227A2">
        <w:trPr>
          <w:trHeight w:val="541"/>
        </w:trPr>
        <w:tc>
          <w:tcPr>
            <w:tcW w:w="1012" w:type="dxa"/>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2</w:t>
            </w:r>
            <w:r w:rsidR="001D5994">
              <w:rPr>
                <w:rFonts w:ascii="Times New Roman" w:hAnsi="Times New Roman" w:cs="Times New Roman"/>
                <w:sz w:val="24"/>
              </w:rPr>
              <w:t>2</w:t>
            </w:r>
          </w:p>
        </w:tc>
        <w:tc>
          <w:tcPr>
            <w:tcW w:w="5578" w:type="dxa"/>
            <w:tcBorders>
              <w:top w:val="nil"/>
              <w:left w:val="single" w:sz="4" w:space="0" w:color="auto"/>
              <w:bottom w:val="single" w:sz="4" w:space="0" w:color="auto"/>
              <w:right w:val="single" w:sz="4" w:space="0" w:color="auto"/>
            </w:tcBorders>
            <w:hideMark/>
          </w:tcPr>
          <w:p w:rsidR="00C06BE8" w:rsidRDefault="00C06BE8">
            <w:pPr>
              <w:pStyle w:val="ConsPlusCell"/>
              <w:rPr>
                <w:rFonts w:ascii="Times New Roman" w:hAnsi="Times New Roman" w:cs="Times New Roman"/>
                <w:sz w:val="24"/>
              </w:rPr>
            </w:pPr>
            <w:r>
              <w:rPr>
                <w:rFonts w:ascii="Times New Roman" w:hAnsi="Times New Roman" w:cs="Times New Roman"/>
                <w:sz w:val="24"/>
              </w:rPr>
              <w:t xml:space="preserve">Целевой  </w:t>
            </w:r>
            <w:r w:rsidR="001D5994">
              <w:rPr>
                <w:rFonts w:ascii="Times New Roman" w:hAnsi="Times New Roman" w:cs="Times New Roman"/>
                <w:sz w:val="24"/>
              </w:rPr>
              <w:t>индикатор 13</w:t>
            </w:r>
            <w:r>
              <w:rPr>
                <w:rFonts w:ascii="Times New Roman" w:hAnsi="Times New Roman" w:cs="Times New Roman"/>
                <w:sz w:val="24"/>
              </w:rPr>
              <w:t xml:space="preserve"> .</w:t>
            </w:r>
          </w:p>
          <w:p w:rsidR="00C06BE8" w:rsidRDefault="00C06BE8">
            <w:pPr>
              <w:pStyle w:val="ConsPlusCell"/>
              <w:rPr>
                <w:rFonts w:ascii="Times New Roman" w:hAnsi="Times New Roman" w:cs="Times New Roman"/>
                <w:sz w:val="24"/>
              </w:rPr>
            </w:pPr>
            <w:r>
              <w:rPr>
                <w:rFonts w:ascii="Times New Roman" w:hAnsi="Times New Roman" w:cs="Times New Roman"/>
                <w:sz w:val="24"/>
              </w:rPr>
              <w:t>Чистка и ремонт колодцев</w:t>
            </w:r>
          </w:p>
        </w:tc>
        <w:tc>
          <w:tcPr>
            <w:tcW w:w="1846" w:type="dxa"/>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шт.</w:t>
            </w:r>
          </w:p>
          <w:p w:rsidR="00C06BE8" w:rsidRDefault="00C06BE8">
            <w:pPr>
              <w:pStyle w:val="ConsPlusCell"/>
              <w:jc w:val="center"/>
              <w:rPr>
                <w:rFonts w:ascii="Times New Roman" w:hAnsi="Times New Roman" w:cs="Times New Roman"/>
                <w:sz w:val="24"/>
              </w:rPr>
            </w:pPr>
          </w:p>
        </w:tc>
        <w:tc>
          <w:tcPr>
            <w:tcW w:w="1767" w:type="dxa"/>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2</w:t>
            </w:r>
          </w:p>
        </w:tc>
        <w:tc>
          <w:tcPr>
            <w:tcW w:w="2082" w:type="dxa"/>
            <w:gridSpan w:val="4"/>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2</w:t>
            </w:r>
          </w:p>
        </w:tc>
        <w:tc>
          <w:tcPr>
            <w:tcW w:w="1540" w:type="dxa"/>
            <w:gridSpan w:val="2"/>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2</w:t>
            </w:r>
          </w:p>
        </w:tc>
        <w:tc>
          <w:tcPr>
            <w:tcW w:w="992" w:type="dxa"/>
            <w:tcBorders>
              <w:top w:val="nil"/>
              <w:left w:val="single" w:sz="4" w:space="0" w:color="auto"/>
              <w:bottom w:val="single" w:sz="4" w:space="0" w:color="auto"/>
              <w:right w:val="single" w:sz="4" w:space="0" w:color="auto"/>
            </w:tcBorders>
          </w:tcPr>
          <w:p w:rsidR="00C06BE8" w:rsidRDefault="00C06BE8">
            <w:pPr>
              <w:pStyle w:val="ConsPlusCell"/>
              <w:rPr>
                <w:rFonts w:ascii="Times New Roman" w:hAnsi="Times New Roman" w:cs="Times New Roman"/>
                <w:sz w:val="24"/>
              </w:rPr>
            </w:pPr>
          </w:p>
        </w:tc>
      </w:tr>
      <w:tr w:rsidR="00C06BE8" w:rsidTr="008227A2">
        <w:trPr>
          <w:trHeight w:val="541"/>
        </w:trPr>
        <w:tc>
          <w:tcPr>
            <w:tcW w:w="1012" w:type="dxa"/>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2</w:t>
            </w:r>
            <w:r w:rsidR="001D5994">
              <w:rPr>
                <w:rFonts w:ascii="Times New Roman" w:hAnsi="Times New Roman" w:cs="Times New Roman"/>
                <w:sz w:val="24"/>
              </w:rPr>
              <w:t>3</w:t>
            </w:r>
          </w:p>
        </w:tc>
        <w:tc>
          <w:tcPr>
            <w:tcW w:w="5578" w:type="dxa"/>
            <w:tcBorders>
              <w:top w:val="nil"/>
              <w:left w:val="single" w:sz="4" w:space="0" w:color="auto"/>
              <w:bottom w:val="single" w:sz="4" w:space="0" w:color="auto"/>
              <w:right w:val="single" w:sz="4" w:space="0" w:color="auto"/>
            </w:tcBorders>
            <w:hideMark/>
          </w:tcPr>
          <w:p w:rsidR="00C06BE8" w:rsidRDefault="00C06BE8">
            <w:pPr>
              <w:pStyle w:val="ConsPlusCell"/>
              <w:rPr>
                <w:rFonts w:ascii="Times New Roman" w:hAnsi="Times New Roman" w:cs="Times New Roman"/>
                <w:sz w:val="24"/>
              </w:rPr>
            </w:pPr>
            <w:r>
              <w:rPr>
                <w:rFonts w:ascii="Times New Roman" w:hAnsi="Times New Roman" w:cs="Times New Roman"/>
                <w:sz w:val="24"/>
              </w:rPr>
              <w:t xml:space="preserve">Целевой   индикатор </w:t>
            </w:r>
            <w:r w:rsidR="001D5994">
              <w:rPr>
                <w:rFonts w:ascii="Times New Roman" w:hAnsi="Times New Roman" w:cs="Times New Roman"/>
                <w:sz w:val="24"/>
              </w:rPr>
              <w:t>14</w:t>
            </w:r>
            <w:r>
              <w:rPr>
                <w:rFonts w:ascii="Times New Roman" w:hAnsi="Times New Roman" w:cs="Times New Roman"/>
                <w:sz w:val="24"/>
              </w:rPr>
              <w:t>.</w:t>
            </w:r>
          </w:p>
          <w:p w:rsidR="00C06BE8" w:rsidRDefault="00C06BE8">
            <w:pPr>
              <w:pStyle w:val="ConsPlusCell"/>
              <w:rPr>
                <w:rFonts w:ascii="Times New Roman" w:hAnsi="Times New Roman" w:cs="Times New Roman"/>
                <w:sz w:val="24"/>
              </w:rPr>
            </w:pPr>
            <w:r>
              <w:rPr>
                <w:rFonts w:ascii="Times New Roman" w:hAnsi="Times New Roman" w:cs="Times New Roman"/>
                <w:sz w:val="24"/>
              </w:rPr>
              <w:t>Ремонт водонапорных башен</w:t>
            </w:r>
          </w:p>
        </w:tc>
        <w:tc>
          <w:tcPr>
            <w:tcW w:w="1846" w:type="dxa"/>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шт.</w:t>
            </w:r>
          </w:p>
          <w:p w:rsidR="00C06BE8" w:rsidRDefault="00C06BE8">
            <w:pPr>
              <w:pStyle w:val="ConsPlusCell"/>
              <w:jc w:val="center"/>
              <w:rPr>
                <w:rFonts w:ascii="Times New Roman" w:hAnsi="Times New Roman" w:cs="Times New Roman"/>
                <w:sz w:val="24"/>
              </w:rPr>
            </w:pPr>
          </w:p>
        </w:tc>
        <w:tc>
          <w:tcPr>
            <w:tcW w:w="1767" w:type="dxa"/>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1</w:t>
            </w:r>
          </w:p>
        </w:tc>
        <w:tc>
          <w:tcPr>
            <w:tcW w:w="2082" w:type="dxa"/>
            <w:gridSpan w:val="4"/>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1</w:t>
            </w:r>
          </w:p>
        </w:tc>
        <w:tc>
          <w:tcPr>
            <w:tcW w:w="1540" w:type="dxa"/>
            <w:gridSpan w:val="2"/>
            <w:tcBorders>
              <w:top w:val="nil"/>
              <w:left w:val="single" w:sz="4" w:space="0" w:color="auto"/>
              <w:bottom w:val="single" w:sz="4" w:space="0" w:color="auto"/>
              <w:right w:val="single" w:sz="4" w:space="0" w:color="auto"/>
            </w:tcBorders>
            <w:hideMark/>
          </w:tcPr>
          <w:p w:rsidR="00C06BE8" w:rsidRDefault="00C06BE8">
            <w:pPr>
              <w:pStyle w:val="ConsPlusCell"/>
              <w:jc w:val="center"/>
              <w:rPr>
                <w:rFonts w:ascii="Times New Roman" w:hAnsi="Times New Roman" w:cs="Times New Roman"/>
                <w:sz w:val="24"/>
              </w:rPr>
            </w:pPr>
            <w:r>
              <w:rPr>
                <w:rFonts w:ascii="Times New Roman" w:hAnsi="Times New Roman" w:cs="Times New Roman"/>
                <w:sz w:val="24"/>
              </w:rPr>
              <w:t>1</w:t>
            </w:r>
          </w:p>
        </w:tc>
        <w:tc>
          <w:tcPr>
            <w:tcW w:w="992" w:type="dxa"/>
            <w:tcBorders>
              <w:top w:val="nil"/>
              <w:left w:val="single" w:sz="4" w:space="0" w:color="auto"/>
              <w:bottom w:val="single" w:sz="4" w:space="0" w:color="auto"/>
              <w:right w:val="single" w:sz="4" w:space="0" w:color="auto"/>
            </w:tcBorders>
          </w:tcPr>
          <w:p w:rsidR="00C06BE8" w:rsidRDefault="00C06BE8">
            <w:pPr>
              <w:pStyle w:val="ConsPlusCell"/>
              <w:rPr>
                <w:rFonts w:ascii="Times New Roman" w:hAnsi="Times New Roman" w:cs="Times New Roman"/>
                <w:sz w:val="24"/>
              </w:rPr>
            </w:pPr>
          </w:p>
        </w:tc>
      </w:tr>
      <w:tr w:rsidR="00445E87" w:rsidTr="008227A2">
        <w:trPr>
          <w:trHeight w:val="286"/>
        </w:trPr>
        <w:tc>
          <w:tcPr>
            <w:tcW w:w="1012" w:type="dxa"/>
            <w:tcBorders>
              <w:top w:val="nil"/>
              <w:left w:val="single" w:sz="4" w:space="0" w:color="auto"/>
              <w:bottom w:val="single" w:sz="4" w:space="0" w:color="auto"/>
              <w:right w:val="single" w:sz="4" w:space="0" w:color="auto"/>
            </w:tcBorders>
            <w:hideMark/>
          </w:tcPr>
          <w:p w:rsidR="00445E87" w:rsidRDefault="00C06BE8">
            <w:pPr>
              <w:pStyle w:val="ConsPlusCell"/>
              <w:jc w:val="center"/>
              <w:rPr>
                <w:rFonts w:ascii="Times New Roman" w:hAnsi="Times New Roman" w:cs="Times New Roman"/>
                <w:sz w:val="24"/>
              </w:rPr>
            </w:pPr>
            <w:r>
              <w:rPr>
                <w:rFonts w:ascii="Times New Roman" w:hAnsi="Times New Roman" w:cs="Times New Roman"/>
                <w:sz w:val="24"/>
              </w:rPr>
              <w:t>2</w:t>
            </w:r>
            <w:r w:rsidR="001D5994">
              <w:rPr>
                <w:rFonts w:ascii="Times New Roman" w:hAnsi="Times New Roman" w:cs="Times New Roman"/>
                <w:sz w:val="24"/>
              </w:rPr>
              <w:t>4</w:t>
            </w:r>
          </w:p>
        </w:tc>
        <w:tc>
          <w:tcPr>
            <w:tcW w:w="13805" w:type="dxa"/>
            <w:gridSpan w:val="10"/>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b/>
                <w:sz w:val="24"/>
              </w:rPr>
            </w:pPr>
            <w:r>
              <w:rPr>
                <w:rFonts w:ascii="Times New Roman" w:hAnsi="Times New Roman" w:cs="Times New Roman"/>
                <w:b/>
                <w:sz w:val="24"/>
              </w:rPr>
              <w:t xml:space="preserve">Подпрограмма 3.  Организация содержания мест захоронения и памятников Воинской славы                                                                          </w:t>
            </w:r>
          </w:p>
        </w:tc>
      </w:tr>
      <w:tr w:rsidR="00445E87" w:rsidTr="008227A2">
        <w:trPr>
          <w:trHeight w:val="286"/>
        </w:trPr>
        <w:tc>
          <w:tcPr>
            <w:tcW w:w="1012" w:type="dxa"/>
            <w:tcBorders>
              <w:top w:val="nil"/>
              <w:left w:val="single" w:sz="4" w:space="0" w:color="auto"/>
              <w:bottom w:val="single" w:sz="4" w:space="0" w:color="auto"/>
              <w:right w:val="single" w:sz="4" w:space="0" w:color="auto"/>
            </w:tcBorders>
            <w:hideMark/>
          </w:tcPr>
          <w:p w:rsidR="00445E87" w:rsidRDefault="00C06BE8">
            <w:pPr>
              <w:pStyle w:val="ConsPlusCell"/>
              <w:jc w:val="center"/>
              <w:rPr>
                <w:rFonts w:ascii="Times New Roman" w:hAnsi="Times New Roman" w:cs="Times New Roman"/>
                <w:sz w:val="24"/>
              </w:rPr>
            </w:pPr>
            <w:r>
              <w:rPr>
                <w:rFonts w:ascii="Times New Roman" w:hAnsi="Times New Roman" w:cs="Times New Roman"/>
                <w:sz w:val="24"/>
              </w:rPr>
              <w:t>2</w:t>
            </w:r>
            <w:r w:rsidR="001D5994">
              <w:rPr>
                <w:rFonts w:ascii="Times New Roman" w:hAnsi="Times New Roman" w:cs="Times New Roman"/>
                <w:sz w:val="24"/>
              </w:rPr>
              <w:t>5</w:t>
            </w:r>
          </w:p>
        </w:tc>
        <w:tc>
          <w:tcPr>
            <w:tcW w:w="13805" w:type="dxa"/>
            <w:gridSpan w:val="10"/>
            <w:tcBorders>
              <w:top w:val="nil"/>
              <w:left w:val="single" w:sz="4" w:space="0" w:color="auto"/>
              <w:bottom w:val="single" w:sz="4" w:space="0" w:color="auto"/>
              <w:right w:val="single" w:sz="4" w:space="0" w:color="auto"/>
            </w:tcBorders>
            <w:hideMark/>
          </w:tcPr>
          <w:p w:rsidR="00445E87" w:rsidRDefault="00445E87" w:rsidP="00C06BE8">
            <w:pPr>
              <w:pStyle w:val="ConsPlusCell"/>
              <w:rPr>
                <w:rFonts w:ascii="Times New Roman" w:hAnsi="Times New Roman" w:cs="Times New Roman"/>
                <w:sz w:val="24"/>
              </w:rPr>
            </w:pPr>
            <w:r>
              <w:rPr>
                <w:rFonts w:ascii="Times New Roman" w:hAnsi="Times New Roman" w:cs="Times New Roman"/>
                <w:sz w:val="24"/>
              </w:rPr>
              <w:t xml:space="preserve">Цель 3.  Улучшение содержания мест захоронения, расположенных на территории </w:t>
            </w:r>
            <w:r w:rsidR="00C06BE8">
              <w:rPr>
                <w:rFonts w:ascii="Times New Roman" w:hAnsi="Times New Roman" w:cs="Times New Roman"/>
                <w:sz w:val="24"/>
              </w:rPr>
              <w:t>Андреевского муниципального образования</w:t>
            </w:r>
            <w:r>
              <w:rPr>
                <w:rFonts w:ascii="Times New Roman" w:hAnsi="Times New Roman" w:cs="Times New Roman"/>
                <w:sz w:val="24"/>
              </w:rPr>
              <w:t xml:space="preserve">                                                                 и сохранение объектов культурного наследия </w:t>
            </w:r>
          </w:p>
        </w:tc>
      </w:tr>
      <w:tr w:rsidR="00445E87" w:rsidTr="008227A2">
        <w:trPr>
          <w:trHeight w:val="271"/>
        </w:trPr>
        <w:tc>
          <w:tcPr>
            <w:tcW w:w="1012" w:type="dxa"/>
            <w:tcBorders>
              <w:top w:val="nil"/>
              <w:left w:val="single" w:sz="4" w:space="0" w:color="auto"/>
              <w:bottom w:val="single" w:sz="4" w:space="0" w:color="auto"/>
              <w:right w:val="single" w:sz="4" w:space="0" w:color="auto"/>
            </w:tcBorders>
            <w:hideMark/>
          </w:tcPr>
          <w:p w:rsidR="00445E87" w:rsidRDefault="00C06BE8">
            <w:pPr>
              <w:pStyle w:val="ConsPlusCell"/>
              <w:jc w:val="center"/>
              <w:rPr>
                <w:rFonts w:ascii="Times New Roman" w:hAnsi="Times New Roman" w:cs="Times New Roman"/>
                <w:sz w:val="24"/>
              </w:rPr>
            </w:pPr>
            <w:r>
              <w:rPr>
                <w:rFonts w:ascii="Times New Roman" w:hAnsi="Times New Roman" w:cs="Times New Roman"/>
                <w:sz w:val="24"/>
              </w:rPr>
              <w:t>2</w:t>
            </w:r>
            <w:r w:rsidR="001D5994">
              <w:rPr>
                <w:rFonts w:ascii="Times New Roman" w:hAnsi="Times New Roman" w:cs="Times New Roman"/>
                <w:sz w:val="24"/>
              </w:rPr>
              <w:t>6</w:t>
            </w:r>
          </w:p>
        </w:tc>
        <w:tc>
          <w:tcPr>
            <w:tcW w:w="13805" w:type="dxa"/>
            <w:gridSpan w:val="10"/>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Задача 6. </w:t>
            </w:r>
            <w:r>
              <w:rPr>
                <w:rStyle w:val="s5"/>
                <w:rFonts w:ascii="Times New Roman" w:hAnsi="Times New Roman" w:cs="Times New Roman"/>
                <w:sz w:val="24"/>
              </w:rPr>
              <w:t>Приведение в надлежащее состояние объектов благоустройства</w:t>
            </w:r>
            <w:r>
              <w:rPr>
                <w:rFonts w:ascii="Times New Roman" w:hAnsi="Times New Roman" w:cs="Times New Roman"/>
                <w:sz w:val="24"/>
              </w:rPr>
              <w:t xml:space="preserve">.                                                                       </w:t>
            </w:r>
          </w:p>
        </w:tc>
      </w:tr>
      <w:tr w:rsidR="008227A2" w:rsidTr="008227A2">
        <w:trPr>
          <w:trHeight w:val="556"/>
        </w:trPr>
        <w:tc>
          <w:tcPr>
            <w:tcW w:w="1012" w:type="dxa"/>
            <w:tcBorders>
              <w:top w:val="nil"/>
              <w:left w:val="single" w:sz="4" w:space="0" w:color="auto"/>
              <w:bottom w:val="single" w:sz="4" w:space="0" w:color="auto"/>
              <w:right w:val="single" w:sz="4" w:space="0" w:color="auto"/>
            </w:tcBorders>
            <w:hideMark/>
          </w:tcPr>
          <w:p w:rsidR="008227A2" w:rsidRDefault="008227A2">
            <w:pPr>
              <w:pStyle w:val="ConsPlusCell"/>
              <w:jc w:val="center"/>
              <w:rPr>
                <w:rFonts w:ascii="Times New Roman" w:hAnsi="Times New Roman" w:cs="Times New Roman"/>
                <w:sz w:val="24"/>
              </w:rPr>
            </w:pPr>
            <w:r>
              <w:rPr>
                <w:rFonts w:ascii="Times New Roman" w:hAnsi="Times New Roman" w:cs="Times New Roman"/>
                <w:sz w:val="24"/>
              </w:rPr>
              <w:t>2</w:t>
            </w:r>
            <w:r w:rsidR="001D5994">
              <w:rPr>
                <w:rFonts w:ascii="Times New Roman" w:hAnsi="Times New Roman" w:cs="Times New Roman"/>
                <w:sz w:val="24"/>
              </w:rPr>
              <w:t>7</w:t>
            </w:r>
          </w:p>
        </w:tc>
        <w:tc>
          <w:tcPr>
            <w:tcW w:w="5578" w:type="dxa"/>
            <w:tcBorders>
              <w:top w:val="nil"/>
              <w:left w:val="single" w:sz="4" w:space="0" w:color="auto"/>
              <w:bottom w:val="single" w:sz="4" w:space="0" w:color="auto"/>
              <w:right w:val="single" w:sz="4" w:space="0" w:color="auto"/>
            </w:tcBorders>
            <w:hideMark/>
          </w:tcPr>
          <w:p w:rsidR="008227A2" w:rsidRDefault="008227A2">
            <w:pPr>
              <w:pStyle w:val="ConsPlusCell"/>
              <w:rPr>
                <w:rFonts w:ascii="Times New Roman" w:hAnsi="Times New Roman" w:cs="Times New Roman"/>
                <w:sz w:val="24"/>
              </w:rPr>
            </w:pPr>
            <w:r>
              <w:rPr>
                <w:rFonts w:ascii="Times New Roman" w:hAnsi="Times New Roman" w:cs="Times New Roman"/>
                <w:sz w:val="24"/>
              </w:rPr>
              <w:t xml:space="preserve">Целевой </w:t>
            </w:r>
            <w:r w:rsidR="001D5994">
              <w:rPr>
                <w:rFonts w:ascii="Times New Roman" w:hAnsi="Times New Roman" w:cs="Times New Roman"/>
                <w:sz w:val="24"/>
              </w:rPr>
              <w:t>индикатор 15</w:t>
            </w:r>
            <w:r>
              <w:rPr>
                <w:rFonts w:ascii="Times New Roman" w:hAnsi="Times New Roman" w:cs="Times New Roman"/>
                <w:sz w:val="24"/>
              </w:rPr>
              <w:t xml:space="preserve">. </w:t>
            </w:r>
          </w:p>
          <w:p w:rsidR="008227A2" w:rsidRDefault="008227A2" w:rsidP="008227A2">
            <w:pPr>
              <w:pStyle w:val="ConsPlusCell"/>
              <w:rPr>
                <w:rFonts w:ascii="Times New Roman" w:hAnsi="Times New Roman" w:cs="Times New Roman"/>
                <w:sz w:val="24"/>
              </w:rPr>
            </w:pPr>
            <w:r>
              <w:rPr>
                <w:rFonts w:ascii="Times New Roman" w:hAnsi="Times New Roman" w:cs="Times New Roman"/>
                <w:sz w:val="24"/>
              </w:rPr>
              <w:t xml:space="preserve">Реставрация и содержание  </w:t>
            </w:r>
            <w:proofErr w:type="gramStart"/>
            <w:r>
              <w:rPr>
                <w:rFonts w:ascii="Times New Roman" w:hAnsi="Times New Roman" w:cs="Times New Roman"/>
                <w:sz w:val="24"/>
              </w:rPr>
              <w:t>памятников ВОВ</w:t>
            </w:r>
            <w:proofErr w:type="gramEnd"/>
          </w:p>
        </w:tc>
        <w:tc>
          <w:tcPr>
            <w:tcW w:w="1846" w:type="dxa"/>
            <w:tcBorders>
              <w:top w:val="nil"/>
              <w:left w:val="single" w:sz="4" w:space="0" w:color="auto"/>
              <w:bottom w:val="single" w:sz="4" w:space="0" w:color="auto"/>
              <w:right w:val="single" w:sz="4" w:space="0" w:color="auto"/>
            </w:tcBorders>
            <w:hideMark/>
          </w:tcPr>
          <w:p w:rsidR="008227A2" w:rsidRDefault="008227A2">
            <w:pPr>
              <w:pStyle w:val="ConsPlusCell"/>
              <w:rPr>
                <w:rFonts w:ascii="Times New Roman" w:hAnsi="Times New Roman" w:cs="Times New Roman"/>
                <w:sz w:val="24"/>
              </w:rPr>
            </w:pPr>
            <w:r>
              <w:rPr>
                <w:rFonts w:ascii="Times New Roman" w:hAnsi="Times New Roman" w:cs="Times New Roman"/>
                <w:sz w:val="24"/>
              </w:rPr>
              <w:t xml:space="preserve">           шт.</w:t>
            </w:r>
          </w:p>
          <w:p w:rsidR="008227A2" w:rsidRDefault="008227A2">
            <w:pPr>
              <w:pStyle w:val="ConsPlusCell"/>
              <w:jc w:val="center"/>
              <w:rPr>
                <w:rFonts w:ascii="Times New Roman" w:hAnsi="Times New Roman" w:cs="Times New Roman"/>
                <w:sz w:val="24"/>
              </w:rPr>
            </w:pPr>
            <w:r>
              <w:rPr>
                <w:rFonts w:ascii="Times New Roman" w:hAnsi="Times New Roman" w:cs="Times New Roman"/>
                <w:sz w:val="24"/>
              </w:rPr>
              <w:t xml:space="preserve"> </w:t>
            </w:r>
          </w:p>
        </w:tc>
        <w:tc>
          <w:tcPr>
            <w:tcW w:w="1767" w:type="dxa"/>
            <w:tcBorders>
              <w:top w:val="nil"/>
              <w:left w:val="single" w:sz="4" w:space="0" w:color="auto"/>
              <w:bottom w:val="single" w:sz="4" w:space="0" w:color="auto"/>
              <w:right w:val="single" w:sz="4" w:space="0" w:color="auto"/>
            </w:tcBorders>
            <w:hideMark/>
          </w:tcPr>
          <w:p w:rsidR="008227A2" w:rsidRDefault="008227A2">
            <w:pPr>
              <w:pStyle w:val="ConsPlusCell"/>
              <w:jc w:val="center"/>
              <w:rPr>
                <w:rFonts w:ascii="Times New Roman" w:hAnsi="Times New Roman" w:cs="Times New Roman"/>
                <w:sz w:val="24"/>
              </w:rPr>
            </w:pPr>
            <w:r>
              <w:rPr>
                <w:rFonts w:ascii="Times New Roman" w:hAnsi="Times New Roman" w:cs="Times New Roman"/>
                <w:sz w:val="24"/>
              </w:rPr>
              <w:t>4</w:t>
            </w:r>
          </w:p>
        </w:tc>
        <w:tc>
          <w:tcPr>
            <w:tcW w:w="2082" w:type="dxa"/>
            <w:gridSpan w:val="4"/>
            <w:tcBorders>
              <w:top w:val="nil"/>
              <w:left w:val="single" w:sz="4" w:space="0" w:color="auto"/>
              <w:bottom w:val="single" w:sz="4" w:space="0" w:color="auto"/>
              <w:right w:val="single" w:sz="4" w:space="0" w:color="auto"/>
            </w:tcBorders>
            <w:hideMark/>
          </w:tcPr>
          <w:p w:rsidR="008227A2" w:rsidRDefault="008227A2">
            <w:pPr>
              <w:pStyle w:val="ConsPlusCell"/>
              <w:jc w:val="center"/>
              <w:rPr>
                <w:rFonts w:ascii="Times New Roman" w:hAnsi="Times New Roman" w:cs="Times New Roman"/>
                <w:sz w:val="24"/>
              </w:rPr>
            </w:pPr>
            <w:r>
              <w:rPr>
                <w:rFonts w:ascii="Times New Roman" w:hAnsi="Times New Roman" w:cs="Times New Roman"/>
                <w:sz w:val="24"/>
              </w:rPr>
              <w:t>4</w:t>
            </w:r>
          </w:p>
        </w:tc>
        <w:tc>
          <w:tcPr>
            <w:tcW w:w="1540" w:type="dxa"/>
            <w:gridSpan w:val="2"/>
            <w:tcBorders>
              <w:top w:val="nil"/>
              <w:left w:val="single" w:sz="4" w:space="0" w:color="auto"/>
              <w:bottom w:val="single" w:sz="4" w:space="0" w:color="auto"/>
              <w:right w:val="single" w:sz="4" w:space="0" w:color="auto"/>
            </w:tcBorders>
            <w:hideMark/>
          </w:tcPr>
          <w:p w:rsidR="008227A2" w:rsidRDefault="008227A2">
            <w:pPr>
              <w:pStyle w:val="ConsPlusCell"/>
              <w:jc w:val="center"/>
              <w:rPr>
                <w:rFonts w:ascii="Times New Roman" w:hAnsi="Times New Roman" w:cs="Times New Roman"/>
                <w:sz w:val="24"/>
              </w:rPr>
            </w:pPr>
            <w:r>
              <w:rPr>
                <w:rFonts w:ascii="Times New Roman" w:hAnsi="Times New Roman" w:cs="Times New Roman"/>
                <w:sz w:val="24"/>
              </w:rPr>
              <w:t>4</w:t>
            </w:r>
          </w:p>
        </w:tc>
        <w:tc>
          <w:tcPr>
            <w:tcW w:w="992" w:type="dxa"/>
            <w:tcBorders>
              <w:top w:val="nil"/>
              <w:left w:val="single" w:sz="4" w:space="0" w:color="auto"/>
              <w:bottom w:val="single" w:sz="4" w:space="0" w:color="auto"/>
              <w:right w:val="single" w:sz="4" w:space="0" w:color="auto"/>
            </w:tcBorders>
          </w:tcPr>
          <w:p w:rsidR="008227A2" w:rsidRDefault="008227A2">
            <w:pPr>
              <w:pStyle w:val="ConsPlusCell"/>
              <w:rPr>
                <w:rFonts w:ascii="Times New Roman" w:hAnsi="Times New Roman" w:cs="Times New Roman"/>
                <w:sz w:val="24"/>
              </w:rPr>
            </w:pPr>
          </w:p>
        </w:tc>
      </w:tr>
      <w:tr w:rsidR="00445E87" w:rsidTr="008227A2">
        <w:trPr>
          <w:trHeight w:val="341"/>
        </w:trPr>
        <w:tc>
          <w:tcPr>
            <w:tcW w:w="1012" w:type="dxa"/>
            <w:tcBorders>
              <w:top w:val="nil"/>
              <w:left w:val="single" w:sz="4" w:space="0" w:color="auto"/>
              <w:bottom w:val="single" w:sz="4" w:space="0" w:color="auto"/>
              <w:right w:val="single" w:sz="4" w:space="0" w:color="auto"/>
            </w:tcBorders>
            <w:hideMark/>
          </w:tcPr>
          <w:p w:rsidR="00445E87" w:rsidRDefault="008227A2">
            <w:pPr>
              <w:pStyle w:val="ConsPlusCell"/>
              <w:jc w:val="center"/>
              <w:rPr>
                <w:rFonts w:ascii="Times New Roman" w:hAnsi="Times New Roman" w:cs="Times New Roman"/>
                <w:sz w:val="24"/>
              </w:rPr>
            </w:pPr>
            <w:r>
              <w:rPr>
                <w:rFonts w:ascii="Times New Roman" w:hAnsi="Times New Roman" w:cs="Times New Roman"/>
                <w:sz w:val="24"/>
              </w:rPr>
              <w:t>2</w:t>
            </w:r>
            <w:r w:rsidR="001D5994">
              <w:rPr>
                <w:rFonts w:ascii="Times New Roman" w:hAnsi="Times New Roman" w:cs="Times New Roman"/>
                <w:sz w:val="24"/>
              </w:rPr>
              <w:t>8</w:t>
            </w:r>
          </w:p>
        </w:tc>
        <w:tc>
          <w:tcPr>
            <w:tcW w:w="13805" w:type="dxa"/>
            <w:gridSpan w:val="10"/>
            <w:tcBorders>
              <w:top w:val="nil"/>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Задача 7. Улучшение содержания мест захоронения  </w:t>
            </w:r>
          </w:p>
        </w:tc>
      </w:tr>
      <w:tr w:rsidR="008227A2" w:rsidTr="008227A2">
        <w:trPr>
          <w:trHeight w:val="556"/>
        </w:trPr>
        <w:tc>
          <w:tcPr>
            <w:tcW w:w="1012" w:type="dxa"/>
            <w:tcBorders>
              <w:top w:val="nil"/>
              <w:left w:val="single" w:sz="4" w:space="0" w:color="auto"/>
              <w:bottom w:val="single" w:sz="4" w:space="0" w:color="auto"/>
              <w:right w:val="single" w:sz="4" w:space="0" w:color="auto"/>
            </w:tcBorders>
            <w:hideMark/>
          </w:tcPr>
          <w:p w:rsidR="008227A2" w:rsidRDefault="008227A2">
            <w:pPr>
              <w:pStyle w:val="ConsPlusCell"/>
              <w:jc w:val="center"/>
              <w:rPr>
                <w:rFonts w:ascii="Times New Roman" w:hAnsi="Times New Roman" w:cs="Times New Roman"/>
                <w:sz w:val="24"/>
              </w:rPr>
            </w:pPr>
            <w:r>
              <w:rPr>
                <w:rFonts w:ascii="Times New Roman" w:hAnsi="Times New Roman" w:cs="Times New Roman"/>
                <w:sz w:val="24"/>
              </w:rPr>
              <w:t>2</w:t>
            </w:r>
            <w:r w:rsidR="001D5994">
              <w:rPr>
                <w:rFonts w:ascii="Times New Roman" w:hAnsi="Times New Roman" w:cs="Times New Roman"/>
                <w:sz w:val="24"/>
              </w:rPr>
              <w:t>9</w:t>
            </w:r>
          </w:p>
        </w:tc>
        <w:tc>
          <w:tcPr>
            <w:tcW w:w="5578" w:type="dxa"/>
            <w:tcBorders>
              <w:top w:val="nil"/>
              <w:left w:val="single" w:sz="4" w:space="0" w:color="auto"/>
              <w:bottom w:val="single" w:sz="4" w:space="0" w:color="auto"/>
              <w:right w:val="single" w:sz="4" w:space="0" w:color="auto"/>
            </w:tcBorders>
            <w:hideMark/>
          </w:tcPr>
          <w:p w:rsidR="008227A2" w:rsidRDefault="008227A2">
            <w:pPr>
              <w:pStyle w:val="ConsPlusCell"/>
              <w:rPr>
                <w:rFonts w:ascii="Times New Roman" w:hAnsi="Times New Roman" w:cs="Times New Roman"/>
                <w:sz w:val="24"/>
              </w:rPr>
            </w:pPr>
            <w:r>
              <w:rPr>
                <w:rFonts w:ascii="Times New Roman" w:hAnsi="Times New Roman" w:cs="Times New Roman"/>
                <w:sz w:val="24"/>
              </w:rPr>
              <w:t xml:space="preserve">Целевой </w:t>
            </w:r>
            <w:r w:rsidR="001D5994">
              <w:rPr>
                <w:rFonts w:ascii="Times New Roman" w:hAnsi="Times New Roman" w:cs="Times New Roman"/>
                <w:sz w:val="24"/>
              </w:rPr>
              <w:t>индикатор 16</w:t>
            </w:r>
          </w:p>
          <w:p w:rsidR="008227A2" w:rsidRDefault="008227A2">
            <w:pPr>
              <w:pStyle w:val="ConsPlusCell"/>
              <w:rPr>
                <w:rFonts w:ascii="Times New Roman" w:hAnsi="Times New Roman" w:cs="Times New Roman"/>
                <w:sz w:val="24"/>
              </w:rPr>
            </w:pPr>
            <w:r>
              <w:rPr>
                <w:rFonts w:ascii="Times New Roman" w:hAnsi="Times New Roman" w:cs="Times New Roman"/>
                <w:sz w:val="24"/>
              </w:rPr>
              <w:t>Содержание мест захоронения</w:t>
            </w:r>
            <w:r w:rsidR="001D5994">
              <w:rPr>
                <w:rFonts w:ascii="Times New Roman" w:hAnsi="Times New Roman" w:cs="Times New Roman"/>
                <w:sz w:val="24"/>
              </w:rPr>
              <w:t xml:space="preserve">  (</w:t>
            </w:r>
            <w:proofErr w:type="spellStart"/>
            <w:r w:rsidR="001D5994">
              <w:rPr>
                <w:rFonts w:ascii="Times New Roman" w:hAnsi="Times New Roman" w:cs="Times New Roman"/>
                <w:sz w:val="24"/>
              </w:rPr>
              <w:t>огорождение</w:t>
            </w:r>
            <w:proofErr w:type="spellEnd"/>
            <w:r w:rsidR="001D5994">
              <w:rPr>
                <w:rFonts w:ascii="Times New Roman" w:hAnsi="Times New Roman" w:cs="Times New Roman"/>
                <w:sz w:val="24"/>
              </w:rPr>
              <w:t>)</w:t>
            </w:r>
          </w:p>
        </w:tc>
        <w:tc>
          <w:tcPr>
            <w:tcW w:w="1846" w:type="dxa"/>
            <w:tcBorders>
              <w:top w:val="nil"/>
              <w:left w:val="single" w:sz="4" w:space="0" w:color="auto"/>
              <w:bottom w:val="single" w:sz="4" w:space="0" w:color="auto"/>
              <w:right w:val="single" w:sz="4" w:space="0" w:color="auto"/>
            </w:tcBorders>
            <w:hideMark/>
          </w:tcPr>
          <w:p w:rsidR="008227A2" w:rsidRDefault="008227A2">
            <w:pPr>
              <w:pStyle w:val="ConsPlusCell"/>
              <w:rPr>
                <w:rFonts w:ascii="Times New Roman" w:hAnsi="Times New Roman" w:cs="Times New Roman"/>
                <w:sz w:val="24"/>
              </w:rPr>
            </w:pPr>
            <w:r>
              <w:rPr>
                <w:rFonts w:ascii="Times New Roman" w:hAnsi="Times New Roman" w:cs="Times New Roman"/>
                <w:sz w:val="24"/>
              </w:rPr>
              <w:t xml:space="preserve">          шт.</w:t>
            </w:r>
          </w:p>
          <w:p w:rsidR="008227A2" w:rsidRDefault="008227A2">
            <w:pPr>
              <w:pStyle w:val="ConsPlusCell"/>
              <w:jc w:val="center"/>
              <w:rPr>
                <w:rFonts w:ascii="Times New Roman" w:hAnsi="Times New Roman" w:cs="Times New Roman"/>
                <w:sz w:val="24"/>
              </w:rPr>
            </w:pPr>
            <w:r>
              <w:rPr>
                <w:rFonts w:ascii="Times New Roman" w:hAnsi="Times New Roman" w:cs="Times New Roman"/>
                <w:sz w:val="24"/>
              </w:rPr>
              <w:t xml:space="preserve"> </w:t>
            </w:r>
          </w:p>
        </w:tc>
        <w:tc>
          <w:tcPr>
            <w:tcW w:w="1767" w:type="dxa"/>
            <w:tcBorders>
              <w:top w:val="nil"/>
              <w:left w:val="single" w:sz="4" w:space="0" w:color="auto"/>
              <w:bottom w:val="single" w:sz="4" w:space="0" w:color="auto"/>
              <w:right w:val="single" w:sz="4" w:space="0" w:color="auto"/>
            </w:tcBorders>
            <w:hideMark/>
          </w:tcPr>
          <w:p w:rsidR="008227A2" w:rsidRDefault="001D5994">
            <w:pPr>
              <w:pStyle w:val="ConsPlusCell"/>
              <w:jc w:val="center"/>
              <w:rPr>
                <w:rFonts w:ascii="Times New Roman" w:hAnsi="Times New Roman" w:cs="Times New Roman"/>
                <w:sz w:val="24"/>
              </w:rPr>
            </w:pPr>
            <w:r>
              <w:rPr>
                <w:rFonts w:ascii="Times New Roman" w:hAnsi="Times New Roman" w:cs="Times New Roman"/>
                <w:sz w:val="24"/>
              </w:rPr>
              <w:t>1</w:t>
            </w:r>
          </w:p>
        </w:tc>
        <w:tc>
          <w:tcPr>
            <w:tcW w:w="2082" w:type="dxa"/>
            <w:gridSpan w:val="4"/>
            <w:tcBorders>
              <w:top w:val="nil"/>
              <w:left w:val="single" w:sz="4" w:space="0" w:color="auto"/>
              <w:bottom w:val="single" w:sz="4" w:space="0" w:color="auto"/>
              <w:right w:val="single" w:sz="4" w:space="0" w:color="auto"/>
            </w:tcBorders>
            <w:hideMark/>
          </w:tcPr>
          <w:p w:rsidR="008227A2" w:rsidRDefault="001D5994">
            <w:pPr>
              <w:pStyle w:val="ConsPlusCell"/>
              <w:jc w:val="center"/>
              <w:rPr>
                <w:rFonts w:ascii="Times New Roman" w:hAnsi="Times New Roman" w:cs="Times New Roman"/>
                <w:sz w:val="24"/>
              </w:rPr>
            </w:pPr>
            <w:r>
              <w:rPr>
                <w:rFonts w:ascii="Times New Roman" w:hAnsi="Times New Roman" w:cs="Times New Roman"/>
                <w:sz w:val="24"/>
              </w:rPr>
              <w:t>1</w:t>
            </w:r>
          </w:p>
        </w:tc>
        <w:tc>
          <w:tcPr>
            <w:tcW w:w="1540" w:type="dxa"/>
            <w:gridSpan w:val="2"/>
            <w:tcBorders>
              <w:top w:val="nil"/>
              <w:left w:val="single" w:sz="4" w:space="0" w:color="auto"/>
              <w:bottom w:val="single" w:sz="4" w:space="0" w:color="auto"/>
              <w:right w:val="single" w:sz="4" w:space="0" w:color="auto"/>
            </w:tcBorders>
            <w:hideMark/>
          </w:tcPr>
          <w:p w:rsidR="008227A2" w:rsidRDefault="001D5994">
            <w:pPr>
              <w:pStyle w:val="ConsPlusCell"/>
              <w:jc w:val="center"/>
              <w:rPr>
                <w:rFonts w:ascii="Times New Roman" w:hAnsi="Times New Roman" w:cs="Times New Roman"/>
                <w:sz w:val="24"/>
              </w:rPr>
            </w:pPr>
            <w:r>
              <w:rPr>
                <w:rFonts w:ascii="Times New Roman" w:hAnsi="Times New Roman" w:cs="Times New Roman"/>
                <w:sz w:val="24"/>
              </w:rPr>
              <w:t>1</w:t>
            </w:r>
          </w:p>
        </w:tc>
        <w:tc>
          <w:tcPr>
            <w:tcW w:w="992" w:type="dxa"/>
            <w:tcBorders>
              <w:top w:val="nil"/>
              <w:left w:val="single" w:sz="4" w:space="0" w:color="auto"/>
              <w:bottom w:val="single" w:sz="4" w:space="0" w:color="auto"/>
              <w:right w:val="single" w:sz="4" w:space="0" w:color="auto"/>
            </w:tcBorders>
          </w:tcPr>
          <w:p w:rsidR="008227A2" w:rsidRDefault="008227A2">
            <w:pPr>
              <w:pStyle w:val="ConsPlusCell"/>
              <w:rPr>
                <w:rFonts w:ascii="Times New Roman" w:hAnsi="Times New Roman" w:cs="Times New Roman"/>
                <w:sz w:val="24"/>
              </w:rPr>
            </w:pPr>
          </w:p>
        </w:tc>
      </w:tr>
    </w:tbl>
    <w:p w:rsidR="00445E87" w:rsidRDefault="00445E87" w:rsidP="00445E87">
      <w:pPr>
        <w:widowControl w:val="0"/>
        <w:autoSpaceDE w:val="0"/>
        <w:autoSpaceDN w:val="0"/>
        <w:adjustRightInd w:val="0"/>
      </w:pPr>
    </w:p>
    <w:p w:rsidR="00445E87" w:rsidRDefault="00445E87" w:rsidP="00445E87">
      <w:pPr>
        <w:jc w:val="right"/>
      </w:pPr>
    </w:p>
    <w:p w:rsidR="00445E87" w:rsidRDefault="00445E87" w:rsidP="00445E87">
      <w:pPr>
        <w:jc w:val="right"/>
      </w:pPr>
    </w:p>
    <w:p w:rsidR="00445E87" w:rsidRDefault="00445E87" w:rsidP="00445E87">
      <w:pPr>
        <w:jc w:val="right"/>
      </w:pPr>
    </w:p>
    <w:p w:rsidR="00445E87" w:rsidRDefault="00445E87" w:rsidP="00445E87">
      <w:pPr>
        <w:jc w:val="right"/>
      </w:pPr>
    </w:p>
    <w:p w:rsidR="00445E87" w:rsidRDefault="00445E87" w:rsidP="00445E87">
      <w:pPr>
        <w:jc w:val="right"/>
      </w:pPr>
    </w:p>
    <w:p w:rsidR="00445E87" w:rsidRDefault="00445E87" w:rsidP="00445E87">
      <w:pPr>
        <w:jc w:val="right"/>
      </w:pPr>
    </w:p>
    <w:p w:rsidR="00445E87" w:rsidRDefault="00445E87" w:rsidP="00445E87">
      <w:pPr>
        <w:jc w:val="right"/>
      </w:pPr>
    </w:p>
    <w:p w:rsidR="00445E87" w:rsidRDefault="00445E87" w:rsidP="00445E87">
      <w:pPr>
        <w:jc w:val="right"/>
      </w:pPr>
    </w:p>
    <w:p w:rsidR="00445E87" w:rsidRDefault="00445E87" w:rsidP="00445E87">
      <w:pPr>
        <w:jc w:val="right"/>
      </w:pPr>
    </w:p>
    <w:p w:rsidR="00445E87" w:rsidRDefault="00445E87" w:rsidP="00445E87">
      <w:pPr>
        <w:jc w:val="right"/>
      </w:pPr>
    </w:p>
    <w:p w:rsidR="00FF48F1" w:rsidRDefault="00FF48F1" w:rsidP="00445E87">
      <w:pPr>
        <w:jc w:val="right"/>
      </w:pPr>
    </w:p>
    <w:p w:rsidR="00FF48F1" w:rsidRDefault="00FF48F1" w:rsidP="00445E87">
      <w:pPr>
        <w:jc w:val="right"/>
      </w:pPr>
    </w:p>
    <w:p w:rsidR="00FF48F1" w:rsidRDefault="00FF48F1" w:rsidP="00445E87">
      <w:pPr>
        <w:jc w:val="right"/>
      </w:pPr>
    </w:p>
    <w:p w:rsidR="00FF48F1" w:rsidRDefault="00FF48F1" w:rsidP="00445E87">
      <w:pPr>
        <w:jc w:val="right"/>
      </w:pPr>
    </w:p>
    <w:p w:rsidR="00FF48F1" w:rsidRDefault="00FF48F1" w:rsidP="00445E87">
      <w:pPr>
        <w:jc w:val="right"/>
      </w:pPr>
    </w:p>
    <w:p w:rsidR="00FF48F1" w:rsidRDefault="00FF48F1" w:rsidP="00445E87">
      <w:pPr>
        <w:jc w:val="right"/>
      </w:pPr>
    </w:p>
    <w:p w:rsidR="00FF48F1" w:rsidRDefault="00FF48F1" w:rsidP="00445E87">
      <w:pPr>
        <w:jc w:val="right"/>
      </w:pPr>
    </w:p>
    <w:p w:rsidR="00FF48F1" w:rsidRDefault="00FF48F1" w:rsidP="00445E87">
      <w:pPr>
        <w:jc w:val="right"/>
      </w:pPr>
    </w:p>
    <w:p w:rsidR="00FF48F1" w:rsidRDefault="00FF48F1" w:rsidP="00445E87">
      <w:pPr>
        <w:jc w:val="right"/>
      </w:pPr>
    </w:p>
    <w:p w:rsidR="00FF48F1" w:rsidRDefault="00FF48F1" w:rsidP="00445E87">
      <w:pPr>
        <w:jc w:val="right"/>
      </w:pPr>
    </w:p>
    <w:p w:rsidR="00FF48F1" w:rsidRDefault="00FF48F1" w:rsidP="00445E87">
      <w:pPr>
        <w:jc w:val="right"/>
      </w:pPr>
    </w:p>
    <w:p w:rsidR="00FF48F1" w:rsidRDefault="00FF48F1" w:rsidP="00445E87">
      <w:pPr>
        <w:jc w:val="right"/>
      </w:pPr>
    </w:p>
    <w:p w:rsidR="00FF48F1" w:rsidRDefault="00FF48F1" w:rsidP="00445E87">
      <w:pPr>
        <w:jc w:val="right"/>
      </w:pPr>
    </w:p>
    <w:p w:rsidR="00FF48F1" w:rsidRDefault="00FF48F1" w:rsidP="00445E87">
      <w:pPr>
        <w:jc w:val="right"/>
      </w:pPr>
    </w:p>
    <w:p w:rsidR="00FF48F1" w:rsidRDefault="00FF48F1" w:rsidP="00445E87">
      <w:pPr>
        <w:jc w:val="right"/>
      </w:pPr>
    </w:p>
    <w:p w:rsidR="00445E87" w:rsidRDefault="00445E87" w:rsidP="00445E87">
      <w:pPr>
        <w:jc w:val="right"/>
      </w:pPr>
      <w:r>
        <w:t xml:space="preserve">  Приложение 2 к Муниципальной программе </w:t>
      </w:r>
    </w:p>
    <w:p w:rsidR="00FF48F1" w:rsidRDefault="00FF48F1" w:rsidP="00FF48F1">
      <w:pPr>
        <w:jc w:val="right"/>
      </w:pPr>
      <w:r>
        <w:t>«Комплексное   благоустройство территории  Андреевского</w:t>
      </w:r>
    </w:p>
    <w:p w:rsidR="00FF48F1" w:rsidRDefault="00FF48F1" w:rsidP="00FF48F1">
      <w:pPr>
        <w:jc w:val="right"/>
      </w:pPr>
      <w:r>
        <w:t xml:space="preserve"> муниципального образования  на период 2019-2021 годы» </w:t>
      </w:r>
    </w:p>
    <w:p w:rsidR="00445E87" w:rsidRDefault="00445E87" w:rsidP="00445E87">
      <w:pPr>
        <w:jc w:val="right"/>
      </w:pPr>
    </w:p>
    <w:p w:rsidR="00445E87" w:rsidRDefault="00445E87" w:rsidP="00445E87">
      <w:pPr>
        <w:widowControl w:val="0"/>
        <w:autoSpaceDE w:val="0"/>
        <w:autoSpaceDN w:val="0"/>
        <w:adjustRightInd w:val="0"/>
        <w:jc w:val="right"/>
        <w:rPr>
          <w:b/>
        </w:rPr>
      </w:pPr>
      <w:r>
        <w:rPr>
          <w:sz w:val="28"/>
          <w:szCs w:val="28"/>
        </w:rPr>
        <w:t xml:space="preserve">                                     </w:t>
      </w:r>
    </w:p>
    <w:p w:rsidR="00445E87" w:rsidRDefault="00445E87" w:rsidP="00445E87">
      <w:pPr>
        <w:widowControl w:val="0"/>
        <w:autoSpaceDE w:val="0"/>
        <w:autoSpaceDN w:val="0"/>
        <w:adjustRightInd w:val="0"/>
        <w:jc w:val="center"/>
        <w:rPr>
          <w:b/>
        </w:rPr>
      </w:pPr>
      <w:r>
        <w:rPr>
          <w:b/>
        </w:rPr>
        <w:t>ПЛАН МЕРОПРИЯТИЙ</w:t>
      </w:r>
    </w:p>
    <w:p w:rsidR="00445E87" w:rsidRDefault="00445E87" w:rsidP="00445E87">
      <w:pPr>
        <w:widowControl w:val="0"/>
        <w:autoSpaceDE w:val="0"/>
        <w:autoSpaceDN w:val="0"/>
        <w:adjustRightInd w:val="0"/>
        <w:jc w:val="center"/>
        <w:rPr>
          <w:b/>
        </w:rPr>
      </w:pPr>
      <w:r>
        <w:rPr>
          <w:b/>
        </w:rPr>
        <w:t>ПО ВЫПОЛНЕНИЮ МУНИЦИПАЛЬНОЙ ПРОГРАММЫ</w:t>
      </w:r>
    </w:p>
    <w:p w:rsidR="00FF48F1" w:rsidRDefault="00FF48F1" w:rsidP="00445E87">
      <w:pPr>
        <w:widowControl w:val="0"/>
        <w:autoSpaceDE w:val="0"/>
        <w:autoSpaceDN w:val="0"/>
        <w:adjustRightInd w:val="0"/>
        <w:jc w:val="center"/>
        <w:rPr>
          <w:b/>
        </w:rPr>
      </w:pPr>
    </w:p>
    <w:p w:rsidR="00FF48F1" w:rsidRPr="00FF48F1" w:rsidRDefault="00FF48F1" w:rsidP="00FF48F1">
      <w:pPr>
        <w:jc w:val="center"/>
        <w:rPr>
          <w:b/>
          <w:sz w:val="28"/>
          <w:szCs w:val="28"/>
        </w:rPr>
      </w:pPr>
      <w:r w:rsidRPr="00FF48F1">
        <w:rPr>
          <w:b/>
          <w:sz w:val="28"/>
          <w:szCs w:val="28"/>
        </w:rPr>
        <w:t>«Комплексное   благоустройство территории  Андреевского</w:t>
      </w:r>
    </w:p>
    <w:p w:rsidR="00FF48F1" w:rsidRPr="00FF48F1" w:rsidRDefault="00FF48F1" w:rsidP="00FF48F1">
      <w:pPr>
        <w:jc w:val="center"/>
        <w:rPr>
          <w:b/>
          <w:sz w:val="28"/>
          <w:szCs w:val="28"/>
        </w:rPr>
      </w:pPr>
      <w:r w:rsidRPr="00FF48F1">
        <w:rPr>
          <w:b/>
          <w:sz w:val="28"/>
          <w:szCs w:val="28"/>
        </w:rPr>
        <w:t>муниципального образования  на период 2019-2021 годы»</w:t>
      </w:r>
    </w:p>
    <w:p w:rsidR="00445E87" w:rsidRDefault="00445E87" w:rsidP="00445E87">
      <w:pPr>
        <w:widowControl w:val="0"/>
        <w:autoSpaceDE w:val="0"/>
        <w:autoSpaceDN w:val="0"/>
        <w:adjustRightInd w:val="0"/>
        <w:jc w:val="center"/>
        <w:rPr>
          <w:b/>
        </w:rPr>
      </w:pPr>
    </w:p>
    <w:tbl>
      <w:tblPr>
        <w:tblpPr w:leftFromText="180" w:rightFromText="180" w:vertAnchor="text" w:tblpY="1"/>
        <w:tblOverlap w:val="never"/>
        <w:tblW w:w="15243" w:type="dxa"/>
        <w:tblLayout w:type="fixed"/>
        <w:tblCellMar>
          <w:left w:w="75" w:type="dxa"/>
          <w:right w:w="75" w:type="dxa"/>
        </w:tblCellMar>
        <w:tblLook w:val="04A0"/>
      </w:tblPr>
      <w:tblGrid>
        <w:gridCol w:w="1051"/>
        <w:gridCol w:w="4614"/>
        <w:gridCol w:w="1981"/>
        <w:gridCol w:w="10"/>
        <w:gridCol w:w="13"/>
        <w:gridCol w:w="23"/>
        <w:gridCol w:w="11"/>
        <w:gridCol w:w="16"/>
        <w:gridCol w:w="11"/>
        <w:gridCol w:w="1759"/>
        <w:gridCol w:w="12"/>
        <w:gridCol w:w="11"/>
        <w:gridCol w:w="34"/>
        <w:gridCol w:w="12"/>
        <w:gridCol w:w="15"/>
        <w:gridCol w:w="1826"/>
        <w:gridCol w:w="13"/>
        <w:gridCol w:w="1829"/>
        <w:gridCol w:w="156"/>
        <w:gridCol w:w="1804"/>
        <w:gridCol w:w="42"/>
      </w:tblGrid>
      <w:tr w:rsidR="00AB3BF1" w:rsidTr="00AB3BF1">
        <w:trPr>
          <w:gridAfter w:val="1"/>
          <w:wAfter w:w="42" w:type="dxa"/>
          <w:trHeight w:val="148"/>
        </w:trPr>
        <w:tc>
          <w:tcPr>
            <w:tcW w:w="1051" w:type="dxa"/>
            <w:vMerge w:val="restart"/>
            <w:tcBorders>
              <w:top w:val="single" w:sz="4" w:space="0" w:color="auto"/>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 xml:space="preserve">  N   </w:t>
            </w:r>
            <w:r>
              <w:rPr>
                <w:rFonts w:ascii="Times New Roman" w:hAnsi="Times New Roman" w:cs="Times New Roman"/>
                <w:sz w:val="24"/>
              </w:rPr>
              <w:br/>
              <w:t>строки</w:t>
            </w:r>
          </w:p>
        </w:tc>
        <w:tc>
          <w:tcPr>
            <w:tcW w:w="4614" w:type="dxa"/>
            <w:vMerge w:val="restart"/>
            <w:tcBorders>
              <w:top w:val="single" w:sz="4" w:space="0" w:color="auto"/>
              <w:left w:val="single" w:sz="4" w:space="0" w:color="auto"/>
              <w:bottom w:val="single" w:sz="4" w:space="0" w:color="auto"/>
              <w:right w:val="single" w:sz="4" w:space="0" w:color="auto"/>
            </w:tcBorders>
            <w:hideMark/>
          </w:tcPr>
          <w:p w:rsidR="00445E87" w:rsidRDefault="00445E87">
            <w:pPr>
              <w:pStyle w:val="ConsPlusCell"/>
              <w:rPr>
                <w:rFonts w:ascii="Times New Roman" w:hAnsi="Times New Roman" w:cs="Times New Roman"/>
                <w:sz w:val="24"/>
              </w:rPr>
            </w:pPr>
            <w:r>
              <w:rPr>
                <w:rFonts w:ascii="Times New Roman" w:hAnsi="Times New Roman" w:cs="Times New Roman"/>
                <w:sz w:val="24"/>
              </w:rPr>
              <w:t>Наименование мероприятия/</w:t>
            </w:r>
            <w:r>
              <w:rPr>
                <w:rFonts w:ascii="Times New Roman" w:hAnsi="Times New Roman" w:cs="Times New Roman"/>
                <w:sz w:val="24"/>
              </w:rPr>
              <w:br/>
              <w:t xml:space="preserve">   Источники расходов    </w:t>
            </w:r>
            <w:r>
              <w:rPr>
                <w:rFonts w:ascii="Times New Roman" w:hAnsi="Times New Roman" w:cs="Times New Roman"/>
                <w:sz w:val="24"/>
              </w:rPr>
              <w:br/>
              <w:t xml:space="preserve">    на финансирование    </w:t>
            </w:r>
          </w:p>
        </w:tc>
        <w:tc>
          <w:tcPr>
            <w:tcW w:w="7576" w:type="dxa"/>
            <w:gridSpan w:val="16"/>
            <w:tcBorders>
              <w:top w:val="single" w:sz="4" w:space="0" w:color="auto"/>
              <w:left w:val="single" w:sz="4" w:space="0" w:color="auto"/>
              <w:bottom w:val="single" w:sz="4" w:space="0" w:color="auto"/>
              <w:right w:val="single" w:sz="4" w:space="0" w:color="auto"/>
            </w:tcBorders>
            <w:hideMark/>
          </w:tcPr>
          <w:p w:rsidR="00445E87" w:rsidRDefault="00445E87">
            <w:pPr>
              <w:pStyle w:val="ConsPlusCell"/>
              <w:jc w:val="center"/>
              <w:rPr>
                <w:rFonts w:ascii="Times New Roman" w:hAnsi="Times New Roman" w:cs="Times New Roman"/>
                <w:sz w:val="24"/>
              </w:rPr>
            </w:pPr>
            <w:r>
              <w:rPr>
                <w:rFonts w:ascii="Times New Roman" w:hAnsi="Times New Roman" w:cs="Times New Roman"/>
                <w:sz w:val="24"/>
              </w:rPr>
              <w:t xml:space="preserve">Объем расходов на выполнение мероприятия за счет     </w:t>
            </w:r>
            <w:r>
              <w:rPr>
                <w:rFonts w:ascii="Times New Roman" w:hAnsi="Times New Roman" w:cs="Times New Roman"/>
                <w:sz w:val="24"/>
              </w:rPr>
              <w:br/>
              <w:t xml:space="preserve">   всех источников ресурсного обеспечения, тыс. рублей</w:t>
            </w:r>
          </w:p>
        </w:tc>
        <w:tc>
          <w:tcPr>
            <w:tcW w:w="1960" w:type="dxa"/>
            <w:gridSpan w:val="2"/>
            <w:vMerge w:val="restart"/>
            <w:tcBorders>
              <w:top w:val="single" w:sz="4" w:space="0" w:color="auto"/>
              <w:left w:val="single" w:sz="4" w:space="0" w:color="auto"/>
              <w:bottom w:val="single" w:sz="4" w:space="0" w:color="auto"/>
              <w:right w:val="single" w:sz="4" w:space="0" w:color="auto"/>
            </w:tcBorders>
            <w:hideMark/>
          </w:tcPr>
          <w:p w:rsidR="00445E87" w:rsidRDefault="00445E87">
            <w:pPr>
              <w:pStyle w:val="ConsPlusCell"/>
              <w:jc w:val="center"/>
              <w:rPr>
                <w:rFonts w:ascii="Times New Roman" w:hAnsi="Times New Roman" w:cs="Times New Roman"/>
                <w:sz w:val="24"/>
              </w:rPr>
            </w:pPr>
            <w:r>
              <w:rPr>
                <w:rFonts w:ascii="Times New Roman" w:hAnsi="Times New Roman" w:cs="Times New Roman"/>
                <w:sz w:val="24"/>
              </w:rPr>
              <w:t xml:space="preserve">Номер строки </w:t>
            </w:r>
            <w:r>
              <w:rPr>
                <w:rFonts w:ascii="Times New Roman" w:hAnsi="Times New Roman" w:cs="Times New Roman"/>
                <w:sz w:val="24"/>
              </w:rPr>
              <w:br/>
              <w:t xml:space="preserve">   целевых   </w:t>
            </w:r>
            <w:r>
              <w:rPr>
                <w:rFonts w:ascii="Times New Roman" w:hAnsi="Times New Roman" w:cs="Times New Roman"/>
                <w:sz w:val="24"/>
              </w:rPr>
              <w:br/>
              <w:t xml:space="preserve">показателей, </w:t>
            </w:r>
            <w:r>
              <w:rPr>
                <w:rFonts w:ascii="Times New Roman" w:hAnsi="Times New Roman" w:cs="Times New Roman"/>
                <w:sz w:val="24"/>
              </w:rPr>
              <w:br/>
              <w:t>на достижение</w:t>
            </w:r>
            <w:r>
              <w:rPr>
                <w:rFonts w:ascii="Times New Roman" w:hAnsi="Times New Roman" w:cs="Times New Roman"/>
                <w:sz w:val="24"/>
              </w:rPr>
              <w:br/>
              <w:t xml:space="preserve">   которых   </w:t>
            </w:r>
            <w:r>
              <w:rPr>
                <w:rFonts w:ascii="Times New Roman" w:hAnsi="Times New Roman" w:cs="Times New Roman"/>
                <w:sz w:val="24"/>
              </w:rPr>
              <w:br/>
              <w:t xml:space="preserve"> направлены  </w:t>
            </w:r>
            <w:r>
              <w:rPr>
                <w:rFonts w:ascii="Times New Roman" w:hAnsi="Times New Roman" w:cs="Times New Roman"/>
                <w:sz w:val="24"/>
              </w:rPr>
              <w:br/>
              <w:t xml:space="preserve"> мероприятия</w:t>
            </w:r>
          </w:p>
        </w:tc>
      </w:tr>
      <w:tr w:rsidR="00AB3BF1" w:rsidTr="00AB3BF1">
        <w:trPr>
          <w:gridAfter w:val="1"/>
          <w:wAfter w:w="42" w:type="dxa"/>
          <w:trHeight w:val="855"/>
        </w:trPr>
        <w:tc>
          <w:tcPr>
            <w:tcW w:w="1051" w:type="dxa"/>
            <w:vMerge/>
            <w:tcBorders>
              <w:top w:val="single" w:sz="4" w:space="0" w:color="auto"/>
              <w:left w:val="single" w:sz="4" w:space="0" w:color="auto"/>
              <w:bottom w:val="single" w:sz="4" w:space="0" w:color="auto"/>
              <w:right w:val="single" w:sz="4" w:space="0" w:color="auto"/>
            </w:tcBorders>
            <w:vAlign w:val="center"/>
            <w:hideMark/>
          </w:tcPr>
          <w:p w:rsidR="002067C8" w:rsidRDefault="002067C8">
            <w:pPr>
              <w:suppressAutoHyphens w:val="0"/>
              <w:rPr>
                <w:rFonts w:eastAsia="Arial"/>
                <w:lang w:eastAsia="hi-IN" w:bidi="hi-IN"/>
              </w:rPr>
            </w:pPr>
          </w:p>
        </w:tc>
        <w:tc>
          <w:tcPr>
            <w:tcW w:w="4614" w:type="dxa"/>
            <w:vMerge/>
            <w:tcBorders>
              <w:top w:val="single" w:sz="4" w:space="0" w:color="auto"/>
              <w:left w:val="single" w:sz="4" w:space="0" w:color="auto"/>
              <w:bottom w:val="single" w:sz="4" w:space="0" w:color="auto"/>
              <w:right w:val="single" w:sz="4" w:space="0" w:color="auto"/>
            </w:tcBorders>
            <w:vAlign w:val="center"/>
            <w:hideMark/>
          </w:tcPr>
          <w:p w:rsidR="002067C8" w:rsidRDefault="002067C8">
            <w:pPr>
              <w:suppressAutoHyphens w:val="0"/>
              <w:rPr>
                <w:rFonts w:eastAsia="Arial"/>
                <w:lang w:eastAsia="hi-IN" w:bidi="hi-IN"/>
              </w:rPr>
            </w:pPr>
          </w:p>
        </w:tc>
        <w:tc>
          <w:tcPr>
            <w:tcW w:w="1981" w:type="dxa"/>
            <w:tcBorders>
              <w:top w:val="nil"/>
              <w:left w:val="single" w:sz="4" w:space="0" w:color="auto"/>
              <w:bottom w:val="single" w:sz="4" w:space="0" w:color="auto"/>
              <w:right w:val="single" w:sz="4" w:space="0" w:color="auto"/>
            </w:tcBorders>
            <w:hideMark/>
          </w:tcPr>
          <w:p w:rsidR="002067C8" w:rsidRDefault="002067C8">
            <w:pPr>
              <w:pStyle w:val="ConsPlusCell"/>
              <w:rPr>
                <w:rFonts w:ascii="Times New Roman" w:hAnsi="Times New Roman" w:cs="Times New Roman"/>
                <w:sz w:val="24"/>
              </w:rPr>
            </w:pPr>
            <w:r>
              <w:rPr>
                <w:rFonts w:ascii="Times New Roman" w:hAnsi="Times New Roman" w:cs="Times New Roman"/>
                <w:sz w:val="24"/>
              </w:rPr>
              <w:t>всего</w:t>
            </w:r>
          </w:p>
        </w:tc>
        <w:tc>
          <w:tcPr>
            <w:tcW w:w="1843" w:type="dxa"/>
            <w:gridSpan w:val="7"/>
            <w:tcBorders>
              <w:top w:val="nil"/>
              <w:left w:val="single" w:sz="4" w:space="0" w:color="auto"/>
              <w:bottom w:val="single" w:sz="4" w:space="0" w:color="auto"/>
              <w:right w:val="single" w:sz="4" w:space="0" w:color="auto"/>
            </w:tcBorders>
            <w:hideMark/>
          </w:tcPr>
          <w:p w:rsidR="002067C8" w:rsidRDefault="002067C8">
            <w:pPr>
              <w:pStyle w:val="ConsPlusCell"/>
              <w:jc w:val="center"/>
              <w:rPr>
                <w:rFonts w:ascii="Times New Roman" w:hAnsi="Times New Roman" w:cs="Times New Roman"/>
                <w:sz w:val="24"/>
              </w:rPr>
            </w:pPr>
            <w:r>
              <w:rPr>
                <w:rFonts w:ascii="Times New Roman" w:hAnsi="Times New Roman" w:cs="Times New Roman"/>
                <w:sz w:val="24"/>
              </w:rPr>
              <w:t>2019</w:t>
            </w:r>
          </w:p>
          <w:p w:rsidR="002067C8" w:rsidRDefault="002067C8">
            <w:pPr>
              <w:pStyle w:val="ConsPlusCell"/>
              <w:jc w:val="center"/>
              <w:rPr>
                <w:rFonts w:ascii="Times New Roman" w:hAnsi="Times New Roman" w:cs="Times New Roman"/>
                <w:sz w:val="24"/>
              </w:rPr>
            </w:pPr>
            <w:r>
              <w:rPr>
                <w:rFonts w:ascii="Times New Roman" w:hAnsi="Times New Roman" w:cs="Times New Roman"/>
                <w:sz w:val="24"/>
              </w:rPr>
              <w:t xml:space="preserve"> </w:t>
            </w:r>
          </w:p>
        </w:tc>
        <w:tc>
          <w:tcPr>
            <w:tcW w:w="1910" w:type="dxa"/>
            <w:gridSpan w:val="6"/>
            <w:tcBorders>
              <w:top w:val="nil"/>
              <w:left w:val="single" w:sz="4" w:space="0" w:color="auto"/>
              <w:bottom w:val="single" w:sz="4" w:space="0" w:color="auto"/>
              <w:right w:val="single" w:sz="4" w:space="0" w:color="auto"/>
            </w:tcBorders>
            <w:hideMark/>
          </w:tcPr>
          <w:p w:rsidR="002067C8" w:rsidRDefault="002067C8">
            <w:pPr>
              <w:pStyle w:val="ConsPlusCell"/>
              <w:jc w:val="center"/>
              <w:rPr>
                <w:rFonts w:ascii="Times New Roman" w:hAnsi="Times New Roman" w:cs="Times New Roman"/>
                <w:sz w:val="24"/>
              </w:rPr>
            </w:pPr>
            <w:r>
              <w:rPr>
                <w:rFonts w:ascii="Times New Roman" w:hAnsi="Times New Roman" w:cs="Times New Roman"/>
                <w:sz w:val="24"/>
              </w:rPr>
              <w:t>2020</w:t>
            </w:r>
          </w:p>
          <w:p w:rsidR="002067C8" w:rsidRDefault="002067C8">
            <w:pPr>
              <w:pStyle w:val="ConsPlusCell"/>
              <w:jc w:val="center"/>
              <w:rPr>
                <w:rFonts w:ascii="Times New Roman" w:hAnsi="Times New Roman" w:cs="Times New Roman"/>
                <w:sz w:val="24"/>
              </w:rPr>
            </w:pPr>
            <w:r>
              <w:rPr>
                <w:rFonts w:ascii="Times New Roman" w:hAnsi="Times New Roman" w:cs="Times New Roman"/>
                <w:sz w:val="24"/>
              </w:rPr>
              <w:t xml:space="preserve"> </w:t>
            </w:r>
          </w:p>
        </w:tc>
        <w:tc>
          <w:tcPr>
            <w:tcW w:w="1842" w:type="dxa"/>
            <w:gridSpan w:val="2"/>
            <w:tcBorders>
              <w:top w:val="nil"/>
              <w:left w:val="single" w:sz="4" w:space="0" w:color="auto"/>
              <w:bottom w:val="single" w:sz="4" w:space="0" w:color="auto"/>
              <w:right w:val="single" w:sz="4" w:space="0" w:color="auto"/>
            </w:tcBorders>
            <w:hideMark/>
          </w:tcPr>
          <w:p w:rsidR="002067C8" w:rsidRDefault="002067C8">
            <w:pPr>
              <w:pStyle w:val="ConsPlusCell"/>
              <w:jc w:val="center"/>
              <w:rPr>
                <w:rFonts w:ascii="Times New Roman" w:hAnsi="Times New Roman" w:cs="Times New Roman"/>
                <w:sz w:val="24"/>
              </w:rPr>
            </w:pPr>
            <w:r>
              <w:rPr>
                <w:rFonts w:ascii="Times New Roman" w:hAnsi="Times New Roman" w:cs="Times New Roman"/>
                <w:sz w:val="24"/>
              </w:rPr>
              <w:t>2021</w:t>
            </w:r>
          </w:p>
          <w:p w:rsidR="002067C8" w:rsidRDefault="002067C8">
            <w:pPr>
              <w:pStyle w:val="ConsPlusCell"/>
              <w:jc w:val="center"/>
              <w:rPr>
                <w:rFonts w:ascii="Times New Roman" w:hAnsi="Times New Roman" w:cs="Times New Roman"/>
                <w:sz w:val="24"/>
              </w:rPr>
            </w:pPr>
            <w:r>
              <w:rPr>
                <w:rFonts w:ascii="Times New Roman" w:hAnsi="Times New Roman" w:cs="Times New Roman"/>
                <w:sz w:val="24"/>
              </w:rPr>
              <w:t xml:space="preserve"> </w:t>
            </w:r>
          </w:p>
        </w:tc>
        <w:tc>
          <w:tcPr>
            <w:tcW w:w="1960" w:type="dxa"/>
            <w:gridSpan w:val="2"/>
            <w:vMerge/>
            <w:tcBorders>
              <w:top w:val="single" w:sz="4" w:space="0" w:color="auto"/>
              <w:left w:val="single" w:sz="4" w:space="0" w:color="auto"/>
              <w:bottom w:val="single" w:sz="4" w:space="0" w:color="auto"/>
              <w:right w:val="single" w:sz="4" w:space="0" w:color="auto"/>
            </w:tcBorders>
            <w:vAlign w:val="center"/>
            <w:hideMark/>
          </w:tcPr>
          <w:p w:rsidR="002067C8" w:rsidRDefault="002067C8">
            <w:pPr>
              <w:suppressAutoHyphens w:val="0"/>
              <w:rPr>
                <w:rFonts w:eastAsia="Arial"/>
                <w:lang w:eastAsia="hi-IN" w:bidi="hi-IN"/>
              </w:rPr>
            </w:pPr>
          </w:p>
        </w:tc>
      </w:tr>
      <w:tr w:rsidR="00AB3BF1" w:rsidTr="00AB3BF1">
        <w:trPr>
          <w:gridAfter w:val="1"/>
          <w:wAfter w:w="42" w:type="dxa"/>
          <w:trHeight w:val="148"/>
        </w:trPr>
        <w:tc>
          <w:tcPr>
            <w:tcW w:w="1051" w:type="dxa"/>
            <w:tcBorders>
              <w:top w:val="nil"/>
              <w:left w:val="single" w:sz="4" w:space="0" w:color="auto"/>
              <w:bottom w:val="single" w:sz="4" w:space="0" w:color="auto"/>
              <w:right w:val="single" w:sz="4" w:space="0" w:color="auto"/>
            </w:tcBorders>
            <w:hideMark/>
          </w:tcPr>
          <w:p w:rsidR="002067C8" w:rsidRDefault="002067C8">
            <w:pPr>
              <w:pStyle w:val="ConsPlusCell"/>
              <w:jc w:val="center"/>
              <w:rPr>
                <w:rFonts w:ascii="Times New Roman" w:hAnsi="Times New Roman" w:cs="Times New Roman"/>
                <w:sz w:val="24"/>
              </w:rPr>
            </w:pPr>
            <w:r>
              <w:rPr>
                <w:rFonts w:ascii="Times New Roman" w:hAnsi="Times New Roman" w:cs="Times New Roman"/>
                <w:sz w:val="24"/>
              </w:rPr>
              <w:t>1</w:t>
            </w:r>
          </w:p>
        </w:tc>
        <w:tc>
          <w:tcPr>
            <w:tcW w:w="4614" w:type="dxa"/>
            <w:tcBorders>
              <w:top w:val="nil"/>
              <w:left w:val="single" w:sz="4" w:space="0" w:color="auto"/>
              <w:bottom w:val="single" w:sz="4" w:space="0" w:color="auto"/>
              <w:right w:val="single" w:sz="4" w:space="0" w:color="auto"/>
            </w:tcBorders>
            <w:hideMark/>
          </w:tcPr>
          <w:p w:rsidR="002067C8" w:rsidRDefault="002067C8">
            <w:pPr>
              <w:pStyle w:val="ConsPlusCell"/>
              <w:jc w:val="center"/>
              <w:rPr>
                <w:rFonts w:ascii="Times New Roman" w:hAnsi="Times New Roman" w:cs="Times New Roman"/>
                <w:sz w:val="24"/>
              </w:rPr>
            </w:pPr>
            <w:r>
              <w:rPr>
                <w:rFonts w:ascii="Times New Roman" w:hAnsi="Times New Roman" w:cs="Times New Roman"/>
                <w:sz w:val="24"/>
              </w:rPr>
              <w:t>2</w:t>
            </w:r>
          </w:p>
        </w:tc>
        <w:tc>
          <w:tcPr>
            <w:tcW w:w="1981" w:type="dxa"/>
            <w:tcBorders>
              <w:top w:val="nil"/>
              <w:left w:val="single" w:sz="4" w:space="0" w:color="auto"/>
              <w:bottom w:val="single" w:sz="4" w:space="0" w:color="auto"/>
              <w:right w:val="single" w:sz="4" w:space="0" w:color="auto"/>
            </w:tcBorders>
            <w:hideMark/>
          </w:tcPr>
          <w:p w:rsidR="002067C8" w:rsidRDefault="002067C8">
            <w:pPr>
              <w:pStyle w:val="ConsPlusCell"/>
              <w:jc w:val="center"/>
              <w:rPr>
                <w:rFonts w:ascii="Times New Roman" w:hAnsi="Times New Roman" w:cs="Times New Roman"/>
                <w:sz w:val="24"/>
              </w:rPr>
            </w:pPr>
            <w:r>
              <w:rPr>
                <w:rFonts w:ascii="Times New Roman" w:hAnsi="Times New Roman" w:cs="Times New Roman"/>
                <w:sz w:val="24"/>
              </w:rPr>
              <w:t>3</w:t>
            </w:r>
          </w:p>
        </w:tc>
        <w:tc>
          <w:tcPr>
            <w:tcW w:w="1843" w:type="dxa"/>
            <w:gridSpan w:val="7"/>
            <w:tcBorders>
              <w:top w:val="nil"/>
              <w:left w:val="single" w:sz="4" w:space="0" w:color="auto"/>
              <w:bottom w:val="single" w:sz="4" w:space="0" w:color="auto"/>
              <w:right w:val="single" w:sz="4" w:space="0" w:color="auto"/>
            </w:tcBorders>
            <w:hideMark/>
          </w:tcPr>
          <w:p w:rsidR="002067C8" w:rsidRDefault="002067C8">
            <w:pPr>
              <w:pStyle w:val="ConsPlusCell"/>
              <w:jc w:val="center"/>
              <w:rPr>
                <w:rFonts w:ascii="Times New Roman" w:hAnsi="Times New Roman" w:cs="Times New Roman"/>
                <w:sz w:val="24"/>
              </w:rPr>
            </w:pPr>
            <w:r>
              <w:rPr>
                <w:rFonts w:ascii="Times New Roman" w:hAnsi="Times New Roman" w:cs="Times New Roman"/>
                <w:sz w:val="24"/>
              </w:rPr>
              <w:t>4</w:t>
            </w:r>
          </w:p>
          <w:p w:rsidR="002067C8" w:rsidRDefault="002067C8">
            <w:pPr>
              <w:pStyle w:val="ConsPlusCell"/>
              <w:jc w:val="center"/>
              <w:rPr>
                <w:rFonts w:ascii="Times New Roman" w:hAnsi="Times New Roman" w:cs="Times New Roman"/>
                <w:sz w:val="24"/>
              </w:rPr>
            </w:pPr>
            <w:r>
              <w:rPr>
                <w:rFonts w:ascii="Times New Roman" w:hAnsi="Times New Roman" w:cs="Times New Roman"/>
                <w:sz w:val="24"/>
              </w:rPr>
              <w:t xml:space="preserve"> </w:t>
            </w:r>
          </w:p>
        </w:tc>
        <w:tc>
          <w:tcPr>
            <w:tcW w:w="1910" w:type="dxa"/>
            <w:gridSpan w:val="6"/>
            <w:tcBorders>
              <w:top w:val="nil"/>
              <w:left w:val="single" w:sz="4" w:space="0" w:color="auto"/>
              <w:bottom w:val="single" w:sz="4" w:space="0" w:color="auto"/>
              <w:right w:val="single" w:sz="4" w:space="0" w:color="auto"/>
            </w:tcBorders>
            <w:hideMark/>
          </w:tcPr>
          <w:p w:rsidR="002067C8" w:rsidRDefault="002067C8">
            <w:pPr>
              <w:pStyle w:val="ConsPlusCell"/>
              <w:jc w:val="center"/>
              <w:rPr>
                <w:rFonts w:ascii="Times New Roman" w:hAnsi="Times New Roman" w:cs="Times New Roman"/>
                <w:sz w:val="24"/>
              </w:rPr>
            </w:pPr>
            <w:r>
              <w:rPr>
                <w:rFonts w:ascii="Times New Roman" w:hAnsi="Times New Roman" w:cs="Times New Roman"/>
                <w:sz w:val="24"/>
              </w:rPr>
              <w:t>6</w:t>
            </w:r>
          </w:p>
          <w:p w:rsidR="002067C8" w:rsidRDefault="002067C8">
            <w:pPr>
              <w:pStyle w:val="ConsPlusCell"/>
              <w:jc w:val="center"/>
              <w:rPr>
                <w:rFonts w:ascii="Times New Roman" w:hAnsi="Times New Roman" w:cs="Times New Roman"/>
                <w:sz w:val="24"/>
              </w:rPr>
            </w:pPr>
            <w:r>
              <w:rPr>
                <w:rFonts w:ascii="Times New Roman" w:hAnsi="Times New Roman" w:cs="Times New Roman"/>
                <w:sz w:val="24"/>
              </w:rPr>
              <w:t xml:space="preserve"> </w:t>
            </w:r>
          </w:p>
        </w:tc>
        <w:tc>
          <w:tcPr>
            <w:tcW w:w="1842" w:type="dxa"/>
            <w:gridSpan w:val="2"/>
            <w:tcBorders>
              <w:top w:val="nil"/>
              <w:left w:val="single" w:sz="4" w:space="0" w:color="auto"/>
              <w:bottom w:val="single" w:sz="4" w:space="0" w:color="auto"/>
              <w:right w:val="single" w:sz="4" w:space="0" w:color="auto"/>
            </w:tcBorders>
            <w:hideMark/>
          </w:tcPr>
          <w:p w:rsidR="002067C8" w:rsidRDefault="002067C8">
            <w:pPr>
              <w:pStyle w:val="ConsPlusCell"/>
              <w:jc w:val="center"/>
              <w:rPr>
                <w:rFonts w:ascii="Times New Roman" w:hAnsi="Times New Roman" w:cs="Times New Roman"/>
                <w:sz w:val="24"/>
              </w:rPr>
            </w:pPr>
            <w:r>
              <w:rPr>
                <w:rFonts w:ascii="Times New Roman" w:hAnsi="Times New Roman" w:cs="Times New Roman"/>
                <w:sz w:val="24"/>
              </w:rPr>
              <w:t>8</w:t>
            </w:r>
          </w:p>
          <w:p w:rsidR="002067C8" w:rsidRDefault="002067C8">
            <w:pPr>
              <w:pStyle w:val="ConsPlusCell"/>
              <w:jc w:val="center"/>
              <w:rPr>
                <w:rFonts w:ascii="Times New Roman" w:hAnsi="Times New Roman" w:cs="Times New Roman"/>
                <w:sz w:val="24"/>
              </w:rPr>
            </w:pPr>
            <w:r>
              <w:rPr>
                <w:rFonts w:ascii="Times New Roman" w:hAnsi="Times New Roman" w:cs="Times New Roman"/>
                <w:sz w:val="24"/>
              </w:rPr>
              <w:t xml:space="preserve"> </w:t>
            </w:r>
          </w:p>
        </w:tc>
        <w:tc>
          <w:tcPr>
            <w:tcW w:w="1960" w:type="dxa"/>
            <w:gridSpan w:val="2"/>
            <w:tcBorders>
              <w:top w:val="nil"/>
              <w:left w:val="single" w:sz="4" w:space="0" w:color="auto"/>
              <w:bottom w:val="single" w:sz="4" w:space="0" w:color="auto"/>
              <w:right w:val="single" w:sz="4" w:space="0" w:color="auto"/>
            </w:tcBorders>
            <w:hideMark/>
          </w:tcPr>
          <w:p w:rsidR="002067C8" w:rsidRDefault="002067C8">
            <w:pPr>
              <w:pStyle w:val="ConsPlusCell"/>
              <w:jc w:val="center"/>
              <w:rPr>
                <w:rFonts w:ascii="Times New Roman" w:hAnsi="Times New Roman" w:cs="Times New Roman"/>
                <w:sz w:val="24"/>
              </w:rPr>
            </w:pPr>
            <w:r>
              <w:rPr>
                <w:rFonts w:ascii="Times New Roman" w:hAnsi="Times New Roman" w:cs="Times New Roman"/>
                <w:sz w:val="24"/>
              </w:rPr>
              <w:t>11</w:t>
            </w:r>
          </w:p>
        </w:tc>
      </w:tr>
      <w:tr w:rsidR="00AB3BF1" w:rsidTr="00AB3BF1">
        <w:trPr>
          <w:gridAfter w:val="1"/>
          <w:wAfter w:w="42" w:type="dxa"/>
          <w:trHeight w:val="148"/>
        </w:trPr>
        <w:tc>
          <w:tcPr>
            <w:tcW w:w="1051" w:type="dxa"/>
            <w:tcBorders>
              <w:top w:val="nil"/>
              <w:left w:val="single" w:sz="4" w:space="0" w:color="auto"/>
              <w:bottom w:val="single" w:sz="4" w:space="0" w:color="auto"/>
              <w:right w:val="single" w:sz="4" w:space="0" w:color="auto"/>
            </w:tcBorders>
            <w:hideMark/>
          </w:tcPr>
          <w:p w:rsidR="002067C8" w:rsidRDefault="002067C8">
            <w:pPr>
              <w:pStyle w:val="ConsPlusCell"/>
              <w:jc w:val="center"/>
              <w:rPr>
                <w:rFonts w:ascii="Times New Roman" w:hAnsi="Times New Roman" w:cs="Times New Roman"/>
                <w:sz w:val="24"/>
              </w:rPr>
            </w:pPr>
            <w:r>
              <w:rPr>
                <w:rFonts w:ascii="Times New Roman" w:hAnsi="Times New Roman" w:cs="Times New Roman"/>
                <w:sz w:val="24"/>
              </w:rPr>
              <w:t>1</w:t>
            </w:r>
          </w:p>
        </w:tc>
        <w:tc>
          <w:tcPr>
            <w:tcW w:w="4614" w:type="dxa"/>
            <w:tcBorders>
              <w:top w:val="nil"/>
              <w:left w:val="single" w:sz="4" w:space="0" w:color="auto"/>
              <w:bottom w:val="single" w:sz="4" w:space="0" w:color="auto"/>
              <w:right w:val="single" w:sz="4" w:space="0" w:color="auto"/>
            </w:tcBorders>
            <w:hideMark/>
          </w:tcPr>
          <w:p w:rsidR="002067C8" w:rsidRDefault="002067C8">
            <w:pPr>
              <w:pStyle w:val="ConsPlusCell"/>
              <w:rPr>
                <w:rFonts w:ascii="Times New Roman" w:hAnsi="Times New Roman" w:cs="Times New Roman"/>
                <w:b/>
                <w:szCs w:val="20"/>
              </w:rPr>
            </w:pPr>
            <w:r>
              <w:rPr>
                <w:rFonts w:ascii="Times New Roman" w:hAnsi="Times New Roman" w:cs="Times New Roman"/>
                <w:b/>
                <w:szCs w:val="20"/>
              </w:rPr>
              <w:t>ВСЕГО ПО МУНИЦИПАЛЬНОЙ</w:t>
            </w:r>
            <w:r>
              <w:rPr>
                <w:rFonts w:ascii="Times New Roman" w:hAnsi="Times New Roman" w:cs="Times New Roman"/>
                <w:b/>
                <w:szCs w:val="20"/>
              </w:rPr>
              <w:br/>
              <w:t xml:space="preserve">ПРОГРАММЕ, В ТОМ ЧИСЛЕ   </w:t>
            </w:r>
          </w:p>
        </w:tc>
        <w:tc>
          <w:tcPr>
            <w:tcW w:w="1981" w:type="dxa"/>
            <w:tcBorders>
              <w:top w:val="nil"/>
              <w:left w:val="single" w:sz="4" w:space="0" w:color="auto"/>
              <w:bottom w:val="single" w:sz="4" w:space="0" w:color="auto"/>
              <w:right w:val="single" w:sz="4" w:space="0" w:color="auto"/>
            </w:tcBorders>
            <w:hideMark/>
          </w:tcPr>
          <w:p w:rsidR="002067C8" w:rsidRDefault="002067C8">
            <w:pPr>
              <w:pStyle w:val="ConsPlusCell"/>
              <w:jc w:val="center"/>
              <w:rPr>
                <w:rFonts w:ascii="Times New Roman" w:hAnsi="Times New Roman" w:cs="Times New Roman"/>
                <w:b/>
                <w:sz w:val="24"/>
              </w:rPr>
            </w:pPr>
            <w:r>
              <w:rPr>
                <w:rFonts w:ascii="Times New Roman" w:hAnsi="Times New Roman" w:cs="Times New Roman"/>
                <w:b/>
                <w:sz w:val="24"/>
              </w:rPr>
              <w:t xml:space="preserve"> </w:t>
            </w:r>
            <w:r w:rsidR="008C06B1">
              <w:rPr>
                <w:rFonts w:ascii="Times New Roman" w:hAnsi="Times New Roman" w:cs="Times New Roman"/>
                <w:b/>
                <w:sz w:val="24"/>
              </w:rPr>
              <w:t>2157</w:t>
            </w:r>
          </w:p>
        </w:tc>
        <w:tc>
          <w:tcPr>
            <w:tcW w:w="1843" w:type="dxa"/>
            <w:gridSpan w:val="7"/>
            <w:tcBorders>
              <w:top w:val="nil"/>
              <w:left w:val="single" w:sz="4" w:space="0" w:color="auto"/>
              <w:bottom w:val="single" w:sz="4" w:space="0" w:color="auto"/>
              <w:right w:val="single" w:sz="4" w:space="0" w:color="auto"/>
            </w:tcBorders>
            <w:hideMark/>
          </w:tcPr>
          <w:p w:rsidR="002067C8" w:rsidRDefault="008C06B1">
            <w:pPr>
              <w:pStyle w:val="ConsPlusCell"/>
              <w:jc w:val="center"/>
              <w:rPr>
                <w:rFonts w:ascii="Times New Roman" w:hAnsi="Times New Roman" w:cs="Times New Roman"/>
                <w:b/>
                <w:sz w:val="24"/>
              </w:rPr>
            </w:pPr>
            <w:r>
              <w:rPr>
                <w:rFonts w:ascii="Times New Roman" w:hAnsi="Times New Roman" w:cs="Times New Roman"/>
                <w:b/>
                <w:sz w:val="24"/>
              </w:rPr>
              <w:t>519</w:t>
            </w:r>
            <w:r w:rsidR="002067C8">
              <w:rPr>
                <w:rFonts w:ascii="Times New Roman" w:hAnsi="Times New Roman" w:cs="Times New Roman"/>
                <w:b/>
                <w:sz w:val="24"/>
              </w:rPr>
              <w:t xml:space="preserve"> </w:t>
            </w:r>
          </w:p>
          <w:p w:rsidR="002067C8" w:rsidRDefault="002067C8">
            <w:pPr>
              <w:pStyle w:val="ConsPlusCell"/>
              <w:jc w:val="center"/>
              <w:rPr>
                <w:rFonts w:ascii="Times New Roman" w:hAnsi="Times New Roman" w:cs="Times New Roman"/>
                <w:b/>
                <w:sz w:val="24"/>
              </w:rPr>
            </w:pPr>
            <w:r>
              <w:rPr>
                <w:rFonts w:ascii="Times New Roman" w:hAnsi="Times New Roman" w:cs="Times New Roman"/>
                <w:b/>
                <w:sz w:val="24"/>
              </w:rPr>
              <w:t xml:space="preserve"> </w:t>
            </w:r>
          </w:p>
        </w:tc>
        <w:tc>
          <w:tcPr>
            <w:tcW w:w="1910" w:type="dxa"/>
            <w:gridSpan w:val="6"/>
            <w:tcBorders>
              <w:top w:val="nil"/>
              <w:left w:val="single" w:sz="4" w:space="0" w:color="auto"/>
              <w:bottom w:val="single" w:sz="4" w:space="0" w:color="auto"/>
              <w:right w:val="single" w:sz="4" w:space="0" w:color="auto"/>
            </w:tcBorders>
            <w:hideMark/>
          </w:tcPr>
          <w:p w:rsidR="002067C8" w:rsidRDefault="008C06B1">
            <w:pPr>
              <w:pStyle w:val="ConsPlusCell"/>
              <w:jc w:val="center"/>
              <w:rPr>
                <w:rFonts w:ascii="Times New Roman" w:hAnsi="Times New Roman" w:cs="Times New Roman"/>
                <w:b/>
                <w:sz w:val="24"/>
              </w:rPr>
            </w:pPr>
            <w:r>
              <w:rPr>
                <w:rFonts w:ascii="Times New Roman" w:hAnsi="Times New Roman" w:cs="Times New Roman"/>
                <w:b/>
                <w:sz w:val="24"/>
              </w:rPr>
              <w:t>1064</w:t>
            </w:r>
          </w:p>
          <w:p w:rsidR="002067C8" w:rsidRDefault="002067C8">
            <w:pPr>
              <w:pStyle w:val="ConsPlusCell"/>
              <w:jc w:val="center"/>
              <w:rPr>
                <w:rFonts w:ascii="Times New Roman" w:hAnsi="Times New Roman" w:cs="Times New Roman"/>
                <w:b/>
                <w:sz w:val="24"/>
              </w:rPr>
            </w:pPr>
            <w:r>
              <w:rPr>
                <w:rFonts w:ascii="Times New Roman" w:hAnsi="Times New Roman" w:cs="Times New Roman"/>
                <w:b/>
                <w:sz w:val="24"/>
              </w:rPr>
              <w:t xml:space="preserve"> </w:t>
            </w:r>
          </w:p>
        </w:tc>
        <w:tc>
          <w:tcPr>
            <w:tcW w:w="1842" w:type="dxa"/>
            <w:gridSpan w:val="2"/>
            <w:tcBorders>
              <w:top w:val="nil"/>
              <w:left w:val="single" w:sz="4" w:space="0" w:color="auto"/>
              <w:bottom w:val="single" w:sz="4" w:space="0" w:color="auto"/>
              <w:right w:val="single" w:sz="4" w:space="0" w:color="auto"/>
            </w:tcBorders>
            <w:hideMark/>
          </w:tcPr>
          <w:p w:rsidR="002067C8" w:rsidRDefault="002067C8">
            <w:pPr>
              <w:pStyle w:val="ConsPlusCell"/>
              <w:jc w:val="center"/>
              <w:rPr>
                <w:rFonts w:ascii="Times New Roman" w:hAnsi="Times New Roman" w:cs="Times New Roman"/>
                <w:b/>
                <w:sz w:val="24"/>
              </w:rPr>
            </w:pPr>
            <w:r>
              <w:rPr>
                <w:rFonts w:ascii="Times New Roman" w:hAnsi="Times New Roman" w:cs="Times New Roman"/>
                <w:b/>
                <w:sz w:val="24"/>
              </w:rPr>
              <w:t xml:space="preserve"> </w:t>
            </w:r>
            <w:r w:rsidR="008C06B1">
              <w:rPr>
                <w:rFonts w:ascii="Times New Roman" w:hAnsi="Times New Roman" w:cs="Times New Roman"/>
                <w:b/>
                <w:sz w:val="24"/>
              </w:rPr>
              <w:t>574</w:t>
            </w:r>
          </w:p>
          <w:p w:rsidR="002067C8" w:rsidRDefault="002067C8">
            <w:pPr>
              <w:pStyle w:val="ConsPlusCell"/>
              <w:jc w:val="center"/>
              <w:rPr>
                <w:rFonts w:ascii="Times New Roman" w:hAnsi="Times New Roman" w:cs="Times New Roman"/>
                <w:b/>
                <w:sz w:val="24"/>
              </w:rPr>
            </w:pPr>
            <w:r>
              <w:rPr>
                <w:rFonts w:ascii="Times New Roman" w:hAnsi="Times New Roman" w:cs="Times New Roman"/>
                <w:b/>
                <w:sz w:val="24"/>
              </w:rPr>
              <w:t xml:space="preserve"> </w:t>
            </w:r>
          </w:p>
        </w:tc>
        <w:tc>
          <w:tcPr>
            <w:tcW w:w="1960" w:type="dxa"/>
            <w:gridSpan w:val="2"/>
            <w:tcBorders>
              <w:top w:val="nil"/>
              <w:left w:val="single" w:sz="4" w:space="0" w:color="auto"/>
              <w:bottom w:val="single" w:sz="4" w:space="0" w:color="auto"/>
              <w:right w:val="single" w:sz="4" w:space="0" w:color="auto"/>
            </w:tcBorders>
            <w:hideMark/>
          </w:tcPr>
          <w:p w:rsidR="002067C8" w:rsidRDefault="002067C8">
            <w:pPr>
              <w:pStyle w:val="ConsPlusCell"/>
              <w:jc w:val="center"/>
              <w:rPr>
                <w:rFonts w:ascii="Times New Roman" w:hAnsi="Times New Roman" w:cs="Times New Roman"/>
                <w:sz w:val="24"/>
              </w:rPr>
            </w:pPr>
            <w:proofErr w:type="spellStart"/>
            <w:r>
              <w:rPr>
                <w:rFonts w:ascii="Times New Roman" w:hAnsi="Times New Roman" w:cs="Times New Roman"/>
                <w:sz w:val="24"/>
              </w:rPr>
              <w:t>x</w:t>
            </w:r>
            <w:proofErr w:type="spellEnd"/>
          </w:p>
        </w:tc>
      </w:tr>
      <w:tr w:rsidR="00AB3BF1" w:rsidTr="00AB3BF1">
        <w:trPr>
          <w:gridAfter w:val="1"/>
          <w:wAfter w:w="42" w:type="dxa"/>
          <w:trHeight w:val="148"/>
        </w:trPr>
        <w:tc>
          <w:tcPr>
            <w:tcW w:w="1051" w:type="dxa"/>
            <w:tcBorders>
              <w:top w:val="nil"/>
              <w:left w:val="single" w:sz="4" w:space="0" w:color="auto"/>
              <w:bottom w:val="single" w:sz="4" w:space="0" w:color="auto"/>
              <w:right w:val="single" w:sz="4" w:space="0" w:color="auto"/>
            </w:tcBorders>
            <w:hideMark/>
          </w:tcPr>
          <w:p w:rsidR="002067C8" w:rsidRDefault="002067C8">
            <w:pPr>
              <w:pStyle w:val="ConsPlusCell"/>
              <w:jc w:val="center"/>
              <w:rPr>
                <w:rFonts w:ascii="Times New Roman" w:hAnsi="Times New Roman" w:cs="Times New Roman"/>
                <w:sz w:val="24"/>
              </w:rPr>
            </w:pPr>
            <w:r>
              <w:rPr>
                <w:rFonts w:ascii="Times New Roman" w:hAnsi="Times New Roman" w:cs="Times New Roman"/>
                <w:sz w:val="24"/>
              </w:rPr>
              <w:t>2</w:t>
            </w:r>
          </w:p>
        </w:tc>
        <w:tc>
          <w:tcPr>
            <w:tcW w:w="4614" w:type="dxa"/>
            <w:tcBorders>
              <w:top w:val="nil"/>
              <w:left w:val="single" w:sz="4" w:space="0" w:color="auto"/>
              <w:bottom w:val="single" w:sz="4" w:space="0" w:color="auto"/>
              <w:right w:val="single" w:sz="4" w:space="0" w:color="auto"/>
            </w:tcBorders>
            <w:hideMark/>
          </w:tcPr>
          <w:p w:rsidR="002067C8" w:rsidRDefault="002067C8">
            <w:pPr>
              <w:pStyle w:val="ConsPlusCell"/>
              <w:rPr>
                <w:rFonts w:ascii="Times New Roman" w:hAnsi="Times New Roman" w:cs="Times New Roman"/>
                <w:sz w:val="24"/>
              </w:rPr>
            </w:pPr>
            <w:r>
              <w:rPr>
                <w:rFonts w:ascii="Times New Roman" w:hAnsi="Times New Roman" w:cs="Times New Roman"/>
                <w:sz w:val="24"/>
              </w:rPr>
              <w:t>федеральный бюджет</w:t>
            </w:r>
          </w:p>
        </w:tc>
        <w:tc>
          <w:tcPr>
            <w:tcW w:w="1981" w:type="dxa"/>
            <w:tcBorders>
              <w:top w:val="nil"/>
              <w:left w:val="single" w:sz="4" w:space="0" w:color="auto"/>
              <w:bottom w:val="single" w:sz="4" w:space="0" w:color="auto"/>
              <w:right w:val="single" w:sz="4" w:space="0" w:color="auto"/>
            </w:tcBorders>
            <w:hideMark/>
          </w:tcPr>
          <w:p w:rsidR="002067C8" w:rsidRDefault="008C06B1">
            <w:pPr>
              <w:pStyle w:val="ConsPlusCell"/>
              <w:jc w:val="center"/>
              <w:rPr>
                <w:rFonts w:ascii="Times New Roman" w:hAnsi="Times New Roman" w:cs="Times New Roman"/>
                <w:b/>
                <w:sz w:val="24"/>
              </w:rPr>
            </w:pPr>
            <w:r>
              <w:rPr>
                <w:rFonts w:ascii="Times New Roman" w:hAnsi="Times New Roman" w:cs="Times New Roman"/>
                <w:b/>
                <w:sz w:val="24"/>
              </w:rPr>
              <w:t>267</w:t>
            </w:r>
            <w:r w:rsidR="002067C8">
              <w:rPr>
                <w:rFonts w:ascii="Times New Roman" w:hAnsi="Times New Roman" w:cs="Times New Roman"/>
                <w:b/>
                <w:sz w:val="24"/>
              </w:rPr>
              <w:t xml:space="preserve"> </w:t>
            </w:r>
          </w:p>
        </w:tc>
        <w:tc>
          <w:tcPr>
            <w:tcW w:w="1843" w:type="dxa"/>
            <w:gridSpan w:val="7"/>
            <w:tcBorders>
              <w:top w:val="nil"/>
              <w:left w:val="single" w:sz="4" w:space="0" w:color="auto"/>
              <w:bottom w:val="single" w:sz="4" w:space="0" w:color="auto"/>
              <w:right w:val="single" w:sz="4" w:space="0" w:color="auto"/>
            </w:tcBorders>
            <w:hideMark/>
          </w:tcPr>
          <w:p w:rsidR="002067C8" w:rsidRDefault="008C06B1">
            <w:pPr>
              <w:pStyle w:val="ConsPlusCell"/>
              <w:jc w:val="center"/>
              <w:rPr>
                <w:rFonts w:ascii="Times New Roman" w:hAnsi="Times New Roman" w:cs="Times New Roman"/>
                <w:b/>
                <w:sz w:val="24"/>
              </w:rPr>
            </w:pPr>
            <w:r>
              <w:rPr>
                <w:rFonts w:ascii="Times New Roman" w:hAnsi="Times New Roman" w:cs="Times New Roman"/>
                <w:b/>
                <w:sz w:val="24"/>
              </w:rPr>
              <w:t>0</w:t>
            </w:r>
          </w:p>
        </w:tc>
        <w:tc>
          <w:tcPr>
            <w:tcW w:w="1910" w:type="dxa"/>
            <w:gridSpan w:val="6"/>
            <w:tcBorders>
              <w:top w:val="nil"/>
              <w:left w:val="single" w:sz="4" w:space="0" w:color="auto"/>
              <w:bottom w:val="single" w:sz="4" w:space="0" w:color="auto"/>
              <w:right w:val="single" w:sz="4" w:space="0" w:color="auto"/>
            </w:tcBorders>
            <w:hideMark/>
          </w:tcPr>
          <w:p w:rsidR="002067C8" w:rsidRDefault="008C06B1">
            <w:pPr>
              <w:pStyle w:val="ConsPlusCell"/>
              <w:jc w:val="center"/>
              <w:rPr>
                <w:rFonts w:ascii="Times New Roman" w:hAnsi="Times New Roman" w:cs="Times New Roman"/>
                <w:b/>
                <w:sz w:val="24"/>
              </w:rPr>
            </w:pPr>
            <w:r>
              <w:rPr>
                <w:rFonts w:ascii="Times New Roman" w:hAnsi="Times New Roman" w:cs="Times New Roman"/>
                <w:b/>
                <w:sz w:val="24"/>
              </w:rPr>
              <w:t>267</w:t>
            </w:r>
          </w:p>
        </w:tc>
        <w:tc>
          <w:tcPr>
            <w:tcW w:w="1842" w:type="dxa"/>
            <w:gridSpan w:val="2"/>
            <w:tcBorders>
              <w:top w:val="nil"/>
              <w:left w:val="single" w:sz="4" w:space="0" w:color="auto"/>
              <w:bottom w:val="single" w:sz="4" w:space="0" w:color="auto"/>
              <w:right w:val="single" w:sz="4" w:space="0" w:color="auto"/>
            </w:tcBorders>
            <w:hideMark/>
          </w:tcPr>
          <w:p w:rsidR="002067C8" w:rsidRDefault="008C06B1">
            <w:pPr>
              <w:pStyle w:val="ConsPlusCell"/>
              <w:jc w:val="center"/>
              <w:rPr>
                <w:rFonts w:ascii="Times New Roman" w:hAnsi="Times New Roman" w:cs="Times New Roman"/>
                <w:b/>
                <w:sz w:val="24"/>
              </w:rPr>
            </w:pPr>
            <w:r>
              <w:rPr>
                <w:rFonts w:ascii="Times New Roman" w:hAnsi="Times New Roman" w:cs="Times New Roman"/>
                <w:b/>
                <w:sz w:val="24"/>
              </w:rPr>
              <w:t>0</w:t>
            </w:r>
          </w:p>
        </w:tc>
        <w:tc>
          <w:tcPr>
            <w:tcW w:w="1960" w:type="dxa"/>
            <w:gridSpan w:val="2"/>
            <w:tcBorders>
              <w:top w:val="nil"/>
              <w:left w:val="single" w:sz="4" w:space="0" w:color="auto"/>
              <w:bottom w:val="single" w:sz="4" w:space="0" w:color="auto"/>
              <w:right w:val="single" w:sz="4" w:space="0" w:color="auto"/>
            </w:tcBorders>
            <w:hideMark/>
          </w:tcPr>
          <w:p w:rsidR="002067C8" w:rsidRDefault="002067C8">
            <w:pPr>
              <w:pStyle w:val="ConsPlusCell"/>
              <w:jc w:val="center"/>
              <w:rPr>
                <w:rFonts w:ascii="Times New Roman" w:hAnsi="Times New Roman" w:cs="Times New Roman"/>
                <w:sz w:val="24"/>
              </w:rPr>
            </w:pPr>
            <w:proofErr w:type="spellStart"/>
            <w:r>
              <w:rPr>
                <w:rFonts w:ascii="Times New Roman" w:hAnsi="Times New Roman" w:cs="Times New Roman"/>
                <w:sz w:val="24"/>
              </w:rPr>
              <w:t>x</w:t>
            </w:r>
            <w:proofErr w:type="spellEnd"/>
          </w:p>
        </w:tc>
      </w:tr>
      <w:tr w:rsidR="00AB3BF1" w:rsidTr="00AB3BF1">
        <w:trPr>
          <w:gridAfter w:val="1"/>
          <w:wAfter w:w="42" w:type="dxa"/>
          <w:trHeight w:val="148"/>
        </w:trPr>
        <w:tc>
          <w:tcPr>
            <w:tcW w:w="1051" w:type="dxa"/>
            <w:tcBorders>
              <w:top w:val="nil"/>
              <w:left w:val="single" w:sz="4" w:space="0" w:color="auto"/>
              <w:bottom w:val="single" w:sz="4" w:space="0" w:color="auto"/>
              <w:right w:val="single" w:sz="4" w:space="0" w:color="auto"/>
            </w:tcBorders>
            <w:hideMark/>
          </w:tcPr>
          <w:p w:rsidR="002067C8" w:rsidRDefault="002067C8">
            <w:pPr>
              <w:pStyle w:val="ConsPlusCell"/>
              <w:jc w:val="center"/>
              <w:rPr>
                <w:rFonts w:ascii="Times New Roman" w:hAnsi="Times New Roman" w:cs="Times New Roman"/>
                <w:sz w:val="24"/>
              </w:rPr>
            </w:pPr>
            <w:r>
              <w:rPr>
                <w:rFonts w:ascii="Times New Roman" w:hAnsi="Times New Roman" w:cs="Times New Roman"/>
                <w:sz w:val="24"/>
              </w:rPr>
              <w:t>3</w:t>
            </w:r>
          </w:p>
        </w:tc>
        <w:tc>
          <w:tcPr>
            <w:tcW w:w="4614" w:type="dxa"/>
            <w:tcBorders>
              <w:top w:val="nil"/>
              <w:left w:val="single" w:sz="4" w:space="0" w:color="auto"/>
              <w:bottom w:val="single" w:sz="4" w:space="0" w:color="auto"/>
              <w:right w:val="single" w:sz="4" w:space="0" w:color="auto"/>
            </w:tcBorders>
            <w:hideMark/>
          </w:tcPr>
          <w:p w:rsidR="002067C8" w:rsidRDefault="002067C8">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1981" w:type="dxa"/>
            <w:tcBorders>
              <w:top w:val="nil"/>
              <w:left w:val="single" w:sz="4" w:space="0" w:color="auto"/>
              <w:bottom w:val="single" w:sz="4" w:space="0" w:color="auto"/>
              <w:right w:val="single" w:sz="4" w:space="0" w:color="auto"/>
            </w:tcBorders>
            <w:hideMark/>
          </w:tcPr>
          <w:p w:rsidR="002067C8" w:rsidRDefault="008C06B1">
            <w:pPr>
              <w:pStyle w:val="ConsPlusCell"/>
              <w:jc w:val="center"/>
              <w:rPr>
                <w:rFonts w:ascii="Times New Roman" w:hAnsi="Times New Roman" w:cs="Times New Roman"/>
                <w:b/>
                <w:sz w:val="24"/>
              </w:rPr>
            </w:pPr>
            <w:r>
              <w:rPr>
                <w:rFonts w:ascii="Times New Roman" w:hAnsi="Times New Roman" w:cs="Times New Roman"/>
                <w:b/>
                <w:sz w:val="24"/>
              </w:rPr>
              <w:t>33</w:t>
            </w:r>
          </w:p>
        </w:tc>
        <w:tc>
          <w:tcPr>
            <w:tcW w:w="1843" w:type="dxa"/>
            <w:gridSpan w:val="7"/>
            <w:tcBorders>
              <w:top w:val="nil"/>
              <w:left w:val="single" w:sz="4" w:space="0" w:color="auto"/>
              <w:bottom w:val="single" w:sz="4" w:space="0" w:color="auto"/>
              <w:right w:val="single" w:sz="4" w:space="0" w:color="auto"/>
            </w:tcBorders>
            <w:hideMark/>
          </w:tcPr>
          <w:p w:rsidR="002067C8" w:rsidRDefault="008C06B1">
            <w:pPr>
              <w:pStyle w:val="ConsPlusCell"/>
              <w:jc w:val="center"/>
              <w:rPr>
                <w:rFonts w:ascii="Times New Roman" w:hAnsi="Times New Roman" w:cs="Times New Roman"/>
                <w:b/>
                <w:sz w:val="24"/>
              </w:rPr>
            </w:pPr>
            <w:r>
              <w:rPr>
                <w:rFonts w:ascii="Times New Roman" w:hAnsi="Times New Roman" w:cs="Times New Roman"/>
                <w:b/>
                <w:sz w:val="24"/>
              </w:rPr>
              <w:t>0</w:t>
            </w:r>
          </w:p>
        </w:tc>
        <w:tc>
          <w:tcPr>
            <w:tcW w:w="1910" w:type="dxa"/>
            <w:gridSpan w:val="6"/>
            <w:tcBorders>
              <w:top w:val="nil"/>
              <w:left w:val="single" w:sz="4" w:space="0" w:color="auto"/>
              <w:bottom w:val="single" w:sz="4" w:space="0" w:color="auto"/>
              <w:right w:val="single" w:sz="4" w:space="0" w:color="auto"/>
            </w:tcBorders>
            <w:hideMark/>
          </w:tcPr>
          <w:p w:rsidR="002067C8" w:rsidRDefault="008C06B1">
            <w:pPr>
              <w:pStyle w:val="ConsPlusCell"/>
              <w:jc w:val="center"/>
              <w:rPr>
                <w:rFonts w:ascii="Times New Roman" w:hAnsi="Times New Roman" w:cs="Times New Roman"/>
                <w:b/>
                <w:sz w:val="24"/>
              </w:rPr>
            </w:pPr>
            <w:r>
              <w:rPr>
                <w:rFonts w:ascii="Times New Roman" w:hAnsi="Times New Roman" w:cs="Times New Roman"/>
                <w:b/>
                <w:sz w:val="24"/>
              </w:rPr>
              <w:t>33</w:t>
            </w:r>
          </w:p>
        </w:tc>
        <w:tc>
          <w:tcPr>
            <w:tcW w:w="1842" w:type="dxa"/>
            <w:gridSpan w:val="2"/>
            <w:tcBorders>
              <w:top w:val="nil"/>
              <w:left w:val="single" w:sz="4" w:space="0" w:color="auto"/>
              <w:bottom w:val="single" w:sz="4" w:space="0" w:color="auto"/>
              <w:right w:val="single" w:sz="4" w:space="0" w:color="auto"/>
            </w:tcBorders>
            <w:hideMark/>
          </w:tcPr>
          <w:p w:rsidR="002067C8" w:rsidRDefault="008C06B1">
            <w:pPr>
              <w:pStyle w:val="ConsPlusCell"/>
              <w:jc w:val="center"/>
              <w:rPr>
                <w:rFonts w:ascii="Times New Roman" w:hAnsi="Times New Roman" w:cs="Times New Roman"/>
                <w:b/>
                <w:sz w:val="24"/>
              </w:rPr>
            </w:pPr>
            <w:r>
              <w:rPr>
                <w:rFonts w:ascii="Times New Roman" w:hAnsi="Times New Roman" w:cs="Times New Roman"/>
                <w:b/>
                <w:sz w:val="24"/>
              </w:rPr>
              <w:t>0</w:t>
            </w:r>
          </w:p>
        </w:tc>
        <w:tc>
          <w:tcPr>
            <w:tcW w:w="1960" w:type="dxa"/>
            <w:gridSpan w:val="2"/>
            <w:tcBorders>
              <w:top w:val="nil"/>
              <w:left w:val="single" w:sz="4" w:space="0" w:color="auto"/>
              <w:bottom w:val="single" w:sz="4" w:space="0" w:color="auto"/>
              <w:right w:val="single" w:sz="4" w:space="0" w:color="auto"/>
            </w:tcBorders>
            <w:hideMark/>
          </w:tcPr>
          <w:p w:rsidR="002067C8" w:rsidRDefault="002067C8">
            <w:pPr>
              <w:pStyle w:val="ConsPlusCell"/>
              <w:jc w:val="center"/>
              <w:rPr>
                <w:rFonts w:ascii="Times New Roman" w:hAnsi="Times New Roman" w:cs="Times New Roman"/>
                <w:sz w:val="24"/>
              </w:rPr>
            </w:pPr>
          </w:p>
        </w:tc>
      </w:tr>
      <w:tr w:rsidR="00AB3BF1" w:rsidTr="00AB3BF1">
        <w:trPr>
          <w:gridAfter w:val="1"/>
          <w:wAfter w:w="42" w:type="dxa"/>
          <w:trHeight w:val="148"/>
        </w:trPr>
        <w:tc>
          <w:tcPr>
            <w:tcW w:w="1051" w:type="dxa"/>
            <w:tcBorders>
              <w:top w:val="nil"/>
              <w:left w:val="single" w:sz="4" w:space="0" w:color="auto"/>
              <w:bottom w:val="single" w:sz="4" w:space="0" w:color="auto"/>
              <w:right w:val="single" w:sz="4" w:space="0" w:color="auto"/>
            </w:tcBorders>
            <w:hideMark/>
          </w:tcPr>
          <w:p w:rsidR="002067C8" w:rsidRDefault="002067C8">
            <w:pPr>
              <w:pStyle w:val="ConsPlusCell"/>
              <w:jc w:val="center"/>
              <w:rPr>
                <w:rFonts w:ascii="Times New Roman" w:hAnsi="Times New Roman" w:cs="Times New Roman"/>
                <w:sz w:val="24"/>
              </w:rPr>
            </w:pPr>
            <w:r>
              <w:rPr>
                <w:rFonts w:ascii="Times New Roman" w:hAnsi="Times New Roman" w:cs="Times New Roman"/>
                <w:sz w:val="24"/>
              </w:rPr>
              <w:t>4</w:t>
            </w:r>
          </w:p>
        </w:tc>
        <w:tc>
          <w:tcPr>
            <w:tcW w:w="4614" w:type="dxa"/>
            <w:tcBorders>
              <w:top w:val="nil"/>
              <w:left w:val="single" w:sz="4" w:space="0" w:color="auto"/>
              <w:bottom w:val="single" w:sz="4" w:space="0" w:color="auto"/>
              <w:right w:val="single" w:sz="4" w:space="0" w:color="auto"/>
            </w:tcBorders>
            <w:hideMark/>
          </w:tcPr>
          <w:p w:rsidR="002067C8" w:rsidRDefault="002067C8">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1981" w:type="dxa"/>
            <w:tcBorders>
              <w:top w:val="nil"/>
              <w:left w:val="single" w:sz="4" w:space="0" w:color="auto"/>
              <w:bottom w:val="single" w:sz="4" w:space="0" w:color="auto"/>
              <w:right w:val="single" w:sz="4" w:space="0" w:color="auto"/>
            </w:tcBorders>
            <w:hideMark/>
          </w:tcPr>
          <w:p w:rsidR="002067C8" w:rsidRDefault="006D13C4">
            <w:pPr>
              <w:pStyle w:val="ConsPlusCell"/>
              <w:jc w:val="center"/>
              <w:rPr>
                <w:rFonts w:ascii="Times New Roman" w:hAnsi="Times New Roman" w:cs="Times New Roman"/>
                <w:b/>
                <w:sz w:val="24"/>
              </w:rPr>
            </w:pPr>
            <w:r>
              <w:rPr>
                <w:rFonts w:ascii="Times New Roman" w:hAnsi="Times New Roman" w:cs="Times New Roman"/>
                <w:b/>
                <w:sz w:val="24"/>
              </w:rPr>
              <w:t>1757</w:t>
            </w:r>
          </w:p>
        </w:tc>
        <w:tc>
          <w:tcPr>
            <w:tcW w:w="1843" w:type="dxa"/>
            <w:gridSpan w:val="7"/>
            <w:tcBorders>
              <w:top w:val="nil"/>
              <w:left w:val="single" w:sz="4" w:space="0" w:color="auto"/>
              <w:bottom w:val="single" w:sz="4" w:space="0" w:color="auto"/>
              <w:right w:val="single" w:sz="4" w:space="0" w:color="auto"/>
            </w:tcBorders>
            <w:hideMark/>
          </w:tcPr>
          <w:p w:rsidR="002067C8" w:rsidRDefault="008C06B1">
            <w:pPr>
              <w:pStyle w:val="ConsPlusCell"/>
              <w:jc w:val="center"/>
              <w:rPr>
                <w:rFonts w:ascii="Times New Roman" w:hAnsi="Times New Roman" w:cs="Times New Roman"/>
                <w:b/>
                <w:sz w:val="24"/>
              </w:rPr>
            </w:pPr>
            <w:r>
              <w:rPr>
                <w:rFonts w:ascii="Times New Roman" w:hAnsi="Times New Roman" w:cs="Times New Roman"/>
                <w:b/>
                <w:sz w:val="24"/>
              </w:rPr>
              <w:t>519</w:t>
            </w:r>
          </w:p>
        </w:tc>
        <w:tc>
          <w:tcPr>
            <w:tcW w:w="1910" w:type="dxa"/>
            <w:gridSpan w:val="6"/>
            <w:tcBorders>
              <w:top w:val="nil"/>
              <w:left w:val="single" w:sz="4" w:space="0" w:color="auto"/>
              <w:bottom w:val="single" w:sz="4" w:space="0" w:color="auto"/>
              <w:right w:val="single" w:sz="4" w:space="0" w:color="auto"/>
            </w:tcBorders>
            <w:hideMark/>
          </w:tcPr>
          <w:p w:rsidR="002067C8" w:rsidRDefault="008C06B1">
            <w:pPr>
              <w:pStyle w:val="ConsPlusCell"/>
              <w:jc w:val="center"/>
              <w:rPr>
                <w:rFonts w:ascii="Times New Roman" w:hAnsi="Times New Roman" w:cs="Times New Roman"/>
                <w:b/>
                <w:sz w:val="24"/>
              </w:rPr>
            </w:pPr>
            <w:r>
              <w:rPr>
                <w:rFonts w:ascii="Times New Roman" w:hAnsi="Times New Roman" w:cs="Times New Roman"/>
                <w:b/>
                <w:sz w:val="24"/>
              </w:rPr>
              <w:t>664</w:t>
            </w:r>
          </w:p>
        </w:tc>
        <w:tc>
          <w:tcPr>
            <w:tcW w:w="1842" w:type="dxa"/>
            <w:gridSpan w:val="2"/>
            <w:tcBorders>
              <w:top w:val="nil"/>
              <w:left w:val="single" w:sz="4" w:space="0" w:color="auto"/>
              <w:bottom w:val="single" w:sz="4" w:space="0" w:color="auto"/>
              <w:right w:val="single" w:sz="4" w:space="0" w:color="auto"/>
            </w:tcBorders>
            <w:hideMark/>
          </w:tcPr>
          <w:p w:rsidR="002067C8" w:rsidRDefault="008C06B1">
            <w:pPr>
              <w:pStyle w:val="ConsPlusCell"/>
              <w:jc w:val="center"/>
              <w:rPr>
                <w:rFonts w:ascii="Times New Roman" w:hAnsi="Times New Roman" w:cs="Times New Roman"/>
                <w:b/>
                <w:sz w:val="24"/>
              </w:rPr>
            </w:pPr>
            <w:r>
              <w:rPr>
                <w:rFonts w:ascii="Times New Roman" w:hAnsi="Times New Roman" w:cs="Times New Roman"/>
                <w:b/>
                <w:sz w:val="24"/>
              </w:rPr>
              <w:t>574</w:t>
            </w:r>
          </w:p>
        </w:tc>
        <w:tc>
          <w:tcPr>
            <w:tcW w:w="1960" w:type="dxa"/>
            <w:gridSpan w:val="2"/>
            <w:tcBorders>
              <w:top w:val="nil"/>
              <w:left w:val="single" w:sz="4" w:space="0" w:color="auto"/>
              <w:bottom w:val="single" w:sz="4" w:space="0" w:color="auto"/>
              <w:right w:val="single" w:sz="4" w:space="0" w:color="auto"/>
            </w:tcBorders>
            <w:hideMark/>
          </w:tcPr>
          <w:p w:rsidR="002067C8" w:rsidRDefault="002067C8">
            <w:pPr>
              <w:pStyle w:val="ConsPlusCell"/>
              <w:jc w:val="center"/>
              <w:rPr>
                <w:rFonts w:ascii="Times New Roman" w:hAnsi="Times New Roman" w:cs="Times New Roman"/>
                <w:sz w:val="24"/>
              </w:rPr>
            </w:pPr>
            <w:proofErr w:type="spellStart"/>
            <w:r>
              <w:rPr>
                <w:rFonts w:ascii="Times New Roman" w:hAnsi="Times New Roman" w:cs="Times New Roman"/>
                <w:sz w:val="24"/>
              </w:rPr>
              <w:t>x</w:t>
            </w:r>
            <w:proofErr w:type="spellEnd"/>
          </w:p>
        </w:tc>
      </w:tr>
      <w:tr w:rsidR="00AB3BF1" w:rsidTr="00AB3BF1">
        <w:trPr>
          <w:gridAfter w:val="1"/>
          <w:wAfter w:w="42" w:type="dxa"/>
          <w:trHeight w:val="148"/>
        </w:trPr>
        <w:tc>
          <w:tcPr>
            <w:tcW w:w="1051" w:type="dxa"/>
            <w:tcBorders>
              <w:top w:val="nil"/>
              <w:left w:val="single" w:sz="4" w:space="0" w:color="auto"/>
              <w:bottom w:val="single" w:sz="4" w:space="0" w:color="auto"/>
              <w:right w:val="single" w:sz="4" w:space="0" w:color="auto"/>
            </w:tcBorders>
            <w:hideMark/>
          </w:tcPr>
          <w:p w:rsidR="002067C8" w:rsidRDefault="002067C8">
            <w:pPr>
              <w:pStyle w:val="ConsPlusCell"/>
              <w:jc w:val="center"/>
              <w:rPr>
                <w:rFonts w:ascii="Times New Roman" w:hAnsi="Times New Roman" w:cs="Times New Roman"/>
                <w:sz w:val="24"/>
              </w:rPr>
            </w:pPr>
            <w:r>
              <w:rPr>
                <w:rFonts w:ascii="Times New Roman" w:hAnsi="Times New Roman" w:cs="Times New Roman"/>
                <w:sz w:val="24"/>
              </w:rPr>
              <w:t>5</w:t>
            </w:r>
          </w:p>
        </w:tc>
        <w:tc>
          <w:tcPr>
            <w:tcW w:w="4614" w:type="dxa"/>
            <w:tcBorders>
              <w:top w:val="nil"/>
              <w:left w:val="single" w:sz="4" w:space="0" w:color="auto"/>
              <w:bottom w:val="single" w:sz="4" w:space="0" w:color="auto"/>
              <w:right w:val="single" w:sz="4" w:space="0" w:color="auto"/>
            </w:tcBorders>
            <w:hideMark/>
          </w:tcPr>
          <w:p w:rsidR="002067C8" w:rsidRDefault="002067C8">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1981" w:type="dxa"/>
            <w:tcBorders>
              <w:top w:val="nil"/>
              <w:left w:val="single" w:sz="4" w:space="0" w:color="auto"/>
              <w:bottom w:val="single" w:sz="4" w:space="0" w:color="auto"/>
              <w:right w:val="single" w:sz="4" w:space="0" w:color="auto"/>
            </w:tcBorders>
            <w:hideMark/>
          </w:tcPr>
          <w:p w:rsidR="002067C8" w:rsidRDefault="008C06B1">
            <w:pPr>
              <w:pStyle w:val="ConsPlusCell"/>
              <w:jc w:val="center"/>
              <w:rPr>
                <w:rFonts w:ascii="Times New Roman" w:hAnsi="Times New Roman" w:cs="Times New Roman"/>
                <w:b/>
                <w:sz w:val="24"/>
              </w:rPr>
            </w:pPr>
            <w:r>
              <w:rPr>
                <w:rFonts w:ascii="Times New Roman" w:hAnsi="Times New Roman" w:cs="Times New Roman"/>
                <w:b/>
                <w:sz w:val="24"/>
              </w:rPr>
              <w:t>100</w:t>
            </w:r>
            <w:r w:rsidR="002067C8">
              <w:rPr>
                <w:rFonts w:ascii="Times New Roman" w:hAnsi="Times New Roman" w:cs="Times New Roman"/>
                <w:b/>
                <w:sz w:val="24"/>
              </w:rPr>
              <w:t xml:space="preserve"> </w:t>
            </w:r>
          </w:p>
        </w:tc>
        <w:tc>
          <w:tcPr>
            <w:tcW w:w="1843" w:type="dxa"/>
            <w:gridSpan w:val="7"/>
            <w:tcBorders>
              <w:top w:val="nil"/>
              <w:left w:val="single" w:sz="4" w:space="0" w:color="auto"/>
              <w:bottom w:val="single" w:sz="4" w:space="0" w:color="auto"/>
              <w:right w:val="single" w:sz="4" w:space="0" w:color="auto"/>
            </w:tcBorders>
            <w:hideMark/>
          </w:tcPr>
          <w:p w:rsidR="002067C8" w:rsidRDefault="008C06B1">
            <w:pPr>
              <w:pStyle w:val="ConsPlusCell"/>
              <w:jc w:val="center"/>
              <w:rPr>
                <w:rFonts w:ascii="Times New Roman" w:hAnsi="Times New Roman" w:cs="Times New Roman"/>
                <w:b/>
                <w:sz w:val="24"/>
              </w:rPr>
            </w:pPr>
            <w:r>
              <w:rPr>
                <w:rFonts w:ascii="Times New Roman" w:hAnsi="Times New Roman" w:cs="Times New Roman"/>
                <w:b/>
                <w:sz w:val="24"/>
              </w:rPr>
              <w:t>0</w:t>
            </w:r>
          </w:p>
        </w:tc>
        <w:tc>
          <w:tcPr>
            <w:tcW w:w="1910" w:type="dxa"/>
            <w:gridSpan w:val="6"/>
            <w:tcBorders>
              <w:top w:val="nil"/>
              <w:left w:val="single" w:sz="4" w:space="0" w:color="auto"/>
              <w:bottom w:val="single" w:sz="4" w:space="0" w:color="auto"/>
              <w:right w:val="single" w:sz="4" w:space="0" w:color="auto"/>
            </w:tcBorders>
            <w:hideMark/>
          </w:tcPr>
          <w:p w:rsidR="002067C8" w:rsidRDefault="008C06B1">
            <w:pPr>
              <w:pStyle w:val="ConsPlusCell"/>
              <w:jc w:val="center"/>
              <w:rPr>
                <w:rFonts w:ascii="Times New Roman" w:hAnsi="Times New Roman" w:cs="Times New Roman"/>
                <w:b/>
                <w:sz w:val="24"/>
              </w:rPr>
            </w:pPr>
            <w:r>
              <w:rPr>
                <w:rFonts w:ascii="Times New Roman" w:hAnsi="Times New Roman" w:cs="Times New Roman"/>
                <w:b/>
                <w:sz w:val="24"/>
              </w:rPr>
              <w:t>100</w:t>
            </w:r>
          </w:p>
        </w:tc>
        <w:tc>
          <w:tcPr>
            <w:tcW w:w="1842" w:type="dxa"/>
            <w:gridSpan w:val="2"/>
            <w:tcBorders>
              <w:top w:val="nil"/>
              <w:left w:val="single" w:sz="4" w:space="0" w:color="auto"/>
              <w:bottom w:val="single" w:sz="4" w:space="0" w:color="auto"/>
              <w:right w:val="single" w:sz="4" w:space="0" w:color="auto"/>
            </w:tcBorders>
            <w:hideMark/>
          </w:tcPr>
          <w:p w:rsidR="002067C8" w:rsidRDefault="008C06B1">
            <w:pPr>
              <w:pStyle w:val="ConsPlusCell"/>
              <w:jc w:val="center"/>
              <w:rPr>
                <w:rFonts w:ascii="Times New Roman" w:hAnsi="Times New Roman" w:cs="Times New Roman"/>
                <w:b/>
                <w:sz w:val="24"/>
              </w:rPr>
            </w:pPr>
            <w:r>
              <w:rPr>
                <w:rFonts w:ascii="Times New Roman" w:hAnsi="Times New Roman" w:cs="Times New Roman"/>
                <w:b/>
                <w:sz w:val="24"/>
              </w:rPr>
              <w:t>0</w:t>
            </w:r>
          </w:p>
        </w:tc>
        <w:tc>
          <w:tcPr>
            <w:tcW w:w="1960" w:type="dxa"/>
            <w:gridSpan w:val="2"/>
            <w:tcBorders>
              <w:top w:val="nil"/>
              <w:left w:val="single" w:sz="4" w:space="0" w:color="auto"/>
              <w:bottom w:val="single" w:sz="4" w:space="0" w:color="auto"/>
              <w:right w:val="single" w:sz="4" w:space="0" w:color="auto"/>
            </w:tcBorders>
          </w:tcPr>
          <w:p w:rsidR="002067C8" w:rsidRDefault="002067C8">
            <w:pPr>
              <w:pStyle w:val="ConsPlusCell"/>
              <w:jc w:val="center"/>
              <w:rPr>
                <w:rFonts w:ascii="Times New Roman" w:hAnsi="Times New Roman" w:cs="Times New Roman"/>
                <w:sz w:val="24"/>
              </w:rPr>
            </w:pPr>
          </w:p>
        </w:tc>
      </w:tr>
      <w:tr w:rsidR="00AB3BF1" w:rsidTr="00AB3BF1">
        <w:trPr>
          <w:gridAfter w:val="1"/>
          <w:wAfter w:w="42" w:type="dxa"/>
          <w:trHeight w:val="148"/>
        </w:trPr>
        <w:tc>
          <w:tcPr>
            <w:tcW w:w="1051" w:type="dxa"/>
            <w:tcBorders>
              <w:top w:val="single" w:sz="4" w:space="0" w:color="auto"/>
              <w:left w:val="single" w:sz="4" w:space="0" w:color="auto"/>
              <w:bottom w:val="single" w:sz="4" w:space="0" w:color="auto"/>
              <w:right w:val="single" w:sz="4" w:space="0" w:color="auto"/>
            </w:tcBorders>
          </w:tcPr>
          <w:p w:rsidR="00445E87" w:rsidRDefault="006D13C4">
            <w:pPr>
              <w:pStyle w:val="ConsPlusCell"/>
              <w:jc w:val="center"/>
              <w:rPr>
                <w:rFonts w:ascii="Times New Roman" w:hAnsi="Times New Roman" w:cs="Times New Roman"/>
                <w:sz w:val="24"/>
              </w:rPr>
            </w:pPr>
            <w:r>
              <w:rPr>
                <w:rFonts w:ascii="Times New Roman" w:hAnsi="Times New Roman" w:cs="Times New Roman"/>
                <w:sz w:val="24"/>
              </w:rPr>
              <w:t>7</w:t>
            </w:r>
          </w:p>
        </w:tc>
        <w:tc>
          <w:tcPr>
            <w:tcW w:w="14150" w:type="dxa"/>
            <w:gridSpan w:val="19"/>
            <w:tcBorders>
              <w:top w:val="single" w:sz="4" w:space="0" w:color="auto"/>
              <w:left w:val="single" w:sz="4" w:space="0" w:color="auto"/>
              <w:bottom w:val="single" w:sz="4" w:space="0" w:color="auto"/>
              <w:right w:val="single" w:sz="4" w:space="0" w:color="auto"/>
            </w:tcBorders>
            <w:hideMark/>
          </w:tcPr>
          <w:p w:rsidR="00445E87" w:rsidRDefault="00445E87" w:rsidP="00C06782">
            <w:pPr>
              <w:pStyle w:val="ConsPlusCell"/>
              <w:rPr>
                <w:rFonts w:ascii="Times New Roman" w:hAnsi="Times New Roman" w:cs="Times New Roman"/>
                <w:sz w:val="24"/>
              </w:rPr>
            </w:pPr>
            <w:r>
              <w:rPr>
                <w:rFonts w:ascii="Times New Roman" w:hAnsi="Times New Roman" w:cs="Times New Roman"/>
                <w:b/>
                <w:sz w:val="24"/>
              </w:rPr>
              <w:t xml:space="preserve">Подпрограмма 1. Организация уличного освещения </w:t>
            </w:r>
            <w:r w:rsidR="00C06782">
              <w:rPr>
                <w:rFonts w:ascii="Times New Roman" w:hAnsi="Times New Roman" w:cs="Times New Roman"/>
                <w:b/>
                <w:sz w:val="24"/>
              </w:rPr>
              <w:t xml:space="preserve">Андреевского муниципального образования </w:t>
            </w:r>
          </w:p>
        </w:tc>
      </w:tr>
      <w:tr w:rsidR="00AB3BF1" w:rsidTr="00AB3BF1">
        <w:trPr>
          <w:gridAfter w:val="1"/>
          <w:wAfter w:w="42" w:type="dxa"/>
          <w:trHeight w:val="148"/>
        </w:trPr>
        <w:tc>
          <w:tcPr>
            <w:tcW w:w="1051" w:type="dxa"/>
            <w:tcBorders>
              <w:top w:val="nil"/>
              <w:left w:val="single" w:sz="4" w:space="0" w:color="auto"/>
              <w:bottom w:val="single" w:sz="4" w:space="0" w:color="auto"/>
              <w:right w:val="single" w:sz="4" w:space="0" w:color="auto"/>
            </w:tcBorders>
            <w:hideMark/>
          </w:tcPr>
          <w:p w:rsidR="00C06782" w:rsidRDefault="006D13C4">
            <w:pPr>
              <w:pStyle w:val="ConsPlusCell"/>
              <w:jc w:val="center"/>
              <w:rPr>
                <w:rFonts w:ascii="Times New Roman" w:hAnsi="Times New Roman" w:cs="Times New Roman"/>
                <w:sz w:val="24"/>
              </w:rPr>
            </w:pPr>
            <w:r>
              <w:rPr>
                <w:rFonts w:ascii="Times New Roman" w:hAnsi="Times New Roman" w:cs="Times New Roman"/>
                <w:sz w:val="24"/>
              </w:rPr>
              <w:t>8</w:t>
            </w:r>
          </w:p>
        </w:tc>
        <w:tc>
          <w:tcPr>
            <w:tcW w:w="4614" w:type="dxa"/>
            <w:tcBorders>
              <w:top w:val="nil"/>
              <w:left w:val="single" w:sz="4" w:space="0" w:color="auto"/>
              <w:bottom w:val="single" w:sz="4" w:space="0" w:color="auto"/>
              <w:right w:val="single" w:sz="4" w:space="0" w:color="auto"/>
            </w:tcBorders>
            <w:hideMark/>
          </w:tcPr>
          <w:p w:rsidR="00C06782" w:rsidRDefault="00C06782">
            <w:pPr>
              <w:pStyle w:val="ConsPlusCell"/>
              <w:rPr>
                <w:rFonts w:ascii="Times New Roman" w:hAnsi="Times New Roman" w:cs="Times New Roman"/>
                <w:b/>
                <w:szCs w:val="20"/>
              </w:rPr>
            </w:pPr>
            <w:r>
              <w:rPr>
                <w:rFonts w:ascii="Times New Roman" w:hAnsi="Times New Roman" w:cs="Times New Roman"/>
                <w:b/>
                <w:szCs w:val="20"/>
              </w:rPr>
              <w:t>ВСЕГО ПО РАЗДЕЛУ 1,</w:t>
            </w:r>
            <w:r>
              <w:rPr>
                <w:rFonts w:ascii="Times New Roman" w:hAnsi="Times New Roman" w:cs="Times New Roman"/>
                <w:b/>
                <w:szCs w:val="20"/>
              </w:rPr>
              <w:br/>
            </w:r>
            <w:r>
              <w:rPr>
                <w:rFonts w:ascii="Times New Roman" w:hAnsi="Times New Roman" w:cs="Times New Roman"/>
                <w:b/>
                <w:sz w:val="24"/>
              </w:rPr>
              <w:t>в том числе</w:t>
            </w:r>
            <w:r>
              <w:rPr>
                <w:rFonts w:ascii="Times New Roman" w:hAnsi="Times New Roman" w:cs="Times New Roman"/>
                <w:b/>
                <w:szCs w:val="20"/>
              </w:rPr>
              <w:t xml:space="preserve">              </w:t>
            </w:r>
          </w:p>
        </w:tc>
        <w:tc>
          <w:tcPr>
            <w:tcW w:w="1981" w:type="dxa"/>
            <w:tcBorders>
              <w:top w:val="nil"/>
              <w:left w:val="single" w:sz="4" w:space="0" w:color="auto"/>
              <w:bottom w:val="single" w:sz="4" w:space="0" w:color="auto"/>
              <w:right w:val="single" w:sz="4" w:space="0" w:color="auto"/>
            </w:tcBorders>
            <w:hideMark/>
          </w:tcPr>
          <w:p w:rsidR="00C06782" w:rsidRDefault="006C6B74">
            <w:pPr>
              <w:pStyle w:val="ConsPlusCell"/>
              <w:jc w:val="center"/>
              <w:rPr>
                <w:rFonts w:ascii="Times New Roman" w:hAnsi="Times New Roman" w:cs="Times New Roman"/>
                <w:b/>
                <w:sz w:val="24"/>
              </w:rPr>
            </w:pPr>
            <w:r>
              <w:rPr>
                <w:rFonts w:ascii="Times New Roman" w:hAnsi="Times New Roman" w:cs="Times New Roman"/>
                <w:b/>
                <w:sz w:val="24"/>
              </w:rPr>
              <w:t>120</w:t>
            </w:r>
          </w:p>
        </w:tc>
        <w:tc>
          <w:tcPr>
            <w:tcW w:w="1843" w:type="dxa"/>
            <w:gridSpan w:val="7"/>
            <w:tcBorders>
              <w:top w:val="nil"/>
              <w:left w:val="single" w:sz="4" w:space="0" w:color="auto"/>
              <w:bottom w:val="single" w:sz="4" w:space="0" w:color="auto"/>
              <w:right w:val="single" w:sz="4" w:space="0" w:color="auto"/>
            </w:tcBorders>
            <w:hideMark/>
          </w:tcPr>
          <w:p w:rsidR="00C06782" w:rsidRDefault="006C6B74">
            <w:pPr>
              <w:pStyle w:val="ConsPlusCell"/>
              <w:jc w:val="center"/>
              <w:rPr>
                <w:rFonts w:ascii="Times New Roman" w:hAnsi="Times New Roman" w:cs="Times New Roman"/>
                <w:b/>
                <w:sz w:val="24"/>
              </w:rPr>
            </w:pPr>
            <w:r>
              <w:rPr>
                <w:rFonts w:ascii="Times New Roman" w:hAnsi="Times New Roman" w:cs="Times New Roman"/>
                <w:b/>
                <w:sz w:val="24"/>
              </w:rPr>
              <w:t>30</w:t>
            </w:r>
          </w:p>
        </w:tc>
        <w:tc>
          <w:tcPr>
            <w:tcW w:w="1910" w:type="dxa"/>
            <w:gridSpan w:val="6"/>
            <w:tcBorders>
              <w:top w:val="nil"/>
              <w:left w:val="single" w:sz="4" w:space="0" w:color="auto"/>
              <w:bottom w:val="single" w:sz="4" w:space="0" w:color="auto"/>
              <w:right w:val="single" w:sz="4" w:space="0" w:color="auto"/>
            </w:tcBorders>
            <w:hideMark/>
          </w:tcPr>
          <w:p w:rsidR="00C06782" w:rsidRDefault="006C6B74">
            <w:pPr>
              <w:pStyle w:val="ConsPlusCell"/>
              <w:jc w:val="center"/>
              <w:rPr>
                <w:rFonts w:ascii="Times New Roman" w:hAnsi="Times New Roman" w:cs="Times New Roman"/>
                <w:b/>
                <w:sz w:val="24"/>
              </w:rPr>
            </w:pPr>
            <w:r>
              <w:rPr>
                <w:rFonts w:ascii="Times New Roman" w:hAnsi="Times New Roman" w:cs="Times New Roman"/>
                <w:b/>
                <w:sz w:val="24"/>
              </w:rPr>
              <w:t>45</w:t>
            </w:r>
          </w:p>
        </w:tc>
        <w:tc>
          <w:tcPr>
            <w:tcW w:w="1842" w:type="dxa"/>
            <w:gridSpan w:val="2"/>
            <w:tcBorders>
              <w:top w:val="nil"/>
              <w:left w:val="single" w:sz="4" w:space="0" w:color="auto"/>
              <w:bottom w:val="single" w:sz="4" w:space="0" w:color="auto"/>
              <w:right w:val="single" w:sz="4" w:space="0" w:color="auto"/>
            </w:tcBorders>
            <w:hideMark/>
          </w:tcPr>
          <w:p w:rsidR="00C06782" w:rsidRDefault="006C6B74">
            <w:pPr>
              <w:pStyle w:val="ConsPlusCell"/>
              <w:jc w:val="center"/>
              <w:rPr>
                <w:rFonts w:ascii="Times New Roman" w:hAnsi="Times New Roman" w:cs="Times New Roman"/>
                <w:b/>
                <w:sz w:val="24"/>
              </w:rPr>
            </w:pPr>
            <w:r>
              <w:rPr>
                <w:rFonts w:ascii="Times New Roman" w:hAnsi="Times New Roman" w:cs="Times New Roman"/>
                <w:b/>
                <w:sz w:val="24"/>
              </w:rPr>
              <w:t>45</w:t>
            </w:r>
          </w:p>
        </w:tc>
        <w:tc>
          <w:tcPr>
            <w:tcW w:w="1960" w:type="dxa"/>
            <w:gridSpan w:val="2"/>
            <w:tcBorders>
              <w:top w:val="nil"/>
              <w:left w:val="single" w:sz="4" w:space="0" w:color="auto"/>
              <w:bottom w:val="single" w:sz="4" w:space="0" w:color="auto"/>
              <w:right w:val="single" w:sz="4" w:space="0" w:color="auto"/>
            </w:tcBorders>
            <w:hideMark/>
          </w:tcPr>
          <w:p w:rsidR="00C06782" w:rsidRDefault="00C06782">
            <w:pPr>
              <w:pStyle w:val="ConsPlusCell"/>
              <w:jc w:val="center"/>
              <w:rPr>
                <w:rFonts w:ascii="Times New Roman" w:hAnsi="Times New Roman" w:cs="Times New Roman"/>
                <w:sz w:val="24"/>
              </w:rPr>
            </w:pPr>
            <w:proofErr w:type="spellStart"/>
            <w:r>
              <w:rPr>
                <w:rFonts w:ascii="Times New Roman" w:hAnsi="Times New Roman" w:cs="Times New Roman"/>
                <w:sz w:val="24"/>
              </w:rPr>
              <w:t>x</w:t>
            </w:r>
            <w:proofErr w:type="spellEnd"/>
          </w:p>
        </w:tc>
      </w:tr>
      <w:tr w:rsidR="006C6B74" w:rsidTr="00AB3BF1">
        <w:trPr>
          <w:gridAfter w:val="1"/>
          <w:wAfter w:w="42" w:type="dxa"/>
          <w:trHeight w:val="148"/>
        </w:trPr>
        <w:tc>
          <w:tcPr>
            <w:tcW w:w="1051" w:type="dxa"/>
            <w:tcBorders>
              <w:top w:val="single" w:sz="4" w:space="0" w:color="auto"/>
              <w:left w:val="single" w:sz="4" w:space="0" w:color="auto"/>
              <w:bottom w:val="single" w:sz="4" w:space="0" w:color="auto"/>
              <w:right w:val="single" w:sz="4" w:space="0" w:color="auto"/>
            </w:tcBorders>
            <w:hideMark/>
          </w:tcPr>
          <w:p w:rsidR="006C6B74" w:rsidRDefault="006D13C4" w:rsidP="006C6B74">
            <w:pPr>
              <w:pStyle w:val="ConsPlusCell"/>
              <w:jc w:val="center"/>
              <w:rPr>
                <w:rFonts w:ascii="Times New Roman" w:hAnsi="Times New Roman" w:cs="Times New Roman"/>
                <w:sz w:val="24"/>
              </w:rPr>
            </w:pPr>
            <w:r>
              <w:rPr>
                <w:rFonts w:ascii="Times New Roman" w:hAnsi="Times New Roman" w:cs="Times New Roman"/>
                <w:sz w:val="24"/>
              </w:rPr>
              <w:t>9</w:t>
            </w:r>
          </w:p>
        </w:tc>
        <w:tc>
          <w:tcPr>
            <w:tcW w:w="4614" w:type="dxa"/>
            <w:tcBorders>
              <w:top w:val="nil"/>
              <w:left w:val="single" w:sz="4" w:space="0" w:color="auto"/>
              <w:bottom w:val="single" w:sz="4" w:space="0" w:color="auto"/>
              <w:right w:val="single" w:sz="4" w:space="0" w:color="auto"/>
            </w:tcBorders>
            <w:hideMark/>
          </w:tcPr>
          <w:p w:rsidR="006C6B74" w:rsidRDefault="006C6B74" w:rsidP="006C6B74">
            <w:pPr>
              <w:pStyle w:val="ConsPlusCell"/>
              <w:rPr>
                <w:rFonts w:ascii="Times New Roman" w:hAnsi="Times New Roman" w:cs="Times New Roman"/>
                <w:sz w:val="24"/>
              </w:rPr>
            </w:pPr>
            <w:r>
              <w:rPr>
                <w:rFonts w:ascii="Times New Roman" w:hAnsi="Times New Roman" w:cs="Times New Roman"/>
                <w:sz w:val="24"/>
              </w:rPr>
              <w:t>федеральный бюджет</w:t>
            </w:r>
          </w:p>
        </w:tc>
        <w:tc>
          <w:tcPr>
            <w:tcW w:w="1981" w:type="dxa"/>
            <w:tcBorders>
              <w:top w:val="nil"/>
              <w:left w:val="single" w:sz="4" w:space="0" w:color="auto"/>
              <w:bottom w:val="single" w:sz="4" w:space="0" w:color="auto"/>
              <w:right w:val="single" w:sz="4" w:space="0" w:color="auto"/>
            </w:tcBorders>
            <w:hideMark/>
          </w:tcPr>
          <w:p w:rsidR="006C6B74" w:rsidRDefault="006C6B74" w:rsidP="006C6B74">
            <w:pPr>
              <w:pStyle w:val="ConsPlusCell"/>
              <w:spacing w:line="276" w:lineRule="auto"/>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6C6B74" w:rsidRDefault="006C6B74" w:rsidP="006C6B74">
            <w:pPr>
              <w:spacing w:line="276" w:lineRule="auto"/>
              <w:jc w:val="center"/>
            </w:pPr>
            <w:r>
              <w:t>0</w:t>
            </w:r>
          </w:p>
        </w:tc>
        <w:tc>
          <w:tcPr>
            <w:tcW w:w="1910" w:type="dxa"/>
            <w:gridSpan w:val="6"/>
            <w:tcBorders>
              <w:top w:val="nil"/>
              <w:left w:val="single" w:sz="4" w:space="0" w:color="auto"/>
              <w:bottom w:val="single" w:sz="4" w:space="0" w:color="auto"/>
              <w:right w:val="single" w:sz="4" w:space="0" w:color="auto"/>
            </w:tcBorders>
            <w:hideMark/>
          </w:tcPr>
          <w:p w:rsidR="006C6B74" w:rsidRDefault="006C6B74" w:rsidP="006C6B74">
            <w:pPr>
              <w:spacing w:line="276" w:lineRule="auto"/>
              <w:jc w:val="center"/>
            </w:pPr>
            <w:r>
              <w:t>0</w:t>
            </w:r>
          </w:p>
        </w:tc>
        <w:tc>
          <w:tcPr>
            <w:tcW w:w="1842" w:type="dxa"/>
            <w:gridSpan w:val="2"/>
            <w:tcBorders>
              <w:top w:val="nil"/>
              <w:left w:val="single" w:sz="4" w:space="0" w:color="auto"/>
              <w:bottom w:val="single" w:sz="4" w:space="0" w:color="auto"/>
              <w:right w:val="single" w:sz="4" w:space="0" w:color="auto"/>
            </w:tcBorders>
            <w:hideMark/>
          </w:tcPr>
          <w:p w:rsidR="006C6B74" w:rsidRDefault="006C6B74" w:rsidP="006C6B74">
            <w:pPr>
              <w:spacing w:line="276" w:lineRule="auto"/>
              <w:jc w:val="center"/>
            </w:pPr>
            <w:r>
              <w:t>0</w:t>
            </w:r>
          </w:p>
        </w:tc>
        <w:tc>
          <w:tcPr>
            <w:tcW w:w="1960" w:type="dxa"/>
            <w:gridSpan w:val="2"/>
            <w:tcBorders>
              <w:top w:val="nil"/>
              <w:left w:val="single" w:sz="4" w:space="0" w:color="auto"/>
              <w:bottom w:val="single" w:sz="4" w:space="0" w:color="auto"/>
              <w:right w:val="single" w:sz="4" w:space="0" w:color="auto"/>
            </w:tcBorders>
            <w:hideMark/>
          </w:tcPr>
          <w:p w:rsidR="006C6B74" w:rsidRDefault="006C6B74" w:rsidP="006C6B74">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6C6B74" w:rsidTr="00AB3BF1">
        <w:trPr>
          <w:trHeight w:val="148"/>
        </w:trPr>
        <w:tc>
          <w:tcPr>
            <w:tcW w:w="1051" w:type="dxa"/>
            <w:tcBorders>
              <w:top w:val="single" w:sz="4" w:space="0" w:color="auto"/>
              <w:left w:val="single" w:sz="4" w:space="0" w:color="auto"/>
              <w:bottom w:val="single" w:sz="4" w:space="0" w:color="auto"/>
              <w:right w:val="single" w:sz="4" w:space="0" w:color="auto"/>
            </w:tcBorders>
            <w:hideMark/>
          </w:tcPr>
          <w:p w:rsidR="006C6B74" w:rsidRDefault="006D13C4" w:rsidP="006D13C4">
            <w:pPr>
              <w:pStyle w:val="ConsPlusCell"/>
              <w:rPr>
                <w:rFonts w:ascii="Times New Roman" w:hAnsi="Times New Roman" w:cs="Times New Roman"/>
                <w:sz w:val="24"/>
              </w:rPr>
            </w:pPr>
            <w:r>
              <w:rPr>
                <w:rFonts w:ascii="Times New Roman" w:hAnsi="Times New Roman" w:cs="Times New Roman"/>
                <w:sz w:val="24"/>
              </w:rPr>
              <w:t xml:space="preserve">       10</w:t>
            </w:r>
          </w:p>
        </w:tc>
        <w:tc>
          <w:tcPr>
            <w:tcW w:w="4614" w:type="dxa"/>
            <w:tcBorders>
              <w:top w:val="nil"/>
              <w:left w:val="single" w:sz="4" w:space="0" w:color="auto"/>
              <w:bottom w:val="single" w:sz="4" w:space="0" w:color="auto"/>
              <w:right w:val="single" w:sz="4" w:space="0" w:color="auto"/>
            </w:tcBorders>
            <w:hideMark/>
          </w:tcPr>
          <w:p w:rsidR="006C6B74" w:rsidRDefault="006C6B74" w:rsidP="006C6B74">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1981" w:type="dxa"/>
            <w:tcBorders>
              <w:top w:val="nil"/>
              <w:left w:val="single" w:sz="4" w:space="0" w:color="auto"/>
              <w:bottom w:val="single" w:sz="4" w:space="0" w:color="auto"/>
              <w:right w:val="single" w:sz="4" w:space="0" w:color="auto"/>
            </w:tcBorders>
            <w:hideMark/>
          </w:tcPr>
          <w:p w:rsidR="006C6B74" w:rsidRDefault="006C6B74" w:rsidP="006C6B74">
            <w:pPr>
              <w:pStyle w:val="ConsPlusCell"/>
              <w:spacing w:line="276" w:lineRule="auto"/>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6C6B74" w:rsidRDefault="006C6B74" w:rsidP="006C6B74">
            <w:pPr>
              <w:spacing w:line="276" w:lineRule="auto"/>
              <w:jc w:val="center"/>
            </w:pPr>
            <w:r>
              <w:t>0</w:t>
            </w:r>
          </w:p>
        </w:tc>
        <w:tc>
          <w:tcPr>
            <w:tcW w:w="1910" w:type="dxa"/>
            <w:gridSpan w:val="6"/>
            <w:tcBorders>
              <w:top w:val="nil"/>
              <w:left w:val="single" w:sz="4" w:space="0" w:color="auto"/>
              <w:bottom w:val="single" w:sz="4" w:space="0" w:color="auto"/>
              <w:right w:val="single" w:sz="4" w:space="0" w:color="auto"/>
            </w:tcBorders>
            <w:hideMark/>
          </w:tcPr>
          <w:p w:rsidR="006C6B74" w:rsidRDefault="006C6B74" w:rsidP="006C6B74">
            <w:pPr>
              <w:spacing w:line="276" w:lineRule="auto"/>
              <w:jc w:val="center"/>
            </w:pPr>
            <w:r>
              <w:t>0</w:t>
            </w:r>
          </w:p>
        </w:tc>
        <w:tc>
          <w:tcPr>
            <w:tcW w:w="1842" w:type="dxa"/>
            <w:gridSpan w:val="2"/>
            <w:tcBorders>
              <w:top w:val="nil"/>
              <w:left w:val="single" w:sz="4" w:space="0" w:color="auto"/>
              <w:bottom w:val="single" w:sz="4" w:space="0" w:color="auto"/>
              <w:right w:val="single" w:sz="4" w:space="0" w:color="auto"/>
            </w:tcBorders>
            <w:hideMark/>
          </w:tcPr>
          <w:p w:rsidR="006C6B74" w:rsidRDefault="006C6B74" w:rsidP="006C6B74">
            <w:pPr>
              <w:spacing w:line="276" w:lineRule="auto"/>
              <w:jc w:val="center"/>
            </w:pPr>
            <w:r>
              <w:t>0</w:t>
            </w:r>
          </w:p>
        </w:tc>
        <w:tc>
          <w:tcPr>
            <w:tcW w:w="2002" w:type="dxa"/>
            <w:gridSpan w:val="3"/>
            <w:tcBorders>
              <w:top w:val="nil"/>
              <w:left w:val="single" w:sz="4" w:space="0" w:color="auto"/>
              <w:bottom w:val="single" w:sz="4" w:space="0" w:color="auto"/>
              <w:right w:val="single" w:sz="4" w:space="0" w:color="auto"/>
            </w:tcBorders>
            <w:hideMark/>
          </w:tcPr>
          <w:p w:rsidR="006C6B74" w:rsidRDefault="006C6B74" w:rsidP="006C6B74">
            <w:pPr>
              <w:pStyle w:val="ConsPlusCell"/>
              <w:jc w:val="center"/>
              <w:rPr>
                <w:rFonts w:ascii="Times New Roman" w:hAnsi="Times New Roman" w:cs="Times New Roman"/>
                <w:sz w:val="24"/>
              </w:rPr>
            </w:pPr>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C06782" w:rsidRDefault="006D13C4">
            <w:pPr>
              <w:pStyle w:val="ConsPlusCell"/>
              <w:jc w:val="center"/>
              <w:rPr>
                <w:rFonts w:ascii="Times New Roman" w:hAnsi="Times New Roman" w:cs="Times New Roman"/>
                <w:sz w:val="24"/>
              </w:rPr>
            </w:pPr>
            <w:r>
              <w:rPr>
                <w:rFonts w:ascii="Times New Roman" w:hAnsi="Times New Roman" w:cs="Times New Roman"/>
                <w:sz w:val="24"/>
              </w:rPr>
              <w:t>11</w:t>
            </w:r>
          </w:p>
        </w:tc>
        <w:tc>
          <w:tcPr>
            <w:tcW w:w="4614" w:type="dxa"/>
            <w:tcBorders>
              <w:top w:val="nil"/>
              <w:left w:val="single" w:sz="4" w:space="0" w:color="auto"/>
              <w:bottom w:val="single" w:sz="4" w:space="0" w:color="auto"/>
              <w:right w:val="single" w:sz="4" w:space="0" w:color="auto"/>
            </w:tcBorders>
            <w:hideMark/>
          </w:tcPr>
          <w:p w:rsidR="00C06782" w:rsidRDefault="00C06782">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1981" w:type="dxa"/>
            <w:tcBorders>
              <w:top w:val="nil"/>
              <w:left w:val="single" w:sz="4" w:space="0" w:color="auto"/>
              <w:bottom w:val="single" w:sz="4" w:space="0" w:color="auto"/>
              <w:right w:val="single" w:sz="4" w:space="0" w:color="auto"/>
            </w:tcBorders>
            <w:hideMark/>
          </w:tcPr>
          <w:p w:rsidR="00C06782" w:rsidRDefault="006C6B74">
            <w:pPr>
              <w:pStyle w:val="ConsPlusCell"/>
              <w:jc w:val="center"/>
              <w:rPr>
                <w:rFonts w:ascii="Times New Roman" w:hAnsi="Times New Roman" w:cs="Times New Roman"/>
                <w:sz w:val="24"/>
              </w:rPr>
            </w:pPr>
            <w:r>
              <w:rPr>
                <w:rFonts w:ascii="Times New Roman" w:hAnsi="Times New Roman" w:cs="Times New Roman"/>
                <w:sz w:val="24"/>
              </w:rPr>
              <w:t>120</w:t>
            </w:r>
          </w:p>
        </w:tc>
        <w:tc>
          <w:tcPr>
            <w:tcW w:w="1843" w:type="dxa"/>
            <w:gridSpan w:val="7"/>
            <w:tcBorders>
              <w:top w:val="nil"/>
              <w:left w:val="single" w:sz="4" w:space="0" w:color="auto"/>
              <w:bottom w:val="single" w:sz="4" w:space="0" w:color="auto"/>
              <w:right w:val="single" w:sz="4" w:space="0" w:color="auto"/>
            </w:tcBorders>
            <w:hideMark/>
          </w:tcPr>
          <w:p w:rsidR="00C06782" w:rsidRDefault="006C6B74">
            <w:pPr>
              <w:pStyle w:val="ConsPlusCell"/>
              <w:jc w:val="center"/>
              <w:rPr>
                <w:rFonts w:ascii="Times New Roman" w:hAnsi="Times New Roman" w:cs="Times New Roman"/>
                <w:sz w:val="24"/>
              </w:rPr>
            </w:pPr>
            <w:r>
              <w:rPr>
                <w:rFonts w:ascii="Times New Roman" w:hAnsi="Times New Roman" w:cs="Times New Roman"/>
                <w:sz w:val="24"/>
              </w:rPr>
              <w:t>30</w:t>
            </w:r>
          </w:p>
        </w:tc>
        <w:tc>
          <w:tcPr>
            <w:tcW w:w="1910" w:type="dxa"/>
            <w:gridSpan w:val="6"/>
            <w:tcBorders>
              <w:top w:val="nil"/>
              <w:left w:val="single" w:sz="4" w:space="0" w:color="auto"/>
              <w:bottom w:val="single" w:sz="4" w:space="0" w:color="auto"/>
              <w:right w:val="single" w:sz="4" w:space="0" w:color="auto"/>
            </w:tcBorders>
            <w:hideMark/>
          </w:tcPr>
          <w:p w:rsidR="00C06782" w:rsidRDefault="006C6B74">
            <w:pPr>
              <w:pStyle w:val="ConsPlusCell"/>
              <w:jc w:val="center"/>
              <w:rPr>
                <w:rFonts w:ascii="Times New Roman" w:hAnsi="Times New Roman" w:cs="Times New Roman"/>
                <w:sz w:val="24"/>
              </w:rPr>
            </w:pPr>
            <w:r>
              <w:rPr>
                <w:rFonts w:ascii="Times New Roman" w:hAnsi="Times New Roman" w:cs="Times New Roman"/>
                <w:sz w:val="24"/>
              </w:rPr>
              <w:t>45</w:t>
            </w:r>
          </w:p>
        </w:tc>
        <w:tc>
          <w:tcPr>
            <w:tcW w:w="1842" w:type="dxa"/>
            <w:gridSpan w:val="2"/>
            <w:tcBorders>
              <w:top w:val="nil"/>
              <w:left w:val="single" w:sz="4" w:space="0" w:color="auto"/>
              <w:bottom w:val="single" w:sz="4" w:space="0" w:color="auto"/>
              <w:right w:val="single" w:sz="4" w:space="0" w:color="auto"/>
            </w:tcBorders>
            <w:hideMark/>
          </w:tcPr>
          <w:p w:rsidR="00C06782" w:rsidRDefault="006C6B74">
            <w:pPr>
              <w:pStyle w:val="ConsPlusCell"/>
              <w:jc w:val="center"/>
              <w:rPr>
                <w:rFonts w:ascii="Times New Roman" w:hAnsi="Times New Roman" w:cs="Times New Roman"/>
                <w:sz w:val="24"/>
              </w:rPr>
            </w:pPr>
            <w:r>
              <w:rPr>
                <w:rFonts w:ascii="Times New Roman" w:hAnsi="Times New Roman" w:cs="Times New Roman"/>
                <w:sz w:val="24"/>
              </w:rPr>
              <w:t>45</w:t>
            </w:r>
          </w:p>
        </w:tc>
        <w:tc>
          <w:tcPr>
            <w:tcW w:w="2002" w:type="dxa"/>
            <w:gridSpan w:val="3"/>
            <w:tcBorders>
              <w:top w:val="nil"/>
              <w:left w:val="single" w:sz="4" w:space="0" w:color="auto"/>
              <w:bottom w:val="single" w:sz="4" w:space="0" w:color="auto"/>
              <w:right w:val="single" w:sz="4" w:space="0" w:color="auto"/>
            </w:tcBorders>
            <w:hideMark/>
          </w:tcPr>
          <w:p w:rsidR="00C06782" w:rsidRDefault="00C06782">
            <w:pPr>
              <w:pStyle w:val="ConsPlusCell"/>
              <w:jc w:val="center"/>
              <w:rPr>
                <w:rFonts w:ascii="Times New Roman" w:hAnsi="Times New Roman" w:cs="Times New Roman"/>
                <w:sz w:val="24"/>
              </w:rPr>
            </w:pPr>
            <w:proofErr w:type="spellStart"/>
            <w:r>
              <w:rPr>
                <w:rFonts w:ascii="Times New Roman" w:hAnsi="Times New Roman" w:cs="Times New Roman"/>
                <w:sz w:val="24"/>
              </w:rPr>
              <w:t>x</w:t>
            </w:r>
            <w:proofErr w:type="spellEnd"/>
          </w:p>
        </w:tc>
      </w:tr>
      <w:tr w:rsidR="006C6B74" w:rsidTr="00AB3BF1">
        <w:trPr>
          <w:trHeight w:val="148"/>
        </w:trPr>
        <w:tc>
          <w:tcPr>
            <w:tcW w:w="1051" w:type="dxa"/>
            <w:tcBorders>
              <w:top w:val="nil"/>
              <w:left w:val="single" w:sz="4" w:space="0" w:color="auto"/>
              <w:bottom w:val="single" w:sz="4" w:space="0" w:color="auto"/>
              <w:right w:val="single" w:sz="4" w:space="0" w:color="auto"/>
            </w:tcBorders>
            <w:hideMark/>
          </w:tcPr>
          <w:p w:rsidR="006C6B74" w:rsidRDefault="006D13C4" w:rsidP="006C6B74">
            <w:pPr>
              <w:pStyle w:val="ConsPlusCell"/>
              <w:jc w:val="center"/>
              <w:rPr>
                <w:rFonts w:ascii="Times New Roman" w:hAnsi="Times New Roman" w:cs="Times New Roman"/>
                <w:sz w:val="24"/>
              </w:rPr>
            </w:pPr>
            <w:r>
              <w:rPr>
                <w:rFonts w:ascii="Times New Roman" w:hAnsi="Times New Roman" w:cs="Times New Roman"/>
                <w:sz w:val="24"/>
              </w:rPr>
              <w:t>12</w:t>
            </w:r>
          </w:p>
        </w:tc>
        <w:tc>
          <w:tcPr>
            <w:tcW w:w="4614" w:type="dxa"/>
            <w:tcBorders>
              <w:top w:val="nil"/>
              <w:left w:val="single" w:sz="4" w:space="0" w:color="auto"/>
              <w:bottom w:val="single" w:sz="4" w:space="0" w:color="auto"/>
              <w:right w:val="single" w:sz="4" w:space="0" w:color="auto"/>
            </w:tcBorders>
            <w:hideMark/>
          </w:tcPr>
          <w:p w:rsidR="006C6B74" w:rsidRDefault="006C6B74" w:rsidP="006C6B74">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1981" w:type="dxa"/>
            <w:tcBorders>
              <w:top w:val="nil"/>
              <w:left w:val="single" w:sz="4" w:space="0" w:color="auto"/>
              <w:bottom w:val="single" w:sz="4" w:space="0" w:color="auto"/>
              <w:right w:val="single" w:sz="4" w:space="0" w:color="auto"/>
            </w:tcBorders>
            <w:hideMark/>
          </w:tcPr>
          <w:p w:rsidR="006C6B74" w:rsidRDefault="006C6B74" w:rsidP="006C6B74">
            <w:pPr>
              <w:pStyle w:val="ConsPlusCell"/>
              <w:spacing w:line="276" w:lineRule="auto"/>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6C6B74" w:rsidRDefault="006C6B74" w:rsidP="006C6B74">
            <w:pPr>
              <w:spacing w:line="276" w:lineRule="auto"/>
              <w:jc w:val="center"/>
            </w:pPr>
            <w:r>
              <w:t>0</w:t>
            </w:r>
          </w:p>
        </w:tc>
        <w:tc>
          <w:tcPr>
            <w:tcW w:w="1910" w:type="dxa"/>
            <w:gridSpan w:val="6"/>
            <w:tcBorders>
              <w:top w:val="nil"/>
              <w:left w:val="single" w:sz="4" w:space="0" w:color="auto"/>
              <w:bottom w:val="single" w:sz="4" w:space="0" w:color="auto"/>
              <w:right w:val="single" w:sz="4" w:space="0" w:color="auto"/>
            </w:tcBorders>
            <w:hideMark/>
          </w:tcPr>
          <w:p w:rsidR="006C6B74" w:rsidRDefault="006C6B74" w:rsidP="006C6B74">
            <w:pPr>
              <w:spacing w:line="276" w:lineRule="auto"/>
              <w:jc w:val="center"/>
            </w:pPr>
            <w:r>
              <w:t>0</w:t>
            </w:r>
          </w:p>
        </w:tc>
        <w:tc>
          <w:tcPr>
            <w:tcW w:w="1842" w:type="dxa"/>
            <w:gridSpan w:val="2"/>
            <w:tcBorders>
              <w:top w:val="nil"/>
              <w:left w:val="single" w:sz="4" w:space="0" w:color="auto"/>
              <w:bottom w:val="single" w:sz="4" w:space="0" w:color="auto"/>
              <w:right w:val="single" w:sz="4" w:space="0" w:color="auto"/>
            </w:tcBorders>
            <w:hideMark/>
          </w:tcPr>
          <w:p w:rsidR="006C6B74" w:rsidRDefault="006C6B74" w:rsidP="006C6B74">
            <w:pPr>
              <w:spacing w:line="276" w:lineRule="auto"/>
              <w:jc w:val="center"/>
            </w:pPr>
            <w:r>
              <w:t>0</w:t>
            </w:r>
          </w:p>
        </w:tc>
        <w:tc>
          <w:tcPr>
            <w:tcW w:w="2002" w:type="dxa"/>
            <w:gridSpan w:val="3"/>
            <w:tcBorders>
              <w:top w:val="nil"/>
              <w:left w:val="single" w:sz="4" w:space="0" w:color="auto"/>
              <w:bottom w:val="single" w:sz="4" w:space="0" w:color="auto"/>
              <w:right w:val="single" w:sz="4" w:space="0" w:color="auto"/>
            </w:tcBorders>
            <w:hideMark/>
          </w:tcPr>
          <w:p w:rsidR="006C6B74" w:rsidRDefault="006C6B74" w:rsidP="006C6B74">
            <w:pPr>
              <w:pStyle w:val="ConsPlusCell"/>
              <w:jc w:val="center"/>
              <w:rPr>
                <w:rFonts w:ascii="Times New Roman" w:hAnsi="Times New Roman" w:cs="Times New Roman"/>
                <w:sz w:val="24"/>
              </w:rPr>
            </w:pPr>
            <w:proofErr w:type="spellStart"/>
            <w:r>
              <w:rPr>
                <w:rFonts w:ascii="Times New Roman" w:hAnsi="Times New Roman" w:cs="Times New Roman"/>
                <w:sz w:val="24"/>
              </w:rPr>
              <w:t>x</w:t>
            </w:r>
            <w:proofErr w:type="spellEnd"/>
          </w:p>
        </w:tc>
      </w:tr>
      <w:tr w:rsidR="00AB3BF1" w:rsidTr="00AB3BF1">
        <w:trPr>
          <w:gridAfter w:val="1"/>
          <w:wAfter w:w="42" w:type="dxa"/>
          <w:trHeight w:val="148"/>
        </w:trPr>
        <w:tc>
          <w:tcPr>
            <w:tcW w:w="1051" w:type="dxa"/>
            <w:tcBorders>
              <w:top w:val="nil"/>
              <w:left w:val="single" w:sz="4" w:space="0" w:color="auto"/>
              <w:bottom w:val="single" w:sz="4" w:space="0" w:color="auto"/>
              <w:right w:val="single" w:sz="4" w:space="0" w:color="auto"/>
            </w:tcBorders>
            <w:hideMark/>
          </w:tcPr>
          <w:p w:rsidR="00445E87" w:rsidRDefault="00445E87">
            <w:pPr>
              <w:pStyle w:val="ConsPlusCell"/>
              <w:jc w:val="center"/>
              <w:rPr>
                <w:rFonts w:ascii="Times New Roman" w:hAnsi="Times New Roman" w:cs="Times New Roman"/>
                <w:sz w:val="24"/>
              </w:rPr>
            </w:pPr>
            <w:r>
              <w:rPr>
                <w:rFonts w:ascii="Times New Roman" w:hAnsi="Times New Roman" w:cs="Times New Roman"/>
                <w:sz w:val="24"/>
              </w:rPr>
              <w:t>1</w:t>
            </w:r>
            <w:r w:rsidR="006D13C4">
              <w:rPr>
                <w:rFonts w:ascii="Times New Roman" w:hAnsi="Times New Roman" w:cs="Times New Roman"/>
                <w:sz w:val="24"/>
              </w:rPr>
              <w:t>3</w:t>
            </w:r>
          </w:p>
        </w:tc>
        <w:tc>
          <w:tcPr>
            <w:tcW w:w="14150" w:type="dxa"/>
            <w:gridSpan w:val="19"/>
            <w:tcBorders>
              <w:top w:val="nil"/>
              <w:left w:val="single" w:sz="4" w:space="0" w:color="auto"/>
              <w:bottom w:val="single" w:sz="4" w:space="0" w:color="auto"/>
              <w:right w:val="single" w:sz="4" w:space="0" w:color="auto"/>
            </w:tcBorders>
            <w:hideMark/>
          </w:tcPr>
          <w:p w:rsidR="009712F2" w:rsidRDefault="00445E87">
            <w:pPr>
              <w:pStyle w:val="ConsPlusCell"/>
              <w:numPr>
                <w:ilvl w:val="1"/>
                <w:numId w:val="4"/>
              </w:numPr>
              <w:suppressAutoHyphens w:val="0"/>
              <w:autoSpaceDN w:val="0"/>
              <w:adjustRightInd w:val="0"/>
              <w:ind w:left="117" w:firstLine="0"/>
              <w:rPr>
                <w:rFonts w:ascii="Times New Roman" w:hAnsi="Times New Roman" w:cs="Times New Roman"/>
                <w:sz w:val="24"/>
              </w:rPr>
            </w:pPr>
            <w:r>
              <w:rPr>
                <w:rFonts w:ascii="Times New Roman" w:hAnsi="Times New Roman" w:cs="Times New Roman"/>
                <w:sz w:val="24"/>
              </w:rPr>
              <w:t>Содержание объектов уличного освещения</w:t>
            </w:r>
          </w:p>
          <w:p w:rsidR="00445E87" w:rsidRDefault="009712F2" w:rsidP="009712F2">
            <w:pPr>
              <w:pStyle w:val="ConsPlusCell"/>
              <w:suppressAutoHyphens w:val="0"/>
              <w:autoSpaceDN w:val="0"/>
              <w:adjustRightInd w:val="0"/>
              <w:ind w:left="117"/>
              <w:rPr>
                <w:rFonts w:ascii="Times New Roman" w:hAnsi="Times New Roman" w:cs="Times New Roman"/>
                <w:sz w:val="24"/>
              </w:rPr>
            </w:pPr>
            <w:r>
              <w:rPr>
                <w:rFonts w:ascii="Times New Roman" w:hAnsi="Times New Roman" w:cs="Times New Roman"/>
                <w:sz w:val="24"/>
              </w:rPr>
              <w:t xml:space="preserve"> Модернизация уличного освещения с заменой светильников на </w:t>
            </w:r>
            <w:proofErr w:type="spellStart"/>
            <w:r>
              <w:rPr>
                <w:rFonts w:ascii="Times New Roman" w:hAnsi="Times New Roman" w:cs="Times New Roman"/>
                <w:sz w:val="24"/>
              </w:rPr>
              <w:t>энергоэффективные</w:t>
            </w:r>
            <w:proofErr w:type="spellEnd"/>
          </w:p>
        </w:tc>
      </w:tr>
      <w:tr w:rsidR="00AB3BF1" w:rsidTr="00AB3BF1">
        <w:trPr>
          <w:gridAfter w:val="1"/>
          <w:wAfter w:w="42" w:type="dxa"/>
          <w:trHeight w:val="148"/>
        </w:trPr>
        <w:tc>
          <w:tcPr>
            <w:tcW w:w="1051" w:type="dxa"/>
            <w:tcBorders>
              <w:top w:val="nil"/>
              <w:left w:val="single" w:sz="4" w:space="0" w:color="auto"/>
              <w:bottom w:val="single" w:sz="4" w:space="0" w:color="auto"/>
              <w:right w:val="single" w:sz="4" w:space="0" w:color="auto"/>
            </w:tcBorders>
            <w:hideMark/>
          </w:tcPr>
          <w:p w:rsidR="009712F2" w:rsidRDefault="009712F2">
            <w:pPr>
              <w:pStyle w:val="ConsPlusCell"/>
              <w:jc w:val="center"/>
              <w:rPr>
                <w:rFonts w:ascii="Times New Roman" w:hAnsi="Times New Roman" w:cs="Times New Roman"/>
                <w:sz w:val="24"/>
              </w:rPr>
            </w:pPr>
            <w:r>
              <w:rPr>
                <w:rFonts w:ascii="Times New Roman" w:hAnsi="Times New Roman" w:cs="Times New Roman"/>
                <w:sz w:val="24"/>
              </w:rPr>
              <w:t>1</w:t>
            </w:r>
            <w:r w:rsidR="006D13C4">
              <w:rPr>
                <w:rFonts w:ascii="Times New Roman" w:hAnsi="Times New Roman" w:cs="Times New Roman"/>
                <w:sz w:val="24"/>
              </w:rPr>
              <w:t>4</w:t>
            </w:r>
          </w:p>
        </w:tc>
        <w:tc>
          <w:tcPr>
            <w:tcW w:w="4614" w:type="dxa"/>
            <w:tcBorders>
              <w:top w:val="nil"/>
              <w:left w:val="single" w:sz="4" w:space="0" w:color="auto"/>
              <w:bottom w:val="single" w:sz="4" w:space="0" w:color="auto"/>
              <w:right w:val="single" w:sz="4" w:space="0" w:color="auto"/>
            </w:tcBorders>
            <w:hideMark/>
          </w:tcPr>
          <w:p w:rsidR="009712F2" w:rsidRDefault="009712F2">
            <w:pPr>
              <w:pStyle w:val="ConsPlusCell"/>
              <w:rPr>
                <w:rFonts w:ascii="Times New Roman" w:hAnsi="Times New Roman" w:cs="Times New Roman"/>
                <w:sz w:val="24"/>
              </w:rPr>
            </w:pPr>
            <w:r>
              <w:rPr>
                <w:rFonts w:ascii="Times New Roman" w:hAnsi="Times New Roman" w:cs="Times New Roman"/>
                <w:sz w:val="24"/>
              </w:rPr>
              <w:t xml:space="preserve">Всего по направлению,     </w:t>
            </w:r>
            <w:r>
              <w:rPr>
                <w:rFonts w:ascii="Times New Roman" w:hAnsi="Times New Roman" w:cs="Times New Roman"/>
                <w:sz w:val="24"/>
              </w:rPr>
              <w:br/>
              <w:t xml:space="preserve">в том числе              </w:t>
            </w:r>
          </w:p>
        </w:tc>
        <w:tc>
          <w:tcPr>
            <w:tcW w:w="1981" w:type="dxa"/>
            <w:tcBorders>
              <w:top w:val="nil"/>
              <w:left w:val="single" w:sz="4" w:space="0" w:color="auto"/>
              <w:bottom w:val="single" w:sz="4" w:space="0" w:color="auto"/>
              <w:right w:val="single" w:sz="4" w:space="0" w:color="auto"/>
            </w:tcBorders>
            <w:hideMark/>
          </w:tcPr>
          <w:p w:rsidR="009712F2" w:rsidRDefault="006C6B74">
            <w:pPr>
              <w:pStyle w:val="ConsPlusCell"/>
              <w:jc w:val="center"/>
              <w:rPr>
                <w:rFonts w:ascii="Times New Roman" w:hAnsi="Times New Roman" w:cs="Times New Roman"/>
                <w:sz w:val="24"/>
              </w:rPr>
            </w:pPr>
            <w:r>
              <w:rPr>
                <w:rFonts w:ascii="Times New Roman" w:hAnsi="Times New Roman" w:cs="Times New Roman"/>
                <w:sz w:val="24"/>
              </w:rPr>
              <w:t>120</w:t>
            </w:r>
          </w:p>
        </w:tc>
        <w:tc>
          <w:tcPr>
            <w:tcW w:w="1843" w:type="dxa"/>
            <w:gridSpan w:val="7"/>
            <w:tcBorders>
              <w:top w:val="nil"/>
              <w:left w:val="single" w:sz="4" w:space="0" w:color="auto"/>
              <w:bottom w:val="single" w:sz="4" w:space="0" w:color="auto"/>
              <w:right w:val="single" w:sz="4" w:space="0" w:color="auto"/>
            </w:tcBorders>
            <w:hideMark/>
          </w:tcPr>
          <w:p w:rsidR="009712F2" w:rsidRDefault="006C6B74">
            <w:pPr>
              <w:jc w:val="center"/>
            </w:pPr>
            <w:r>
              <w:t>30</w:t>
            </w:r>
          </w:p>
        </w:tc>
        <w:tc>
          <w:tcPr>
            <w:tcW w:w="1910" w:type="dxa"/>
            <w:gridSpan w:val="6"/>
            <w:tcBorders>
              <w:top w:val="nil"/>
              <w:left w:val="single" w:sz="4" w:space="0" w:color="auto"/>
              <w:bottom w:val="single" w:sz="4" w:space="0" w:color="auto"/>
              <w:right w:val="single" w:sz="4" w:space="0" w:color="auto"/>
            </w:tcBorders>
            <w:hideMark/>
          </w:tcPr>
          <w:p w:rsidR="009712F2" w:rsidRDefault="006C6B74">
            <w:pPr>
              <w:jc w:val="center"/>
            </w:pPr>
            <w:r>
              <w:t>45</w:t>
            </w:r>
          </w:p>
        </w:tc>
        <w:tc>
          <w:tcPr>
            <w:tcW w:w="1842" w:type="dxa"/>
            <w:gridSpan w:val="2"/>
            <w:tcBorders>
              <w:top w:val="nil"/>
              <w:left w:val="single" w:sz="4" w:space="0" w:color="auto"/>
              <w:bottom w:val="single" w:sz="4" w:space="0" w:color="auto"/>
              <w:right w:val="single" w:sz="4" w:space="0" w:color="auto"/>
            </w:tcBorders>
            <w:hideMark/>
          </w:tcPr>
          <w:p w:rsidR="009712F2" w:rsidRDefault="006C6B74">
            <w:pPr>
              <w:jc w:val="center"/>
            </w:pPr>
            <w:r>
              <w:t>45</w:t>
            </w:r>
          </w:p>
        </w:tc>
        <w:tc>
          <w:tcPr>
            <w:tcW w:w="1960" w:type="dxa"/>
            <w:gridSpan w:val="2"/>
            <w:tcBorders>
              <w:top w:val="nil"/>
              <w:left w:val="single" w:sz="4" w:space="0" w:color="auto"/>
              <w:bottom w:val="single" w:sz="4" w:space="0" w:color="auto"/>
              <w:right w:val="single" w:sz="4" w:space="0" w:color="auto"/>
            </w:tcBorders>
            <w:hideMark/>
          </w:tcPr>
          <w:p w:rsidR="009712F2" w:rsidRDefault="009712F2">
            <w:pPr>
              <w:pStyle w:val="ConsPlusCell"/>
              <w:jc w:val="center"/>
              <w:rPr>
                <w:rFonts w:ascii="Times New Roman" w:hAnsi="Times New Roman" w:cs="Times New Roman"/>
                <w:sz w:val="24"/>
              </w:rPr>
            </w:pPr>
            <w:proofErr w:type="spellStart"/>
            <w:r>
              <w:rPr>
                <w:rFonts w:ascii="Times New Roman" w:hAnsi="Times New Roman" w:cs="Times New Roman"/>
                <w:sz w:val="24"/>
              </w:rPr>
              <w:t>x</w:t>
            </w:r>
            <w:proofErr w:type="spellEnd"/>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9712F2" w:rsidRDefault="006D13C4">
            <w:pPr>
              <w:pStyle w:val="ConsPlusCell"/>
              <w:jc w:val="center"/>
              <w:rPr>
                <w:rFonts w:ascii="Times New Roman" w:hAnsi="Times New Roman" w:cs="Times New Roman"/>
                <w:sz w:val="24"/>
              </w:rPr>
            </w:pPr>
            <w:r>
              <w:rPr>
                <w:rFonts w:ascii="Times New Roman" w:hAnsi="Times New Roman" w:cs="Times New Roman"/>
                <w:sz w:val="24"/>
              </w:rPr>
              <w:t>15</w:t>
            </w:r>
          </w:p>
        </w:tc>
        <w:tc>
          <w:tcPr>
            <w:tcW w:w="4614" w:type="dxa"/>
            <w:tcBorders>
              <w:top w:val="nil"/>
              <w:left w:val="single" w:sz="4" w:space="0" w:color="auto"/>
              <w:bottom w:val="single" w:sz="4" w:space="0" w:color="auto"/>
              <w:right w:val="single" w:sz="4" w:space="0" w:color="auto"/>
            </w:tcBorders>
            <w:hideMark/>
          </w:tcPr>
          <w:p w:rsidR="009712F2" w:rsidRDefault="009712F2">
            <w:pPr>
              <w:pStyle w:val="ConsPlusCell"/>
              <w:rPr>
                <w:rFonts w:ascii="Times New Roman" w:hAnsi="Times New Roman" w:cs="Times New Roman"/>
                <w:sz w:val="24"/>
              </w:rPr>
            </w:pPr>
            <w:r>
              <w:rPr>
                <w:rFonts w:ascii="Times New Roman" w:hAnsi="Times New Roman" w:cs="Times New Roman"/>
                <w:sz w:val="24"/>
              </w:rPr>
              <w:t>федеральный бюджет</w:t>
            </w:r>
          </w:p>
        </w:tc>
        <w:tc>
          <w:tcPr>
            <w:tcW w:w="1981" w:type="dxa"/>
            <w:tcBorders>
              <w:top w:val="nil"/>
              <w:left w:val="single" w:sz="4" w:space="0" w:color="auto"/>
              <w:bottom w:val="single" w:sz="4" w:space="0" w:color="auto"/>
              <w:right w:val="single" w:sz="4" w:space="0" w:color="auto"/>
            </w:tcBorders>
            <w:hideMark/>
          </w:tcPr>
          <w:p w:rsidR="009712F2" w:rsidRDefault="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9712F2" w:rsidRDefault="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9712F2" w:rsidRDefault="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9712F2" w:rsidRDefault="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9712F2" w:rsidRDefault="009712F2">
            <w:pPr>
              <w:pStyle w:val="ConsPlusCell"/>
              <w:jc w:val="center"/>
              <w:rPr>
                <w:rFonts w:ascii="Times New Roman" w:hAnsi="Times New Roman" w:cs="Times New Roman"/>
                <w:sz w:val="24"/>
              </w:rPr>
            </w:pPr>
          </w:p>
        </w:tc>
      </w:tr>
      <w:tr w:rsidR="00E8352C" w:rsidTr="00AB3BF1">
        <w:trPr>
          <w:trHeight w:val="148"/>
        </w:trPr>
        <w:tc>
          <w:tcPr>
            <w:tcW w:w="1051" w:type="dxa"/>
            <w:tcBorders>
              <w:top w:val="single" w:sz="4" w:space="0" w:color="auto"/>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16</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9712F2" w:rsidRDefault="009712F2">
            <w:pPr>
              <w:pStyle w:val="ConsPlusCell"/>
              <w:jc w:val="center"/>
              <w:rPr>
                <w:rFonts w:ascii="Times New Roman" w:hAnsi="Times New Roman" w:cs="Times New Roman"/>
                <w:sz w:val="24"/>
              </w:rPr>
            </w:pPr>
            <w:r>
              <w:rPr>
                <w:rFonts w:ascii="Times New Roman" w:hAnsi="Times New Roman" w:cs="Times New Roman"/>
                <w:sz w:val="24"/>
              </w:rPr>
              <w:t>17</w:t>
            </w:r>
          </w:p>
        </w:tc>
        <w:tc>
          <w:tcPr>
            <w:tcW w:w="4614" w:type="dxa"/>
            <w:tcBorders>
              <w:top w:val="nil"/>
              <w:left w:val="single" w:sz="4" w:space="0" w:color="auto"/>
              <w:bottom w:val="single" w:sz="4" w:space="0" w:color="auto"/>
              <w:right w:val="single" w:sz="4" w:space="0" w:color="auto"/>
            </w:tcBorders>
            <w:hideMark/>
          </w:tcPr>
          <w:p w:rsidR="009712F2" w:rsidRDefault="009712F2">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1981" w:type="dxa"/>
            <w:tcBorders>
              <w:top w:val="nil"/>
              <w:left w:val="single" w:sz="4" w:space="0" w:color="auto"/>
              <w:bottom w:val="single" w:sz="4" w:space="0" w:color="auto"/>
              <w:right w:val="single" w:sz="4" w:space="0" w:color="auto"/>
            </w:tcBorders>
            <w:hideMark/>
          </w:tcPr>
          <w:p w:rsidR="009712F2" w:rsidRDefault="006C6B74">
            <w:pPr>
              <w:pStyle w:val="ConsPlusCell"/>
              <w:jc w:val="center"/>
              <w:rPr>
                <w:rFonts w:ascii="Times New Roman" w:hAnsi="Times New Roman" w:cs="Times New Roman"/>
                <w:sz w:val="24"/>
              </w:rPr>
            </w:pPr>
            <w:r>
              <w:rPr>
                <w:rFonts w:ascii="Times New Roman" w:hAnsi="Times New Roman" w:cs="Times New Roman"/>
                <w:sz w:val="24"/>
              </w:rPr>
              <w:t>120</w:t>
            </w:r>
          </w:p>
        </w:tc>
        <w:tc>
          <w:tcPr>
            <w:tcW w:w="1843" w:type="dxa"/>
            <w:gridSpan w:val="7"/>
            <w:tcBorders>
              <w:top w:val="nil"/>
              <w:left w:val="single" w:sz="4" w:space="0" w:color="auto"/>
              <w:bottom w:val="single" w:sz="4" w:space="0" w:color="auto"/>
              <w:right w:val="single" w:sz="4" w:space="0" w:color="auto"/>
            </w:tcBorders>
            <w:hideMark/>
          </w:tcPr>
          <w:p w:rsidR="009712F2" w:rsidRDefault="006C6B74">
            <w:pPr>
              <w:jc w:val="center"/>
            </w:pPr>
            <w:r>
              <w:t>30</w:t>
            </w:r>
          </w:p>
        </w:tc>
        <w:tc>
          <w:tcPr>
            <w:tcW w:w="1910" w:type="dxa"/>
            <w:gridSpan w:val="6"/>
            <w:tcBorders>
              <w:top w:val="nil"/>
              <w:left w:val="single" w:sz="4" w:space="0" w:color="auto"/>
              <w:bottom w:val="single" w:sz="4" w:space="0" w:color="auto"/>
              <w:right w:val="single" w:sz="4" w:space="0" w:color="auto"/>
            </w:tcBorders>
            <w:hideMark/>
          </w:tcPr>
          <w:p w:rsidR="009712F2" w:rsidRDefault="006C6B74">
            <w:pPr>
              <w:jc w:val="center"/>
            </w:pPr>
            <w:r>
              <w:t>45</w:t>
            </w:r>
          </w:p>
        </w:tc>
        <w:tc>
          <w:tcPr>
            <w:tcW w:w="1842" w:type="dxa"/>
            <w:gridSpan w:val="2"/>
            <w:tcBorders>
              <w:top w:val="nil"/>
              <w:left w:val="single" w:sz="4" w:space="0" w:color="auto"/>
              <w:bottom w:val="single" w:sz="4" w:space="0" w:color="auto"/>
              <w:right w:val="single" w:sz="4" w:space="0" w:color="auto"/>
            </w:tcBorders>
            <w:hideMark/>
          </w:tcPr>
          <w:p w:rsidR="009712F2" w:rsidRDefault="006C6B74">
            <w:pPr>
              <w:jc w:val="center"/>
            </w:pPr>
            <w:r>
              <w:t>45</w:t>
            </w:r>
          </w:p>
        </w:tc>
        <w:tc>
          <w:tcPr>
            <w:tcW w:w="2002" w:type="dxa"/>
            <w:gridSpan w:val="3"/>
            <w:tcBorders>
              <w:top w:val="nil"/>
              <w:left w:val="single" w:sz="4" w:space="0" w:color="auto"/>
              <w:bottom w:val="single" w:sz="4" w:space="0" w:color="auto"/>
              <w:right w:val="single" w:sz="4" w:space="0" w:color="auto"/>
            </w:tcBorders>
            <w:hideMark/>
          </w:tcPr>
          <w:p w:rsidR="009712F2" w:rsidRDefault="009712F2">
            <w:pPr>
              <w:pStyle w:val="ConsPlusCell"/>
              <w:jc w:val="center"/>
              <w:rPr>
                <w:rFonts w:ascii="Times New Roman" w:hAnsi="Times New Roman" w:cs="Times New Roman"/>
                <w:sz w:val="24"/>
              </w:rPr>
            </w:pPr>
            <w:proofErr w:type="spellStart"/>
            <w:r>
              <w:rPr>
                <w:rFonts w:ascii="Times New Roman" w:hAnsi="Times New Roman" w:cs="Times New Roman"/>
                <w:sz w:val="24"/>
              </w:rPr>
              <w:t>x</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18</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x</w:t>
            </w:r>
            <w:proofErr w:type="spellEnd"/>
          </w:p>
        </w:tc>
      </w:tr>
      <w:tr w:rsidR="00AB3BF1" w:rsidTr="00AB3BF1">
        <w:trPr>
          <w:trHeight w:val="148"/>
        </w:trPr>
        <w:tc>
          <w:tcPr>
            <w:tcW w:w="1051" w:type="dxa"/>
            <w:tcBorders>
              <w:top w:val="single" w:sz="4" w:space="0" w:color="auto"/>
              <w:left w:val="single" w:sz="4" w:space="0" w:color="auto"/>
              <w:bottom w:val="single" w:sz="4" w:space="0" w:color="auto"/>
              <w:right w:val="single" w:sz="4" w:space="0" w:color="auto"/>
            </w:tcBorders>
          </w:tcPr>
          <w:p w:rsidR="00445E87" w:rsidRDefault="006D13C4">
            <w:pPr>
              <w:pStyle w:val="ConsPlusCell"/>
              <w:jc w:val="center"/>
              <w:rPr>
                <w:rFonts w:ascii="Times New Roman" w:hAnsi="Times New Roman" w:cs="Times New Roman"/>
                <w:sz w:val="24"/>
              </w:rPr>
            </w:pPr>
            <w:r>
              <w:rPr>
                <w:rFonts w:ascii="Times New Roman" w:hAnsi="Times New Roman" w:cs="Times New Roman"/>
                <w:sz w:val="24"/>
              </w:rPr>
              <w:t>19</w:t>
            </w:r>
          </w:p>
        </w:tc>
        <w:tc>
          <w:tcPr>
            <w:tcW w:w="14192" w:type="dxa"/>
            <w:gridSpan w:val="20"/>
            <w:tcBorders>
              <w:top w:val="single" w:sz="4" w:space="0" w:color="auto"/>
              <w:left w:val="single" w:sz="4" w:space="0" w:color="auto"/>
              <w:bottom w:val="single" w:sz="4" w:space="0" w:color="auto"/>
              <w:right w:val="single" w:sz="4" w:space="0" w:color="auto"/>
            </w:tcBorders>
            <w:hideMark/>
          </w:tcPr>
          <w:p w:rsidR="00445E87" w:rsidRDefault="00445E87" w:rsidP="00FE2FCD">
            <w:pPr>
              <w:pStyle w:val="ConsPlusCell"/>
              <w:rPr>
                <w:rFonts w:ascii="Times New Roman" w:hAnsi="Times New Roman" w:cs="Times New Roman"/>
                <w:sz w:val="24"/>
              </w:rPr>
            </w:pPr>
            <w:r>
              <w:rPr>
                <w:rFonts w:ascii="Times New Roman" w:hAnsi="Times New Roman" w:cs="Times New Roman"/>
                <w:b/>
                <w:sz w:val="24"/>
              </w:rPr>
              <w:t xml:space="preserve">Подпрограмма 2. Благоустройство населенных пунктов  </w:t>
            </w:r>
            <w:r w:rsidR="00FE2FCD">
              <w:rPr>
                <w:rFonts w:ascii="Times New Roman" w:hAnsi="Times New Roman" w:cs="Times New Roman"/>
                <w:b/>
                <w:sz w:val="24"/>
              </w:rPr>
              <w:t>Андреевского муниципального образования</w:t>
            </w:r>
            <w:r>
              <w:rPr>
                <w:rFonts w:ascii="Times New Roman" w:hAnsi="Times New Roman" w:cs="Times New Roman"/>
                <w:b/>
                <w:sz w:val="24"/>
              </w:rPr>
              <w:t xml:space="preserve">                                                              </w:t>
            </w:r>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9712F2" w:rsidRDefault="009712F2">
            <w:pPr>
              <w:pStyle w:val="ConsPlusCell"/>
              <w:jc w:val="center"/>
              <w:rPr>
                <w:rFonts w:ascii="Times New Roman" w:hAnsi="Times New Roman" w:cs="Times New Roman"/>
                <w:sz w:val="24"/>
              </w:rPr>
            </w:pPr>
            <w:r>
              <w:rPr>
                <w:rFonts w:ascii="Times New Roman" w:hAnsi="Times New Roman" w:cs="Times New Roman"/>
                <w:sz w:val="24"/>
              </w:rPr>
              <w:t>2</w:t>
            </w:r>
            <w:r w:rsidR="006D13C4">
              <w:rPr>
                <w:rFonts w:ascii="Times New Roman" w:hAnsi="Times New Roman" w:cs="Times New Roman"/>
                <w:sz w:val="24"/>
              </w:rPr>
              <w:t>0</w:t>
            </w:r>
          </w:p>
        </w:tc>
        <w:tc>
          <w:tcPr>
            <w:tcW w:w="4614" w:type="dxa"/>
            <w:tcBorders>
              <w:top w:val="nil"/>
              <w:left w:val="single" w:sz="4" w:space="0" w:color="auto"/>
              <w:bottom w:val="single" w:sz="4" w:space="0" w:color="auto"/>
              <w:right w:val="single" w:sz="4" w:space="0" w:color="auto"/>
            </w:tcBorders>
            <w:hideMark/>
          </w:tcPr>
          <w:p w:rsidR="009712F2" w:rsidRDefault="009712F2">
            <w:pPr>
              <w:pStyle w:val="ConsPlusCell"/>
              <w:rPr>
                <w:rFonts w:ascii="Times New Roman" w:hAnsi="Times New Roman" w:cs="Times New Roman"/>
                <w:b/>
                <w:szCs w:val="20"/>
              </w:rPr>
            </w:pPr>
            <w:r>
              <w:rPr>
                <w:rFonts w:ascii="Times New Roman" w:hAnsi="Times New Roman" w:cs="Times New Roman"/>
                <w:b/>
                <w:szCs w:val="20"/>
              </w:rPr>
              <w:t>ВСЕГО ПО РАЗДЕЛУ 2,</w:t>
            </w:r>
            <w:r>
              <w:rPr>
                <w:rFonts w:ascii="Times New Roman" w:hAnsi="Times New Roman" w:cs="Times New Roman"/>
                <w:b/>
                <w:szCs w:val="20"/>
              </w:rPr>
              <w:br/>
            </w:r>
            <w:r>
              <w:rPr>
                <w:rFonts w:ascii="Times New Roman" w:hAnsi="Times New Roman" w:cs="Times New Roman"/>
                <w:b/>
                <w:sz w:val="24"/>
              </w:rPr>
              <w:t>в том числе</w:t>
            </w:r>
            <w:r>
              <w:rPr>
                <w:rFonts w:ascii="Times New Roman" w:hAnsi="Times New Roman" w:cs="Times New Roman"/>
                <w:b/>
                <w:szCs w:val="20"/>
              </w:rPr>
              <w:t xml:space="preserve">              </w:t>
            </w:r>
          </w:p>
        </w:tc>
        <w:tc>
          <w:tcPr>
            <w:tcW w:w="1981" w:type="dxa"/>
            <w:tcBorders>
              <w:top w:val="nil"/>
              <w:left w:val="single" w:sz="4" w:space="0" w:color="auto"/>
              <w:bottom w:val="single" w:sz="4" w:space="0" w:color="auto"/>
              <w:right w:val="single" w:sz="4" w:space="0" w:color="auto"/>
            </w:tcBorders>
            <w:hideMark/>
          </w:tcPr>
          <w:p w:rsidR="009712F2" w:rsidRDefault="008C3880">
            <w:pPr>
              <w:pStyle w:val="ConsPlusCell"/>
              <w:jc w:val="center"/>
              <w:rPr>
                <w:rFonts w:ascii="Times New Roman" w:hAnsi="Times New Roman" w:cs="Times New Roman"/>
                <w:b/>
                <w:sz w:val="24"/>
              </w:rPr>
            </w:pPr>
            <w:r>
              <w:rPr>
                <w:rFonts w:ascii="Times New Roman" w:hAnsi="Times New Roman" w:cs="Times New Roman"/>
                <w:b/>
                <w:sz w:val="24"/>
              </w:rPr>
              <w:t>5</w:t>
            </w:r>
            <w:r w:rsidR="00215CC5">
              <w:rPr>
                <w:rFonts w:ascii="Times New Roman" w:hAnsi="Times New Roman" w:cs="Times New Roman"/>
                <w:b/>
                <w:sz w:val="24"/>
              </w:rPr>
              <w:t>26</w:t>
            </w:r>
          </w:p>
        </w:tc>
        <w:tc>
          <w:tcPr>
            <w:tcW w:w="1843" w:type="dxa"/>
            <w:gridSpan w:val="7"/>
            <w:tcBorders>
              <w:top w:val="nil"/>
              <w:left w:val="single" w:sz="4" w:space="0" w:color="auto"/>
              <w:bottom w:val="single" w:sz="4" w:space="0" w:color="auto"/>
              <w:right w:val="single" w:sz="4" w:space="0" w:color="auto"/>
            </w:tcBorders>
            <w:hideMark/>
          </w:tcPr>
          <w:p w:rsidR="009712F2" w:rsidRDefault="008C3880">
            <w:pPr>
              <w:pStyle w:val="ConsPlusCell"/>
              <w:jc w:val="center"/>
              <w:rPr>
                <w:rFonts w:ascii="Times New Roman" w:hAnsi="Times New Roman" w:cs="Times New Roman"/>
                <w:b/>
                <w:sz w:val="24"/>
              </w:rPr>
            </w:pPr>
            <w:r>
              <w:rPr>
                <w:rFonts w:ascii="Times New Roman" w:hAnsi="Times New Roman" w:cs="Times New Roman"/>
                <w:b/>
                <w:sz w:val="24"/>
              </w:rPr>
              <w:t>1</w:t>
            </w:r>
            <w:r w:rsidR="00215CC5">
              <w:rPr>
                <w:rFonts w:ascii="Times New Roman" w:hAnsi="Times New Roman" w:cs="Times New Roman"/>
                <w:b/>
                <w:sz w:val="24"/>
              </w:rPr>
              <w:t>63</w:t>
            </w:r>
          </w:p>
        </w:tc>
        <w:tc>
          <w:tcPr>
            <w:tcW w:w="1910" w:type="dxa"/>
            <w:gridSpan w:val="6"/>
            <w:tcBorders>
              <w:top w:val="nil"/>
              <w:left w:val="single" w:sz="4" w:space="0" w:color="auto"/>
              <w:bottom w:val="single" w:sz="4" w:space="0" w:color="auto"/>
              <w:right w:val="single" w:sz="4" w:space="0" w:color="auto"/>
            </w:tcBorders>
            <w:hideMark/>
          </w:tcPr>
          <w:p w:rsidR="009712F2" w:rsidRDefault="008C3880">
            <w:pPr>
              <w:pStyle w:val="ConsPlusCell"/>
              <w:jc w:val="center"/>
              <w:rPr>
                <w:rFonts w:ascii="Times New Roman" w:hAnsi="Times New Roman" w:cs="Times New Roman"/>
                <w:b/>
                <w:sz w:val="24"/>
              </w:rPr>
            </w:pPr>
            <w:r>
              <w:rPr>
                <w:rFonts w:ascii="Times New Roman" w:hAnsi="Times New Roman" w:cs="Times New Roman"/>
                <w:b/>
                <w:sz w:val="24"/>
              </w:rPr>
              <w:t>1</w:t>
            </w:r>
            <w:r w:rsidR="00215CC5">
              <w:rPr>
                <w:rFonts w:ascii="Times New Roman" w:hAnsi="Times New Roman" w:cs="Times New Roman"/>
                <w:b/>
                <w:sz w:val="24"/>
              </w:rPr>
              <w:t>74</w:t>
            </w:r>
          </w:p>
        </w:tc>
        <w:tc>
          <w:tcPr>
            <w:tcW w:w="1842" w:type="dxa"/>
            <w:gridSpan w:val="2"/>
            <w:tcBorders>
              <w:top w:val="nil"/>
              <w:left w:val="single" w:sz="4" w:space="0" w:color="auto"/>
              <w:bottom w:val="single" w:sz="4" w:space="0" w:color="auto"/>
              <w:right w:val="single" w:sz="4" w:space="0" w:color="auto"/>
            </w:tcBorders>
            <w:hideMark/>
          </w:tcPr>
          <w:p w:rsidR="009712F2" w:rsidRDefault="008C3880">
            <w:pPr>
              <w:pStyle w:val="ConsPlusCell"/>
              <w:jc w:val="center"/>
              <w:rPr>
                <w:rFonts w:ascii="Times New Roman" w:hAnsi="Times New Roman" w:cs="Times New Roman"/>
                <w:b/>
                <w:sz w:val="24"/>
              </w:rPr>
            </w:pPr>
            <w:r>
              <w:rPr>
                <w:rFonts w:ascii="Times New Roman" w:hAnsi="Times New Roman" w:cs="Times New Roman"/>
                <w:b/>
                <w:sz w:val="24"/>
              </w:rPr>
              <w:t>18</w:t>
            </w:r>
            <w:r w:rsidR="00215CC5">
              <w:rPr>
                <w:rFonts w:ascii="Times New Roman" w:hAnsi="Times New Roman" w:cs="Times New Roman"/>
                <w:b/>
                <w:sz w:val="24"/>
              </w:rPr>
              <w:t>9</w:t>
            </w:r>
          </w:p>
        </w:tc>
        <w:tc>
          <w:tcPr>
            <w:tcW w:w="2002" w:type="dxa"/>
            <w:gridSpan w:val="3"/>
            <w:tcBorders>
              <w:top w:val="nil"/>
              <w:left w:val="single" w:sz="4" w:space="0" w:color="auto"/>
              <w:bottom w:val="single" w:sz="4" w:space="0" w:color="auto"/>
              <w:right w:val="single" w:sz="4" w:space="0" w:color="auto"/>
            </w:tcBorders>
            <w:hideMark/>
          </w:tcPr>
          <w:p w:rsidR="009712F2" w:rsidRDefault="009712F2">
            <w:pPr>
              <w:pStyle w:val="ConsPlusCell"/>
              <w:jc w:val="center"/>
              <w:rPr>
                <w:rFonts w:ascii="Times New Roman" w:hAnsi="Times New Roman" w:cs="Times New Roman"/>
                <w:sz w:val="24"/>
              </w:rPr>
            </w:pPr>
            <w:proofErr w:type="spellStart"/>
            <w:r>
              <w:rPr>
                <w:rFonts w:ascii="Times New Roman" w:hAnsi="Times New Roman" w:cs="Times New Roman"/>
                <w:sz w:val="24"/>
              </w:rPr>
              <w:t>x</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21</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b/>
                <w:szCs w:val="20"/>
              </w:rPr>
            </w:pPr>
            <w:r>
              <w:rPr>
                <w:rFonts w:ascii="Times New Roman" w:hAnsi="Times New Roman" w:cs="Times New Roman"/>
                <w:sz w:val="24"/>
              </w:rPr>
              <w:t>федеральный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
        </w:tc>
      </w:tr>
      <w:tr w:rsidR="00E8352C" w:rsidTr="00AB3BF1">
        <w:trPr>
          <w:trHeight w:val="148"/>
        </w:trPr>
        <w:tc>
          <w:tcPr>
            <w:tcW w:w="1051" w:type="dxa"/>
            <w:tcBorders>
              <w:top w:val="single" w:sz="4" w:space="0" w:color="auto"/>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22</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9712F2" w:rsidRDefault="006D13C4">
            <w:pPr>
              <w:pStyle w:val="ConsPlusCell"/>
              <w:jc w:val="center"/>
              <w:rPr>
                <w:rFonts w:ascii="Times New Roman" w:hAnsi="Times New Roman" w:cs="Times New Roman"/>
                <w:sz w:val="24"/>
              </w:rPr>
            </w:pPr>
            <w:r>
              <w:rPr>
                <w:rFonts w:ascii="Times New Roman" w:hAnsi="Times New Roman" w:cs="Times New Roman"/>
                <w:sz w:val="24"/>
              </w:rPr>
              <w:t>23</w:t>
            </w:r>
          </w:p>
        </w:tc>
        <w:tc>
          <w:tcPr>
            <w:tcW w:w="4614" w:type="dxa"/>
            <w:tcBorders>
              <w:top w:val="nil"/>
              <w:left w:val="single" w:sz="4" w:space="0" w:color="auto"/>
              <w:bottom w:val="single" w:sz="4" w:space="0" w:color="auto"/>
              <w:right w:val="single" w:sz="4" w:space="0" w:color="auto"/>
            </w:tcBorders>
            <w:hideMark/>
          </w:tcPr>
          <w:p w:rsidR="009712F2" w:rsidRDefault="009712F2">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1981" w:type="dxa"/>
            <w:tcBorders>
              <w:top w:val="nil"/>
              <w:left w:val="single" w:sz="4" w:space="0" w:color="auto"/>
              <w:bottom w:val="single" w:sz="4" w:space="0" w:color="auto"/>
              <w:right w:val="single" w:sz="4" w:space="0" w:color="auto"/>
            </w:tcBorders>
            <w:hideMark/>
          </w:tcPr>
          <w:p w:rsidR="009712F2" w:rsidRDefault="009712F2">
            <w:pPr>
              <w:pStyle w:val="ConsPlusCell"/>
              <w:jc w:val="center"/>
              <w:rPr>
                <w:rFonts w:ascii="Times New Roman" w:hAnsi="Times New Roman" w:cs="Times New Roman"/>
                <w:sz w:val="24"/>
              </w:rPr>
            </w:pPr>
          </w:p>
        </w:tc>
        <w:tc>
          <w:tcPr>
            <w:tcW w:w="1843" w:type="dxa"/>
            <w:gridSpan w:val="7"/>
            <w:tcBorders>
              <w:top w:val="nil"/>
              <w:left w:val="single" w:sz="4" w:space="0" w:color="auto"/>
              <w:bottom w:val="single" w:sz="4" w:space="0" w:color="auto"/>
              <w:right w:val="single" w:sz="4" w:space="0" w:color="auto"/>
            </w:tcBorders>
            <w:hideMark/>
          </w:tcPr>
          <w:p w:rsidR="009712F2" w:rsidRDefault="009712F2">
            <w:pPr>
              <w:pStyle w:val="ConsPlusCell"/>
              <w:jc w:val="center"/>
              <w:rPr>
                <w:rFonts w:ascii="Times New Roman" w:hAnsi="Times New Roman" w:cs="Times New Roman"/>
                <w:sz w:val="24"/>
              </w:rPr>
            </w:pPr>
          </w:p>
        </w:tc>
        <w:tc>
          <w:tcPr>
            <w:tcW w:w="1910" w:type="dxa"/>
            <w:gridSpan w:val="6"/>
            <w:tcBorders>
              <w:top w:val="nil"/>
              <w:left w:val="single" w:sz="4" w:space="0" w:color="auto"/>
              <w:bottom w:val="single" w:sz="4" w:space="0" w:color="auto"/>
              <w:right w:val="single" w:sz="4" w:space="0" w:color="auto"/>
            </w:tcBorders>
            <w:hideMark/>
          </w:tcPr>
          <w:p w:rsidR="009712F2" w:rsidRDefault="009712F2">
            <w:pPr>
              <w:pStyle w:val="ConsPlusCell"/>
              <w:jc w:val="center"/>
              <w:rPr>
                <w:rFonts w:ascii="Times New Roman" w:hAnsi="Times New Roman" w:cs="Times New Roman"/>
                <w:sz w:val="24"/>
              </w:rPr>
            </w:pPr>
          </w:p>
        </w:tc>
        <w:tc>
          <w:tcPr>
            <w:tcW w:w="1842" w:type="dxa"/>
            <w:gridSpan w:val="2"/>
            <w:tcBorders>
              <w:top w:val="nil"/>
              <w:left w:val="single" w:sz="4" w:space="0" w:color="auto"/>
              <w:bottom w:val="single" w:sz="4" w:space="0" w:color="auto"/>
              <w:right w:val="single" w:sz="4" w:space="0" w:color="auto"/>
            </w:tcBorders>
            <w:hideMark/>
          </w:tcPr>
          <w:p w:rsidR="009712F2" w:rsidRDefault="009712F2">
            <w:pPr>
              <w:pStyle w:val="ConsPlusCell"/>
              <w:jc w:val="center"/>
              <w:rPr>
                <w:rFonts w:ascii="Times New Roman" w:hAnsi="Times New Roman" w:cs="Times New Roman"/>
                <w:sz w:val="24"/>
              </w:rPr>
            </w:pPr>
          </w:p>
        </w:tc>
        <w:tc>
          <w:tcPr>
            <w:tcW w:w="2002" w:type="dxa"/>
            <w:gridSpan w:val="3"/>
            <w:tcBorders>
              <w:top w:val="nil"/>
              <w:left w:val="single" w:sz="4" w:space="0" w:color="auto"/>
              <w:bottom w:val="single" w:sz="4" w:space="0" w:color="auto"/>
              <w:right w:val="single" w:sz="4" w:space="0" w:color="auto"/>
            </w:tcBorders>
            <w:hideMark/>
          </w:tcPr>
          <w:p w:rsidR="009712F2" w:rsidRDefault="009712F2">
            <w:pPr>
              <w:pStyle w:val="ConsPlusCell"/>
              <w:jc w:val="center"/>
              <w:rPr>
                <w:rFonts w:ascii="Times New Roman" w:hAnsi="Times New Roman" w:cs="Times New Roman"/>
                <w:sz w:val="24"/>
              </w:rPr>
            </w:pPr>
            <w:proofErr w:type="spellStart"/>
            <w:r>
              <w:rPr>
                <w:rFonts w:ascii="Times New Roman" w:hAnsi="Times New Roman" w:cs="Times New Roman"/>
                <w:sz w:val="24"/>
              </w:rPr>
              <w:t>x</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24</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x</w:t>
            </w:r>
            <w:proofErr w:type="spellEnd"/>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445E87" w:rsidRDefault="006D13C4">
            <w:pPr>
              <w:pStyle w:val="ConsPlusCell"/>
              <w:jc w:val="center"/>
              <w:rPr>
                <w:rFonts w:ascii="Times New Roman" w:hAnsi="Times New Roman" w:cs="Times New Roman"/>
                <w:sz w:val="24"/>
              </w:rPr>
            </w:pPr>
            <w:r>
              <w:rPr>
                <w:rFonts w:ascii="Times New Roman" w:hAnsi="Times New Roman" w:cs="Times New Roman"/>
                <w:sz w:val="24"/>
              </w:rPr>
              <w:t>25</w:t>
            </w:r>
          </w:p>
        </w:tc>
        <w:tc>
          <w:tcPr>
            <w:tcW w:w="14192" w:type="dxa"/>
            <w:gridSpan w:val="20"/>
            <w:tcBorders>
              <w:top w:val="nil"/>
              <w:left w:val="single" w:sz="4" w:space="0" w:color="auto"/>
              <w:bottom w:val="single" w:sz="4" w:space="0" w:color="auto"/>
              <w:right w:val="single" w:sz="4" w:space="0" w:color="auto"/>
            </w:tcBorders>
            <w:hideMark/>
          </w:tcPr>
          <w:p w:rsidR="00445E87" w:rsidRDefault="00445E87" w:rsidP="00E8352C">
            <w:pPr>
              <w:pStyle w:val="ConsPlusCell"/>
              <w:suppressAutoHyphens w:val="0"/>
              <w:autoSpaceDN w:val="0"/>
              <w:adjustRightInd w:val="0"/>
              <w:ind w:left="117"/>
              <w:rPr>
                <w:rFonts w:ascii="Times New Roman" w:hAnsi="Times New Roman" w:cs="Times New Roman"/>
                <w:sz w:val="24"/>
              </w:rPr>
            </w:pPr>
            <w:r>
              <w:rPr>
                <w:rFonts w:ascii="Times New Roman" w:hAnsi="Times New Roman" w:cs="Times New Roman"/>
                <w:sz w:val="24"/>
              </w:rPr>
              <w:t>2.1. Приобретение малых архитектурных форм, цветочных металлоконструкций, скамеек</w:t>
            </w:r>
            <w:r w:rsidR="00E8352C">
              <w:rPr>
                <w:rFonts w:ascii="Times New Roman" w:hAnsi="Times New Roman" w:cs="Times New Roman"/>
                <w:sz w:val="24"/>
              </w:rPr>
              <w:t xml:space="preserve"> </w:t>
            </w:r>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9712F2" w:rsidRDefault="006D13C4">
            <w:pPr>
              <w:pStyle w:val="ConsPlusCell"/>
              <w:jc w:val="center"/>
              <w:rPr>
                <w:rFonts w:ascii="Times New Roman" w:hAnsi="Times New Roman" w:cs="Times New Roman"/>
                <w:sz w:val="24"/>
              </w:rPr>
            </w:pPr>
            <w:r>
              <w:rPr>
                <w:rFonts w:ascii="Times New Roman" w:hAnsi="Times New Roman" w:cs="Times New Roman"/>
                <w:sz w:val="24"/>
              </w:rPr>
              <w:t>26</w:t>
            </w:r>
          </w:p>
        </w:tc>
        <w:tc>
          <w:tcPr>
            <w:tcW w:w="4614" w:type="dxa"/>
            <w:tcBorders>
              <w:top w:val="nil"/>
              <w:left w:val="single" w:sz="4" w:space="0" w:color="auto"/>
              <w:bottom w:val="single" w:sz="4" w:space="0" w:color="auto"/>
              <w:right w:val="single" w:sz="4" w:space="0" w:color="auto"/>
            </w:tcBorders>
            <w:hideMark/>
          </w:tcPr>
          <w:p w:rsidR="009712F2" w:rsidRDefault="009712F2">
            <w:pPr>
              <w:pStyle w:val="ConsPlusCell"/>
              <w:rPr>
                <w:rFonts w:ascii="Times New Roman" w:hAnsi="Times New Roman" w:cs="Times New Roman"/>
                <w:sz w:val="24"/>
              </w:rPr>
            </w:pPr>
            <w:r>
              <w:rPr>
                <w:rFonts w:ascii="Times New Roman" w:hAnsi="Times New Roman" w:cs="Times New Roman"/>
                <w:sz w:val="24"/>
              </w:rPr>
              <w:t xml:space="preserve">Всего по направлению,     </w:t>
            </w:r>
            <w:r>
              <w:rPr>
                <w:rFonts w:ascii="Times New Roman" w:hAnsi="Times New Roman" w:cs="Times New Roman"/>
                <w:sz w:val="24"/>
              </w:rPr>
              <w:br/>
              <w:t xml:space="preserve">в том числе              </w:t>
            </w:r>
          </w:p>
        </w:tc>
        <w:tc>
          <w:tcPr>
            <w:tcW w:w="1981" w:type="dxa"/>
            <w:tcBorders>
              <w:top w:val="nil"/>
              <w:left w:val="single" w:sz="4" w:space="0" w:color="auto"/>
              <w:bottom w:val="single" w:sz="4" w:space="0" w:color="auto"/>
              <w:right w:val="single" w:sz="4" w:space="0" w:color="auto"/>
            </w:tcBorders>
            <w:hideMark/>
          </w:tcPr>
          <w:p w:rsidR="009712F2" w:rsidRDefault="007E35A9">
            <w:pPr>
              <w:pStyle w:val="ConsPlusCell"/>
              <w:jc w:val="center"/>
              <w:rPr>
                <w:rFonts w:ascii="Times New Roman" w:hAnsi="Times New Roman" w:cs="Times New Roman"/>
                <w:sz w:val="24"/>
              </w:rPr>
            </w:pPr>
            <w:r>
              <w:rPr>
                <w:rFonts w:ascii="Times New Roman" w:hAnsi="Times New Roman" w:cs="Times New Roman"/>
                <w:sz w:val="24"/>
              </w:rPr>
              <w:t>9</w:t>
            </w:r>
          </w:p>
        </w:tc>
        <w:tc>
          <w:tcPr>
            <w:tcW w:w="1843" w:type="dxa"/>
            <w:gridSpan w:val="7"/>
            <w:tcBorders>
              <w:top w:val="nil"/>
              <w:left w:val="single" w:sz="4" w:space="0" w:color="auto"/>
              <w:bottom w:val="single" w:sz="4" w:space="0" w:color="auto"/>
              <w:right w:val="single" w:sz="4" w:space="0" w:color="auto"/>
            </w:tcBorders>
            <w:hideMark/>
          </w:tcPr>
          <w:p w:rsidR="009712F2" w:rsidRDefault="007E35A9">
            <w:pPr>
              <w:pStyle w:val="ConsPlusCell"/>
              <w:jc w:val="center"/>
              <w:rPr>
                <w:rFonts w:ascii="Times New Roman" w:hAnsi="Times New Roman" w:cs="Times New Roman"/>
                <w:sz w:val="24"/>
              </w:rPr>
            </w:pPr>
            <w:r>
              <w:rPr>
                <w:rFonts w:ascii="Times New Roman" w:hAnsi="Times New Roman" w:cs="Times New Roman"/>
                <w:sz w:val="24"/>
              </w:rPr>
              <w:t>3</w:t>
            </w:r>
          </w:p>
        </w:tc>
        <w:tc>
          <w:tcPr>
            <w:tcW w:w="1910" w:type="dxa"/>
            <w:gridSpan w:val="6"/>
            <w:tcBorders>
              <w:top w:val="nil"/>
              <w:left w:val="single" w:sz="4" w:space="0" w:color="auto"/>
              <w:bottom w:val="single" w:sz="4" w:space="0" w:color="auto"/>
              <w:right w:val="single" w:sz="4" w:space="0" w:color="auto"/>
            </w:tcBorders>
            <w:hideMark/>
          </w:tcPr>
          <w:p w:rsidR="009712F2" w:rsidRDefault="007E35A9">
            <w:pPr>
              <w:pStyle w:val="ConsPlusCell"/>
              <w:jc w:val="center"/>
              <w:rPr>
                <w:rFonts w:ascii="Times New Roman" w:hAnsi="Times New Roman" w:cs="Times New Roman"/>
                <w:sz w:val="24"/>
              </w:rPr>
            </w:pPr>
            <w:r>
              <w:rPr>
                <w:rFonts w:ascii="Times New Roman" w:hAnsi="Times New Roman" w:cs="Times New Roman"/>
                <w:sz w:val="24"/>
              </w:rPr>
              <w:t>3</w:t>
            </w:r>
          </w:p>
        </w:tc>
        <w:tc>
          <w:tcPr>
            <w:tcW w:w="1842" w:type="dxa"/>
            <w:gridSpan w:val="2"/>
            <w:tcBorders>
              <w:top w:val="nil"/>
              <w:left w:val="single" w:sz="4" w:space="0" w:color="auto"/>
              <w:bottom w:val="single" w:sz="4" w:space="0" w:color="auto"/>
              <w:right w:val="single" w:sz="4" w:space="0" w:color="auto"/>
            </w:tcBorders>
            <w:hideMark/>
          </w:tcPr>
          <w:p w:rsidR="009712F2" w:rsidRDefault="007E35A9">
            <w:pPr>
              <w:pStyle w:val="ConsPlusCell"/>
              <w:jc w:val="center"/>
              <w:rPr>
                <w:rFonts w:ascii="Times New Roman" w:hAnsi="Times New Roman" w:cs="Times New Roman"/>
                <w:sz w:val="24"/>
              </w:rPr>
            </w:pPr>
            <w:r>
              <w:rPr>
                <w:rFonts w:ascii="Times New Roman" w:hAnsi="Times New Roman" w:cs="Times New Roman"/>
                <w:sz w:val="24"/>
              </w:rPr>
              <w:t>3</w:t>
            </w:r>
          </w:p>
        </w:tc>
        <w:tc>
          <w:tcPr>
            <w:tcW w:w="2002" w:type="dxa"/>
            <w:gridSpan w:val="3"/>
            <w:tcBorders>
              <w:top w:val="nil"/>
              <w:left w:val="single" w:sz="4" w:space="0" w:color="auto"/>
              <w:bottom w:val="single" w:sz="4" w:space="0" w:color="auto"/>
              <w:right w:val="single" w:sz="4" w:space="0" w:color="auto"/>
            </w:tcBorders>
            <w:hideMark/>
          </w:tcPr>
          <w:p w:rsidR="009712F2" w:rsidRDefault="009712F2">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27</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b/>
                <w:szCs w:val="20"/>
              </w:rPr>
            </w:pPr>
            <w:r>
              <w:rPr>
                <w:rFonts w:ascii="Times New Roman" w:hAnsi="Times New Roman" w:cs="Times New Roman"/>
                <w:sz w:val="24"/>
              </w:rPr>
              <w:t>федеральный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28</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9712F2" w:rsidRDefault="006D13C4" w:rsidP="009712F2">
            <w:pPr>
              <w:pStyle w:val="ConsPlusCell"/>
              <w:jc w:val="center"/>
              <w:rPr>
                <w:rFonts w:ascii="Times New Roman" w:hAnsi="Times New Roman" w:cs="Times New Roman"/>
                <w:sz w:val="24"/>
              </w:rPr>
            </w:pPr>
            <w:r>
              <w:rPr>
                <w:rFonts w:ascii="Times New Roman" w:hAnsi="Times New Roman" w:cs="Times New Roman"/>
                <w:sz w:val="24"/>
              </w:rPr>
              <w:t>29</w:t>
            </w:r>
          </w:p>
        </w:tc>
        <w:tc>
          <w:tcPr>
            <w:tcW w:w="4614" w:type="dxa"/>
            <w:tcBorders>
              <w:top w:val="nil"/>
              <w:left w:val="single" w:sz="4" w:space="0" w:color="auto"/>
              <w:bottom w:val="single" w:sz="4" w:space="0" w:color="auto"/>
              <w:right w:val="single" w:sz="4" w:space="0" w:color="auto"/>
            </w:tcBorders>
            <w:hideMark/>
          </w:tcPr>
          <w:p w:rsidR="009712F2" w:rsidRDefault="009712F2" w:rsidP="009712F2">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1981" w:type="dxa"/>
            <w:tcBorders>
              <w:top w:val="nil"/>
              <w:left w:val="single" w:sz="4" w:space="0" w:color="auto"/>
              <w:bottom w:val="single" w:sz="4" w:space="0" w:color="auto"/>
              <w:right w:val="single" w:sz="4" w:space="0" w:color="auto"/>
            </w:tcBorders>
            <w:hideMark/>
          </w:tcPr>
          <w:p w:rsidR="009712F2" w:rsidRDefault="007E35A9" w:rsidP="009712F2">
            <w:pPr>
              <w:pStyle w:val="ConsPlusCell"/>
              <w:jc w:val="center"/>
              <w:rPr>
                <w:rFonts w:ascii="Times New Roman" w:hAnsi="Times New Roman" w:cs="Times New Roman"/>
                <w:sz w:val="24"/>
              </w:rPr>
            </w:pPr>
            <w:r>
              <w:rPr>
                <w:rFonts w:ascii="Times New Roman" w:hAnsi="Times New Roman" w:cs="Times New Roman"/>
                <w:sz w:val="24"/>
              </w:rPr>
              <w:t>9</w:t>
            </w:r>
          </w:p>
        </w:tc>
        <w:tc>
          <w:tcPr>
            <w:tcW w:w="1843" w:type="dxa"/>
            <w:gridSpan w:val="7"/>
            <w:tcBorders>
              <w:top w:val="nil"/>
              <w:left w:val="single" w:sz="4" w:space="0" w:color="auto"/>
              <w:bottom w:val="single" w:sz="4" w:space="0" w:color="auto"/>
              <w:right w:val="single" w:sz="4" w:space="0" w:color="auto"/>
            </w:tcBorders>
            <w:hideMark/>
          </w:tcPr>
          <w:p w:rsidR="009712F2" w:rsidRDefault="007E35A9" w:rsidP="009712F2">
            <w:pPr>
              <w:pStyle w:val="ConsPlusCell"/>
              <w:jc w:val="center"/>
              <w:rPr>
                <w:rFonts w:ascii="Times New Roman" w:hAnsi="Times New Roman" w:cs="Times New Roman"/>
                <w:sz w:val="24"/>
              </w:rPr>
            </w:pPr>
            <w:r>
              <w:rPr>
                <w:rFonts w:ascii="Times New Roman" w:hAnsi="Times New Roman" w:cs="Times New Roman"/>
                <w:sz w:val="24"/>
              </w:rPr>
              <w:t>3</w:t>
            </w:r>
          </w:p>
        </w:tc>
        <w:tc>
          <w:tcPr>
            <w:tcW w:w="1910" w:type="dxa"/>
            <w:gridSpan w:val="6"/>
            <w:tcBorders>
              <w:top w:val="nil"/>
              <w:left w:val="single" w:sz="4" w:space="0" w:color="auto"/>
              <w:bottom w:val="single" w:sz="4" w:space="0" w:color="auto"/>
              <w:right w:val="single" w:sz="4" w:space="0" w:color="auto"/>
            </w:tcBorders>
            <w:hideMark/>
          </w:tcPr>
          <w:p w:rsidR="009712F2" w:rsidRDefault="007E35A9" w:rsidP="009712F2">
            <w:pPr>
              <w:pStyle w:val="ConsPlusCell"/>
              <w:jc w:val="center"/>
              <w:rPr>
                <w:rFonts w:ascii="Times New Roman" w:hAnsi="Times New Roman" w:cs="Times New Roman"/>
                <w:sz w:val="24"/>
              </w:rPr>
            </w:pPr>
            <w:r>
              <w:rPr>
                <w:rFonts w:ascii="Times New Roman" w:hAnsi="Times New Roman" w:cs="Times New Roman"/>
                <w:sz w:val="24"/>
              </w:rPr>
              <w:t>3</w:t>
            </w:r>
          </w:p>
        </w:tc>
        <w:tc>
          <w:tcPr>
            <w:tcW w:w="1842" w:type="dxa"/>
            <w:gridSpan w:val="2"/>
            <w:tcBorders>
              <w:top w:val="nil"/>
              <w:left w:val="single" w:sz="4" w:space="0" w:color="auto"/>
              <w:bottom w:val="single" w:sz="4" w:space="0" w:color="auto"/>
              <w:right w:val="single" w:sz="4" w:space="0" w:color="auto"/>
            </w:tcBorders>
            <w:hideMark/>
          </w:tcPr>
          <w:p w:rsidR="009712F2" w:rsidRDefault="007E35A9" w:rsidP="009712F2">
            <w:pPr>
              <w:pStyle w:val="ConsPlusCell"/>
              <w:jc w:val="center"/>
              <w:rPr>
                <w:rFonts w:ascii="Times New Roman" w:hAnsi="Times New Roman" w:cs="Times New Roman"/>
                <w:sz w:val="24"/>
              </w:rPr>
            </w:pPr>
            <w:r>
              <w:rPr>
                <w:rFonts w:ascii="Times New Roman" w:hAnsi="Times New Roman" w:cs="Times New Roman"/>
                <w:sz w:val="24"/>
              </w:rPr>
              <w:t>3</w:t>
            </w:r>
          </w:p>
        </w:tc>
        <w:tc>
          <w:tcPr>
            <w:tcW w:w="2002" w:type="dxa"/>
            <w:gridSpan w:val="3"/>
            <w:tcBorders>
              <w:top w:val="nil"/>
              <w:left w:val="single" w:sz="4" w:space="0" w:color="auto"/>
              <w:bottom w:val="single" w:sz="4" w:space="0" w:color="auto"/>
              <w:right w:val="single" w:sz="4" w:space="0" w:color="auto"/>
            </w:tcBorders>
            <w:hideMark/>
          </w:tcPr>
          <w:p w:rsidR="009712F2" w:rsidRDefault="009712F2" w:rsidP="009712F2">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30</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tcPr>
          <w:p w:rsidR="00E8352C" w:rsidRDefault="00E8352C" w:rsidP="00E8352C">
            <w:pPr>
              <w:pStyle w:val="ConsPlusCell"/>
              <w:jc w:val="center"/>
              <w:rPr>
                <w:rFonts w:ascii="Times New Roman" w:hAnsi="Times New Roman" w:cs="Times New Roman"/>
                <w:sz w:val="24"/>
              </w:rPr>
            </w:pPr>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9712F2" w:rsidRDefault="009712F2" w:rsidP="009712F2">
            <w:pPr>
              <w:pStyle w:val="ConsPlusCell"/>
              <w:jc w:val="center"/>
              <w:rPr>
                <w:rFonts w:ascii="Times New Roman" w:hAnsi="Times New Roman" w:cs="Times New Roman"/>
                <w:sz w:val="24"/>
              </w:rPr>
            </w:pPr>
            <w:r>
              <w:rPr>
                <w:rFonts w:ascii="Times New Roman" w:hAnsi="Times New Roman" w:cs="Times New Roman"/>
                <w:sz w:val="24"/>
              </w:rPr>
              <w:t>3</w:t>
            </w:r>
            <w:r w:rsidR="006D13C4">
              <w:rPr>
                <w:rFonts w:ascii="Times New Roman" w:hAnsi="Times New Roman" w:cs="Times New Roman"/>
                <w:sz w:val="24"/>
              </w:rPr>
              <w:t>1</w:t>
            </w:r>
          </w:p>
        </w:tc>
        <w:tc>
          <w:tcPr>
            <w:tcW w:w="14192" w:type="dxa"/>
            <w:gridSpan w:val="20"/>
            <w:tcBorders>
              <w:top w:val="nil"/>
              <w:left w:val="single" w:sz="4" w:space="0" w:color="auto"/>
              <w:bottom w:val="single" w:sz="4" w:space="0" w:color="auto"/>
              <w:right w:val="single" w:sz="4" w:space="0" w:color="auto"/>
            </w:tcBorders>
            <w:hideMark/>
          </w:tcPr>
          <w:p w:rsidR="009712F2" w:rsidRDefault="009712F2" w:rsidP="007E35A9">
            <w:pPr>
              <w:pStyle w:val="ConsPlusCell"/>
              <w:suppressAutoHyphens w:val="0"/>
              <w:autoSpaceDN w:val="0"/>
              <w:adjustRightInd w:val="0"/>
              <w:ind w:left="117"/>
              <w:rPr>
                <w:rFonts w:ascii="Times New Roman" w:hAnsi="Times New Roman" w:cs="Times New Roman"/>
                <w:sz w:val="24"/>
              </w:rPr>
            </w:pPr>
            <w:r>
              <w:rPr>
                <w:rFonts w:ascii="Times New Roman" w:hAnsi="Times New Roman" w:cs="Times New Roman"/>
                <w:sz w:val="24"/>
              </w:rPr>
              <w:t xml:space="preserve">2.2. </w:t>
            </w:r>
            <w:r w:rsidR="00FE2FCD">
              <w:rPr>
                <w:rFonts w:ascii="Times New Roman" w:hAnsi="Times New Roman" w:cs="Times New Roman"/>
                <w:sz w:val="24"/>
              </w:rPr>
              <w:t xml:space="preserve"> </w:t>
            </w:r>
            <w:r w:rsidR="007E35A9">
              <w:rPr>
                <w:rFonts w:ascii="Times New Roman" w:hAnsi="Times New Roman" w:cs="Times New Roman"/>
                <w:sz w:val="24"/>
              </w:rPr>
              <w:t xml:space="preserve">благоустройство </w:t>
            </w:r>
            <w:proofErr w:type="gramStart"/>
            <w:r w:rsidR="007E35A9">
              <w:rPr>
                <w:rFonts w:ascii="Times New Roman" w:hAnsi="Times New Roman" w:cs="Times New Roman"/>
                <w:sz w:val="24"/>
              </w:rPr>
              <w:t xml:space="preserve">( </w:t>
            </w:r>
            <w:proofErr w:type="gramEnd"/>
            <w:r w:rsidR="007E35A9">
              <w:rPr>
                <w:rFonts w:ascii="Times New Roman" w:hAnsi="Times New Roman" w:cs="Times New Roman"/>
                <w:sz w:val="24"/>
              </w:rPr>
              <w:t>ограждение)</w:t>
            </w:r>
            <w:r>
              <w:rPr>
                <w:rFonts w:ascii="Times New Roman" w:hAnsi="Times New Roman" w:cs="Times New Roman"/>
                <w:sz w:val="24"/>
              </w:rPr>
              <w:t xml:space="preserve"> детских площадок</w:t>
            </w:r>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FE2FCD" w:rsidRDefault="00FE2FCD" w:rsidP="009712F2">
            <w:pPr>
              <w:pStyle w:val="ConsPlusCell"/>
              <w:jc w:val="center"/>
              <w:rPr>
                <w:rFonts w:ascii="Times New Roman" w:hAnsi="Times New Roman" w:cs="Times New Roman"/>
                <w:sz w:val="24"/>
              </w:rPr>
            </w:pPr>
            <w:r>
              <w:rPr>
                <w:rFonts w:ascii="Times New Roman" w:hAnsi="Times New Roman" w:cs="Times New Roman"/>
                <w:sz w:val="24"/>
              </w:rPr>
              <w:t>3</w:t>
            </w:r>
            <w:r w:rsidR="006D13C4">
              <w:rPr>
                <w:rFonts w:ascii="Times New Roman" w:hAnsi="Times New Roman" w:cs="Times New Roman"/>
                <w:sz w:val="24"/>
              </w:rPr>
              <w:t>2</w:t>
            </w:r>
          </w:p>
        </w:tc>
        <w:tc>
          <w:tcPr>
            <w:tcW w:w="4614" w:type="dxa"/>
            <w:tcBorders>
              <w:top w:val="nil"/>
              <w:left w:val="single" w:sz="4" w:space="0" w:color="auto"/>
              <w:bottom w:val="single" w:sz="4" w:space="0" w:color="auto"/>
              <w:right w:val="single" w:sz="4" w:space="0" w:color="auto"/>
            </w:tcBorders>
            <w:hideMark/>
          </w:tcPr>
          <w:p w:rsidR="00FE2FCD" w:rsidRDefault="00FE2FCD" w:rsidP="009712F2">
            <w:pPr>
              <w:pStyle w:val="ConsPlusCell"/>
              <w:rPr>
                <w:rFonts w:ascii="Times New Roman" w:hAnsi="Times New Roman" w:cs="Times New Roman"/>
                <w:sz w:val="24"/>
              </w:rPr>
            </w:pPr>
            <w:r>
              <w:rPr>
                <w:rFonts w:ascii="Times New Roman" w:hAnsi="Times New Roman" w:cs="Times New Roman"/>
                <w:sz w:val="24"/>
              </w:rPr>
              <w:t xml:space="preserve">Всего по направлению,     </w:t>
            </w:r>
            <w:r>
              <w:rPr>
                <w:rFonts w:ascii="Times New Roman" w:hAnsi="Times New Roman" w:cs="Times New Roman"/>
                <w:sz w:val="24"/>
              </w:rPr>
              <w:br/>
              <w:t xml:space="preserve">в том числе              </w:t>
            </w:r>
          </w:p>
        </w:tc>
        <w:tc>
          <w:tcPr>
            <w:tcW w:w="1981" w:type="dxa"/>
            <w:tcBorders>
              <w:top w:val="nil"/>
              <w:left w:val="single" w:sz="4" w:space="0" w:color="auto"/>
              <w:bottom w:val="single" w:sz="4" w:space="0" w:color="auto"/>
              <w:right w:val="single" w:sz="4" w:space="0" w:color="auto"/>
            </w:tcBorders>
            <w:hideMark/>
          </w:tcPr>
          <w:p w:rsidR="00FE2FCD" w:rsidRDefault="007E35A9" w:rsidP="009712F2">
            <w:pPr>
              <w:pStyle w:val="ConsPlusCell"/>
              <w:jc w:val="center"/>
              <w:rPr>
                <w:rFonts w:ascii="Times New Roman" w:hAnsi="Times New Roman" w:cs="Times New Roman"/>
                <w:sz w:val="24"/>
              </w:rPr>
            </w:pPr>
            <w:r>
              <w:rPr>
                <w:rFonts w:ascii="Times New Roman" w:hAnsi="Times New Roman" w:cs="Times New Roman"/>
                <w:sz w:val="24"/>
              </w:rPr>
              <w:t>60</w:t>
            </w:r>
          </w:p>
        </w:tc>
        <w:tc>
          <w:tcPr>
            <w:tcW w:w="1843" w:type="dxa"/>
            <w:gridSpan w:val="7"/>
            <w:tcBorders>
              <w:top w:val="nil"/>
              <w:left w:val="single" w:sz="4" w:space="0" w:color="auto"/>
              <w:bottom w:val="single" w:sz="4" w:space="0" w:color="auto"/>
              <w:right w:val="single" w:sz="4" w:space="0" w:color="auto"/>
            </w:tcBorders>
            <w:hideMark/>
          </w:tcPr>
          <w:p w:rsidR="00FE2FCD" w:rsidRDefault="007E35A9" w:rsidP="009712F2">
            <w:pPr>
              <w:jc w:val="center"/>
            </w:pPr>
            <w:r>
              <w:t>20</w:t>
            </w:r>
          </w:p>
        </w:tc>
        <w:tc>
          <w:tcPr>
            <w:tcW w:w="1910" w:type="dxa"/>
            <w:gridSpan w:val="6"/>
            <w:tcBorders>
              <w:top w:val="nil"/>
              <w:left w:val="single" w:sz="4" w:space="0" w:color="auto"/>
              <w:bottom w:val="single" w:sz="4" w:space="0" w:color="auto"/>
              <w:right w:val="single" w:sz="4" w:space="0" w:color="auto"/>
            </w:tcBorders>
            <w:hideMark/>
          </w:tcPr>
          <w:p w:rsidR="00FE2FCD" w:rsidRDefault="007E35A9" w:rsidP="009712F2">
            <w:pPr>
              <w:jc w:val="center"/>
            </w:pPr>
            <w:r>
              <w:t>20</w:t>
            </w:r>
          </w:p>
        </w:tc>
        <w:tc>
          <w:tcPr>
            <w:tcW w:w="1842" w:type="dxa"/>
            <w:gridSpan w:val="2"/>
            <w:tcBorders>
              <w:top w:val="nil"/>
              <w:left w:val="single" w:sz="4" w:space="0" w:color="auto"/>
              <w:bottom w:val="single" w:sz="4" w:space="0" w:color="auto"/>
              <w:right w:val="single" w:sz="4" w:space="0" w:color="auto"/>
            </w:tcBorders>
            <w:hideMark/>
          </w:tcPr>
          <w:p w:rsidR="00FE2FCD" w:rsidRDefault="007E35A9" w:rsidP="009712F2">
            <w:pPr>
              <w:jc w:val="center"/>
            </w:pPr>
            <w:r>
              <w:t>20</w:t>
            </w:r>
          </w:p>
        </w:tc>
        <w:tc>
          <w:tcPr>
            <w:tcW w:w="2002" w:type="dxa"/>
            <w:gridSpan w:val="3"/>
            <w:tcBorders>
              <w:top w:val="nil"/>
              <w:left w:val="single" w:sz="4" w:space="0" w:color="auto"/>
              <w:bottom w:val="single" w:sz="4" w:space="0" w:color="auto"/>
              <w:right w:val="single" w:sz="4" w:space="0" w:color="auto"/>
            </w:tcBorders>
            <w:hideMark/>
          </w:tcPr>
          <w:p w:rsidR="00FE2FCD" w:rsidRDefault="00FE2FCD" w:rsidP="009712F2">
            <w:pPr>
              <w:pStyle w:val="ConsPlusCell"/>
              <w:jc w:val="center"/>
              <w:rPr>
                <w:rFonts w:ascii="Times New Roman" w:hAnsi="Times New Roman" w:cs="Times New Roman"/>
                <w:sz w:val="24"/>
              </w:rPr>
            </w:pPr>
            <w:proofErr w:type="spellStart"/>
            <w:r>
              <w:rPr>
                <w:rFonts w:ascii="Times New Roman" w:hAnsi="Times New Roman" w:cs="Times New Roman"/>
                <w:sz w:val="24"/>
              </w:rPr>
              <w:t>x</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33</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федеральный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
        </w:tc>
      </w:tr>
      <w:tr w:rsidR="00E8352C" w:rsidTr="00AB3BF1">
        <w:trPr>
          <w:trHeight w:val="148"/>
        </w:trPr>
        <w:tc>
          <w:tcPr>
            <w:tcW w:w="1051" w:type="dxa"/>
            <w:tcBorders>
              <w:top w:val="single" w:sz="4" w:space="0" w:color="auto"/>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34</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FE2FCD" w:rsidRDefault="006D13C4" w:rsidP="009712F2">
            <w:pPr>
              <w:pStyle w:val="ConsPlusCell"/>
              <w:jc w:val="center"/>
              <w:rPr>
                <w:rFonts w:ascii="Times New Roman" w:hAnsi="Times New Roman" w:cs="Times New Roman"/>
                <w:sz w:val="24"/>
              </w:rPr>
            </w:pPr>
            <w:r>
              <w:rPr>
                <w:rFonts w:ascii="Times New Roman" w:hAnsi="Times New Roman" w:cs="Times New Roman"/>
                <w:sz w:val="24"/>
              </w:rPr>
              <w:t>35</w:t>
            </w:r>
          </w:p>
        </w:tc>
        <w:tc>
          <w:tcPr>
            <w:tcW w:w="4614" w:type="dxa"/>
            <w:tcBorders>
              <w:top w:val="nil"/>
              <w:left w:val="single" w:sz="4" w:space="0" w:color="auto"/>
              <w:bottom w:val="single" w:sz="4" w:space="0" w:color="auto"/>
              <w:right w:val="single" w:sz="4" w:space="0" w:color="auto"/>
            </w:tcBorders>
            <w:hideMark/>
          </w:tcPr>
          <w:p w:rsidR="00FE2FCD" w:rsidRDefault="00FE2FCD" w:rsidP="009712F2">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1981" w:type="dxa"/>
            <w:tcBorders>
              <w:top w:val="nil"/>
              <w:left w:val="single" w:sz="4" w:space="0" w:color="auto"/>
              <w:bottom w:val="single" w:sz="4" w:space="0" w:color="auto"/>
              <w:right w:val="single" w:sz="4" w:space="0" w:color="auto"/>
            </w:tcBorders>
            <w:hideMark/>
          </w:tcPr>
          <w:p w:rsidR="00FE2FCD" w:rsidRDefault="007E35A9" w:rsidP="009712F2">
            <w:pPr>
              <w:pStyle w:val="ConsPlusCell"/>
              <w:jc w:val="center"/>
              <w:rPr>
                <w:rFonts w:ascii="Times New Roman" w:hAnsi="Times New Roman" w:cs="Times New Roman"/>
                <w:sz w:val="24"/>
              </w:rPr>
            </w:pPr>
            <w:r>
              <w:rPr>
                <w:rFonts w:ascii="Times New Roman" w:hAnsi="Times New Roman" w:cs="Times New Roman"/>
                <w:sz w:val="24"/>
              </w:rPr>
              <w:t>60</w:t>
            </w:r>
          </w:p>
        </w:tc>
        <w:tc>
          <w:tcPr>
            <w:tcW w:w="1843" w:type="dxa"/>
            <w:gridSpan w:val="7"/>
            <w:tcBorders>
              <w:top w:val="nil"/>
              <w:left w:val="single" w:sz="4" w:space="0" w:color="auto"/>
              <w:bottom w:val="single" w:sz="4" w:space="0" w:color="auto"/>
              <w:right w:val="single" w:sz="4" w:space="0" w:color="auto"/>
            </w:tcBorders>
            <w:hideMark/>
          </w:tcPr>
          <w:p w:rsidR="00FE2FCD" w:rsidRDefault="007E35A9" w:rsidP="009712F2">
            <w:pPr>
              <w:jc w:val="center"/>
            </w:pPr>
            <w:r>
              <w:t>20</w:t>
            </w:r>
          </w:p>
        </w:tc>
        <w:tc>
          <w:tcPr>
            <w:tcW w:w="1910" w:type="dxa"/>
            <w:gridSpan w:val="6"/>
            <w:tcBorders>
              <w:top w:val="nil"/>
              <w:left w:val="single" w:sz="4" w:space="0" w:color="auto"/>
              <w:bottom w:val="single" w:sz="4" w:space="0" w:color="auto"/>
              <w:right w:val="single" w:sz="4" w:space="0" w:color="auto"/>
            </w:tcBorders>
            <w:hideMark/>
          </w:tcPr>
          <w:p w:rsidR="00FE2FCD" w:rsidRDefault="007E35A9" w:rsidP="009712F2">
            <w:pPr>
              <w:jc w:val="center"/>
            </w:pPr>
            <w:r>
              <w:t>20</w:t>
            </w:r>
          </w:p>
        </w:tc>
        <w:tc>
          <w:tcPr>
            <w:tcW w:w="1842" w:type="dxa"/>
            <w:gridSpan w:val="2"/>
            <w:tcBorders>
              <w:top w:val="nil"/>
              <w:left w:val="single" w:sz="4" w:space="0" w:color="auto"/>
              <w:bottom w:val="single" w:sz="4" w:space="0" w:color="auto"/>
              <w:right w:val="single" w:sz="4" w:space="0" w:color="auto"/>
            </w:tcBorders>
            <w:hideMark/>
          </w:tcPr>
          <w:p w:rsidR="00FE2FCD" w:rsidRDefault="007E35A9" w:rsidP="009712F2">
            <w:pPr>
              <w:jc w:val="center"/>
            </w:pPr>
            <w:r>
              <w:t>20</w:t>
            </w:r>
          </w:p>
        </w:tc>
        <w:tc>
          <w:tcPr>
            <w:tcW w:w="2002" w:type="dxa"/>
            <w:gridSpan w:val="3"/>
            <w:tcBorders>
              <w:top w:val="nil"/>
              <w:left w:val="single" w:sz="4" w:space="0" w:color="auto"/>
              <w:bottom w:val="single" w:sz="4" w:space="0" w:color="auto"/>
              <w:right w:val="single" w:sz="4" w:space="0" w:color="auto"/>
            </w:tcBorders>
            <w:hideMark/>
          </w:tcPr>
          <w:p w:rsidR="00FE2FCD" w:rsidRDefault="00FE2FCD" w:rsidP="009712F2">
            <w:pPr>
              <w:pStyle w:val="ConsPlusCell"/>
              <w:jc w:val="center"/>
              <w:rPr>
                <w:rFonts w:ascii="Times New Roman" w:hAnsi="Times New Roman" w:cs="Times New Roman"/>
                <w:sz w:val="24"/>
              </w:rPr>
            </w:pPr>
            <w:proofErr w:type="spellStart"/>
            <w:r>
              <w:rPr>
                <w:rFonts w:ascii="Times New Roman" w:hAnsi="Times New Roman" w:cs="Times New Roman"/>
                <w:sz w:val="24"/>
              </w:rPr>
              <w:t>x</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36</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x</w:t>
            </w:r>
            <w:proofErr w:type="spellEnd"/>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9712F2" w:rsidRDefault="006D13C4" w:rsidP="009712F2">
            <w:pPr>
              <w:pStyle w:val="ConsPlusCell"/>
              <w:jc w:val="center"/>
              <w:rPr>
                <w:rFonts w:ascii="Times New Roman" w:hAnsi="Times New Roman" w:cs="Times New Roman"/>
                <w:sz w:val="24"/>
              </w:rPr>
            </w:pPr>
            <w:r>
              <w:rPr>
                <w:rFonts w:ascii="Times New Roman" w:hAnsi="Times New Roman" w:cs="Times New Roman"/>
                <w:sz w:val="24"/>
              </w:rPr>
              <w:t>37</w:t>
            </w:r>
          </w:p>
        </w:tc>
        <w:tc>
          <w:tcPr>
            <w:tcW w:w="14192" w:type="dxa"/>
            <w:gridSpan w:val="20"/>
            <w:tcBorders>
              <w:top w:val="nil"/>
              <w:left w:val="single" w:sz="4" w:space="0" w:color="auto"/>
              <w:bottom w:val="single" w:sz="4" w:space="0" w:color="auto"/>
              <w:right w:val="single" w:sz="4" w:space="0" w:color="auto"/>
            </w:tcBorders>
            <w:hideMark/>
          </w:tcPr>
          <w:p w:rsidR="009712F2" w:rsidRDefault="009712F2" w:rsidP="00FE2FCD">
            <w:pPr>
              <w:pStyle w:val="ConsPlusCell"/>
              <w:rPr>
                <w:rFonts w:ascii="Times New Roman" w:hAnsi="Times New Roman" w:cs="Times New Roman"/>
                <w:sz w:val="24"/>
              </w:rPr>
            </w:pPr>
            <w:r>
              <w:rPr>
                <w:rFonts w:ascii="Times New Roman" w:hAnsi="Times New Roman" w:cs="Times New Roman"/>
                <w:sz w:val="24"/>
              </w:rPr>
              <w:t xml:space="preserve">2.3.  Приобретение, доставка и установка Новогодних елок и украшений, </w:t>
            </w:r>
            <w:r w:rsidR="00FE2FCD">
              <w:rPr>
                <w:rFonts w:ascii="Times New Roman" w:hAnsi="Times New Roman" w:cs="Times New Roman"/>
                <w:sz w:val="24"/>
              </w:rPr>
              <w:t xml:space="preserve"> </w:t>
            </w:r>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FE2FCD" w:rsidRDefault="006D13C4" w:rsidP="009712F2">
            <w:pPr>
              <w:pStyle w:val="ConsPlusCell"/>
              <w:jc w:val="center"/>
              <w:rPr>
                <w:rFonts w:ascii="Times New Roman" w:hAnsi="Times New Roman" w:cs="Times New Roman"/>
                <w:sz w:val="24"/>
              </w:rPr>
            </w:pPr>
            <w:r>
              <w:rPr>
                <w:rFonts w:ascii="Times New Roman" w:hAnsi="Times New Roman" w:cs="Times New Roman"/>
                <w:sz w:val="24"/>
              </w:rPr>
              <w:t>38</w:t>
            </w:r>
          </w:p>
        </w:tc>
        <w:tc>
          <w:tcPr>
            <w:tcW w:w="4614" w:type="dxa"/>
            <w:tcBorders>
              <w:top w:val="nil"/>
              <w:left w:val="single" w:sz="4" w:space="0" w:color="auto"/>
              <w:bottom w:val="single" w:sz="4" w:space="0" w:color="auto"/>
              <w:right w:val="single" w:sz="4" w:space="0" w:color="auto"/>
            </w:tcBorders>
            <w:hideMark/>
          </w:tcPr>
          <w:p w:rsidR="00FE2FCD" w:rsidRDefault="00FE2FCD" w:rsidP="009712F2">
            <w:pPr>
              <w:pStyle w:val="ConsPlusCell"/>
              <w:rPr>
                <w:rFonts w:ascii="Times New Roman" w:hAnsi="Times New Roman" w:cs="Times New Roman"/>
                <w:sz w:val="24"/>
              </w:rPr>
            </w:pPr>
            <w:r>
              <w:rPr>
                <w:rFonts w:ascii="Times New Roman" w:hAnsi="Times New Roman" w:cs="Times New Roman"/>
                <w:sz w:val="24"/>
              </w:rPr>
              <w:t xml:space="preserve">Всего по направлению,     </w:t>
            </w:r>
            <w:r>
              <w:rPr>
                <w:rFonts w:ascii="Times New Roman" w:hAnsi="Times New Roman" w:cs="Times New Roman"/>
                <w:sz w:val="24"/>
              </w:rPr>
              <w:br/>
              <w:t xml:space="preserve">в том числе              </w:t>
            </w:r>
          </w:p>
        </w:tc>
        <w:tc>
          <w:tcPr>
            <w:tcW w:w="1981" w:type="dxa"/>
            <w:tcBorders>
              <w:top w:val="nil"/>
              <w:left w:val="single" w:sz="4" w:space="0" w:color="auto"/>
              <w:bottom w:val="single" w:sz="4" w:space="0" w:color="auto"/>
              <w:right w:val="single" w:sz="4" w:space="0" w:color="auto"/>
            </w:tcBorders>
            <w:hideMark/>
          </w:tcPr>
          <w:p w:rsidR="00FE2FCD" w:rsidRDefault="007E35A9" w:rsidP="009712F2">
            <w:pPr>
              <w:jc w:val="center"/>
            </w:pPr>
            <w:r>
              <w:t>90</w:t>
            </w:r>
          </w:p>
        </w:tc>
        <w:tc>
          <w:tcPr>
            <w:tcW w:w="1843" w:type="dxa"/>
            <w:gridSpan w:val="7"/>
            <w:tcBorders>
              <w:top w:val="nil"/>
              <w:left w:val="single" w:sz="4" w:space="0" w:color="auto"/>
              <w:bottom w:val="single" w:sz="4" w:space="0" w:color="auto"/>
              <w:right w:val="single" w:sz="4" w:space="0" w:color="auto"/>
            </w:tcBorders>
            <w:hideMark/>
          </w:tcPr>
          <w:p w:rsidR="00FE2FCD" w:rsidRDefault="007E35A9" w:rsidP="009712F2">
            <w:pPr>
              <w:jc w:val="center"/>
            </w:pPr>
            <w:r>
              <w:t>30</w:t>
            </w:r>
          </w:p>
        </w:tc>
        <w:tc>
          <w:tcPr>
            <w:tcW w:w="1910" w:type="dxa"/>
            <w:gridSpan w:val="6"/>
            <w:tcBorders>
              <w:top w:val="nil"/>
              <w:left w:val="single" w:sz="4" w:space="0" w:color="auto"/>
              <w:bottom w:val="single" w:sz="4" w:space="0" w:color="auto"/>
              <w:right w:val="single" w:sz="4" w:space="0" w:color="auto"/>
            </w:tcBorders>
            <w:hideMark/>
          </w:tcPr>
          <w:p w:rsidR="00FE2FCD" w:rsidRDefault="007E35A9" w:rsidP="009712F2">
            <w:pPr>
              <w:jc w:val="center"/>
            </w:pPr>
            <w:r>
              <w:t>30</w:t>
            </w:r>
          </w:p>
        </w:tc>
        <w:tc>
          <w:tcPr>
            <w:tcW w:w="1842" w:type="dxa"/>
            <w:gridSpan w:val="2"/>
            <w:tcBorders>
              <w:top w:val="nil"/>
              <w:left w:val="single" w:sz="4" w:space="0" w:color="auto"/>
              <w:bottom w:val="single" w:sz="4" w:space="0" w:color="auto"/>
              <w:right w:val="single" w:sz="4" w:space="0" w:color="auto"/>
            </w:tcBorders>
            <w:hideMark/>
          </w:tcPr>
          <w:p w:rsidR="00FE2FCD" w:rsidRDefault="007E35A9" w:rsidP="009712F2">
            <w:pPr>
              <w:jc w:val="center"/>
            </w:pPr>
            <w:r>
              <w:t>30</w:t>
            </w:r>
          </w:p>
        </w:tc>
        <w:tc>
          <w:tcPr>
            <w:tcW w:w="2002" w:type="dxa"/>
            <w:gridSpan w:val="3"/>
            <w:tcBorders>
              <w:top w:val="nil"/>
              <w:left w:val="single" w:sz="4" w:space="0" w:color="auto"/>
              <w:bottom w:val="single" w:sz="4" w:space="0" w:color="auto"/>
              <w:right w:val="single" w:sz="4" w:space="0" w:color="auto"/>
            </w:tcBorders>
            <w:hideMark/>
          </w:tcPr>
          <w:p w:rsidR="00FE2FCD" w:rsidRDefault="00FE2FCD" w:rsidP="009712F2">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39</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федеральный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
        </w:tc>
      </w:tr>
      <w:tr w:rsidR="00E8352C" w:rsidTr="00AB3BF1">
        <w:trPr>
          <w:trHeight w:val="148"/>
        </w:trPr>
        <w:tc>
          <w:tcPr>
            <w:tcW w:w="1051" w:type="dxa"/>
            <w:tcBorders>
              <w:top w:val="single" w:sz="4" w:space="0" w:color="auto"/>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4</w:t>
            </w:r>
            <w:r w:rsidR="006D13C4">
              <w:rPr>
                <w:rFonts w:ascii="Times New Roman" w:hAnsi="Times New Roman" w:cs="Times New Roman"/>
                <w:sz w:val="24"/>
              </w:rPr>
              <w:t>0</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FE2FCD" w:rsidRDefault="00FE2FCD" w:rsidP="009712F2">
            <w:pPr>
              <w:pStyle w:val="ConsPlusCell"/>
              <w:jc w:val="center"/>
              <w:rPr>
                <w:rFonts w:ascii="Times New Roman" w:hAnsi="Times New Roman" w:cs="Times New Roman"/>
                <w:sz w:val="24"/>
              </w:rPr>
            </w:pPr>
            <w:r>
              <w:rPr>
                <w:rFonts w:ascii="Times New Roman" w:hAnsi="Times New Roman" w:cs="Times New Roman"/>
                <w:sz w:val="24"/>
              </w:rPr>
              <w:t>4</w:t>
            </w:r>
            <w:r w:rsidR="006D13C4">
              <w:rPr>
                <w:rFonts w:ascii="Times New Roman" w:hAnsi="Times New Roman" w:cs="Times New Roman"/>
                <w:sz w:val="24"/>
              </w:rPr>
              <w:t>1</w:t>
            </w:r>
          </w:p>
        </w:tc>
        <w:tc>
          <w:tcPr>
            <w:tcW w:w="4614" w:type="dxa"/>
            <w:tcBorders>
              <w:top w:val="nil"/>
              <w:left w:val="single" w:sz="4" w:space="0" w:color="auto"/>
              <w:bottom w:val="single" w:sz="4" w:space="0" w:color="auto"/>
              <w:right w:val="single" w:sz="4" w:space="0" w:color="auto"/>
            </w:tcBorders>
            <w:hideMark/>
          </w:tcPr>
          <w:p w:rsidR="00FE2FCD" w:rsidRDefault="00FE2FCD" w:rsidP="009712F2">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1981" w:type="dxa"/>
            <w:tcBorders>
              <w:top w:val="nil"/>
              <w:left w:val="single" w:sz="4" w:space="0" w:color="auto"/>
              <w:bottom w:val="single" w:sz="4" w:space="0" w:color="auto"/>
              <w:right w:val="single" w:sz="4" w:space="0" w:color="auto"/>
            </w:tcBorders>
            <w:hideMark/>
          </w:tcPr>
          <w:p w:rsidR="00FE2FCD" w:rsidRDefault="007E35A9" w:rsidP="009712F2">
            <w:pPr>
              <w:jc w:val="center"/>
            </w:pPr>
            <w:r>
              <w:t>90</w:t>
            </w:r>
          </w:p>
        </w:tc>
        <w:tc>
          <w:tcPr>
            <w:tcW w:w="1843" w:type="dxa"/>
            <w:gridSpan w:val="7"/>
            <w:tcBorders>
              <w:top w:val="nil"/>
              <w:left w:val="single" w:sz="4" w:space="0" w:color="auto"/>
              <w:bottom w:val="single" w:sz="4" w:space="0" w:color="auto"/>
              <w:right w:val="single" w:sz="4" w:space="0" w:color="auto"/>
            </w:tcBorders>
            <w:hideMark/>
          </w:tcPr>
          <w:p w:rsidR="00FE2FCD" w:rsidRDefault="007E35A9" w:rsidP="009712F2">
            <w:pPr>
              <w:jc w:val="center"/>
            </w:pPr>
            <w:r>
              <w:t>30</w:t>
            </w:r>
          </w:p>
        </w:tc>
        <w:tc>
          <w:tcPr>
            <w:tcW w:w="1910" w:type="dxa"/>
            <w:gridSpan w:val="6"/>
            <w:tcBorders>
              <w:top w:val="nil"/>
              <w:left w:val="single" w:sz="4" w:space="0" w:color="auto"/>
              <w:bottom w:val="single" w:sz="4" w:space="0" w:color="auto"/>
              <w:right w:val="single" w:sz="4" w:space="0" w:color="auto"/>
            </w:tcBorders>
            <w:hideMark/>
          </w:tcPr>
          <w:p w:rsidR="00FE2FCD" w:rsidRDefault="007E35A9" w:rsidP="009712F2">
            <w:pPr>
              <w:jc w:val="center"/>
            </w:pPr>
            <w:r>
              <w:t>30</w:t>
            </w:r>
          </w:p>
        </w:tc>
        <w:tc>
          <w:tcPr>
            <w:tcW w:w="1842" w:type="dxa"/>
            <w:gridSpan w:val="2"/>
            <w:tcBorders>
              <w:top w:val="nil"/>
              <w:left w:val="single" w:sz="4" w:space="0" w:color="auto"/>
              <w:bottom w:val="single" w:sz="4" w:space="0" w:color="auto"/>
              <w:right w:val="single" w:sz="4" w:space="0" w:color="auto"/>
            </w:tcBorders>
            <w:hideMark/>
          </w:tcPr>
          <w:p w:rsidR="00FE2FCD" w:rsidRDefault="007E35A9" w:rsidP="009712F2">
            <w:pPr>
              <w:jc w:val="center"/>
            </w:pPr>
            <w:r>
              <w:t>30</w:t>
            </w:r>
          </w:p>
        </w:tc>
        <w:tc>
          <w:tcPr>
            <w:tcW w:w="2002" w:type="dxa"/>
            <w:gridSpan w:val="3"/>
            <w:tcBorders>
              <w:top w:val="nil"/>
              <w:left w:val="single" w:sz="4" w:space="0" w:color="auto"/>
              <w:bottom w:val="single" w:sz="4" w:space="0" w:color="auto"/>
              <w:right w:val="single" w:sz="4" w:space="0" w:color="auto"/>
            </w:tcBorders>
            <w:hideMark/>
          </w:tcPr>
          <w:p w:rsidR="00FE2FCD" w:rsidRDefault="00FE2FCD" w:rsidP="009712F2">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4</w:t>
            </w:r>
            <w:r w:rsidR="006D13C4">
              <w:rPr>
                <w:rFonts w:ascii="Times New Roman" w:hAnsi="Times New Roman" w:cs="Times New Roman"/>
                <w:sz w:val="24"/>
              </w:rPr>
              <w:t>2</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AB3BF1" w:rsidTr="00AB3BF1">
        <w:trPr>
          <w:trHeight w:val="148"/>
        </w:trPr>
        <w:tc>
          <w:tcPr>
            <w:tcW w:w="1051" w:type="dxa"/>
            <w:tcBorders>
              <w:top w:val="single" w:sz="4" w:space="0" w:color="auto"/>
              <w:left w:val="single" w:sz="4" w:space="0" w:color="auto"/>
              <w:bottom w:val="single" w:sz="4" w:space="0" w:color="auto"/>
              <w:right w:val="single" w:sz="4" w:space="0" w:color="auto"/>
            </w:tcBorders>
            <w:hideMark/>
          </w:tcPr>
          <w:p w:rsidR="009712F2" w:rsidRDefault="009712F2" w:rsidP="009712F2">
            <w:pPr>
              <w:pStyle w:val="ConsPlusCell"/>
              <w:jc w:val="center"/>
              <w:rPr>
                <w:rFonts w:ascii="Times New Roman" w:hAnsi="Times New Roman" w:cs="Times New Roman"/>
                <w:sz w:val="24"/>
              </w:rPr>
            </w:pPr>
            <w:r>
              <w:rPr>
                <w:rFonts w:ascii="Times New Roman" w:hAnsi="Times New Roman" w:cs="Times New Roman"/>
                <w:sz w:val="24"/>
              </w:rPr>
              <w:t>4</w:t>
            </w:r>
            <w:r w:rsidR="006D13C4">
              <w:rPr>
                <w:rFonts w:ascii="Times New Roman" w:hAnsi="Times New Roman" w:cs="Times New Roman"/>
                <w:sz w:val="24"/>
              </w:rPr>
              <w:t>3</w:t>
            </w:r>
          </w:p>
        </w:tc>
        <w:tc>
          <w:tcPr>
            <w:tcW w:w="12190" w:type="dxa"/>
            <w:gridSpan w:val="17"/>
            <w:tcBorders>
              <w:top w:val="single" w:sz="4" w:space="0" w:color="auto"/>
              <w:left w:val="single" w:sz="4" w:space="0" w:color="auto"/>
              <w:bottom w:val="single" w:sz="4" w:space="0" w:color="auto"/>
              <w:right w:val="single" w:sz="4" w:space="0" w:color="auto"/>
            </w:tcBorders>
            <w:hideMark/>
          </w:tcPr>
          <w:p w:rsidR="009712F2" w:rsidRDefault="009712F2" w:rsidP="007E35A9">
            <w:pPr>
              <w:pStyle w:val="ConsPlusCell"/>
              <w:jc w:val="both"/>
              <w:rPr>
                <w:rFonts w:ascii="Times New Roman" w:hAnsi="Times New Roman" w:cs="Times New Roman"/>
                <w:sz w:val="24"/>
              </w:rPr>
            </w:pPr>
            <w:r>
              <w:rPr>
                <w:rFonts w:ascii="Times New Roman" w:hAnsi="Times New Roman" w:cs="Times New Roman"/>
                <w:sz w:val="24"/>
              </w:rPr>
              <w:t xml:space="preserve">2.4. Удаление </w:t>
            </w:r>
            <w:r w:rsidR="007E35A9">
              <w:rPr>
                <w:rFonts w:ascii="Times New Roman" w:hAnsi="Times New Roman" w:cs="Times New Roman"/>
                <w:sz w:val="24"/>
              </w:rPr>
              <w:t xml:space="preserve"> </w:t>
            </w:r>
            <w:r>
              <w:rPr>
                <w:rFonts w:ascii="Times New Roman" w:hAnsi="Times New Roman" w:cs="Times New Roman"/>
                <w:sz w:val="24"/>
              </w:rPr>
              <w:t xml:space="preserve">аварийных деревьев  </w:t>
            </w:r>
          </w:p>
        </w:tc>
        <w:tc>
          <w:tcPr>
            <w:tcW w:w="2002" w:type="dxa"/>
            <w:gridSpan w:val="3"/>
            <w:tcBorders>
              <w:top w:val="single" w:sz="4" w:space="0" w:color="auto"/>
              <w:left w:val="single" w:sz="4" w:space="0" w:color="auto"/>
              <w:bottom w:val="single" w:sz="4" w:space="0" w:color="auto"/>
              <w:right w:val="single" w:sz="4" w:space="0" w:color="auto"/>
            </w:tcBorders>
          </w:tcPr>
          <w:p w:rsidR="009712F2" w:rsidRDefault="009712F2" w:rsidP="009712F2">
            <w:pPr>
              <w:pStyle w:val="ConsPlusCell"/>
              <w:jc w:val="center"/>
              <w:rPr>
                <w:rFonts w:ascii="Times New Roman" w:hAnsi="Times New Roman" w:cs="Times New Roman"/>
                <w:sz w:val="24"/>
              </w:rPr>
            </w:pPr>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A92E14" w:rsidRDefault="00A92E14" w:rsidP="009712F2">
            <w:pPr>
              <w:pStyle w:val="ConsPlusCell"/>
              <w:jc w:val="center"/>
              <w:rPr>
                <w:rFonts w:ascii="Times New Roman" w:hAnsi="Times New Roman" w:cs="Times New Roman"/>
                <w:sz w:val="24"/>
              </w:rPr>
            </w:pPr>
            <w:r>
              <w:rPr>
                <w:rFonts w:ascii="Times New Roman" w:hAnsi="Times New Roman" w:cs="Times New Roman"/>
                <w:sz w:val="24"/>
              </w:rPr>
              <w:t>4</w:t>
            </w:r>
            <w:r w:rsidR="006D13C4">
              <w:rPr>
                <w:rFonts w:ascii="Times New Roman" w:hAnsi="Times New Roman" w:cs="Times New Roman"/>
                <w:sz w:val="24"/>
              </w:rPr>
              <w:t>4</w:t>
            </w:r>
          </w:p>
        </w:tc>
        <w:tc>
          <w:tcPr>
            <w:tcW w:w="4614" w:type="dxa"/>
            <w:tcBorders>
              <w:top w:val="nil"/>
              <w:left w:val="single" w:sz="4" w:space="0" w:color="auto"/>
              <w:bottom w:val="single" w:sz="4" w:space="0" w:color="auto"/>
              <w:right w:val="single" w:sz="4" w:space="0" w:color="auto"/>
            </w:tcBorders>
            <w:hideMark/>
          </w:tcPr>
          <w:p w:rsidR="00A92E14" w:rsidRDefault="00A92E14" w:rsidP="009712F2">
            <w:pPr>
              <w:pStyle w:val="ConsPlusCell"/>
              <w:rPr>
                <w:rFonts w:ascii="Times New Roman" w:hAnsi="Times New Roman" w:cs="Times New Roman"/>
                <w:sz w:val="24"/>
              </w:rPr>
            </w:pPr>
            <w:r>
              <w:rPr>
                <w:rFonts w:ascii="Times New Roman" w:hAnsi="Times New Roman" w:cs="Times New Roman"/>
                <w:sz w:val="24"/>
              </w:rPr>
              <w:t xml:space="preserve">Всего по направлению,     </w:t>
            </w:r>
            <w:r>
              <w:rPr>
                <w:rFonts w:ascii="Times New Roman" w:hAnsi="Times New Roman" w:cs="Times New Roman"/>
                <w:sz w:val="24"/>
              </w:rPr>
              <w:br/>
              <w:t xml:space="preserve">в том числе              </w:t>
            </w:r>
          </w:p>
        </w:tc>
        <w:tc>
          <w:tcPr>
            <w:tcW w:w="1981" w:type="dxa"/>
            <w:tcBorders>
              <w:top w:val="nil"/>
              <w:left w:val="single" w:sz="4" w:space="0" w:color="auto"/>
              <w:bottom w:val="single" w:sz="4" w:space="0" w:color="auto"/>
              <w:right w:val="single" w:sz="4" w:space="0" w:color="auto"/>
            </w:tcBorders>
            <w:hideMark/>
          </w:tcPr>
          <w:p w:rsidR="00A92E14" w:rsidRDefault="007E35A9" w:rsidP="009712F2">
            <w:pPr>
              <w:jc w:val="center"/>
            </w:pPr>
            <w:r>
              <w:t>6</w:t>
            </w:r>
          </w:p>
        </w:tc>
        <w:tc>
          <w:tcPr>
            <w:tcW w:w="1843" w:type="dxa"/>
            <w:gridSpan w:val="7"/>
            <w:tcBorders>
              <w:top w:val="nil"/>
              <w:left w:val="single" w:sz="4" w:space="0" w:color="auto"/>
              <w:bottom w:val="single" w:sz="4" w:space="0" w:color="auto"/>
              <w:right w:val="single" w:sz="4" w:space="0" w:color="auto"/>
            </w:tcBorders>
            <w:hideMark/>
          </w:tcPr>
          <w:p w:rsidR="00A92E14" w:rsidRDefault="007E35A9" w:rsidP="009712F2">
            <w:pPr>
              <w:jc w:val="center"/>
            </w:pPr>
            <w:r>
              <w:t>2</w:t>
            </w:r>
          </w:p>
        </w:tc>
        <w:tc>
          <w:tcPr>
            <w:tcW w:w="1910" w:type="dxa"/>
            <w:gridSpan w:val="6"/>
            <w:tcBorders>
              <w:top w:val="nil"/>
              <w:left w:val="single" w:sz="4" w:space="0" w:color="auto"/>
              <w:bottom w:val="single" w:sz="4" w:space="0" w:color="auto"/>
              <w:right w:val="single" w:sz="4" w:space="0" w:color="auto"/>
            </w:tcBorders>
            <w:hideMark/>
          </w:tcPr>
          <w:p w:rsidR="00A92E14" w:rsidRDefault="007E35A9" w:rsidP="009712F2">
            <w:pPr>
              <w:jc w:val="center"/>
            </w:pPr>
            <w:r>
              <w:t>2</w:t>
            </w:r>
          </w:p>
        </w:tc>
        <w:tc>
          <w:tcPr>
            <w:tcW w:w="1842" w:type="dxa"/>
            <w:gridSpan w:val="2"/>
            <w:tcBorders>
              <w:top w:val="nil"/>
              <w:left w:val="single" w:sz="4" w:space="0" w:color="auto"/>
              <w:bottom w:val="single" w:sz="4" w:space="0" w:color="auto"/>
              <w:right w:val="single" w:sz="4" w:space="0" w:color="auto"/>
            </w:tcBorders>
            <w:hideMark/>
          </w:tcPr>
          <w:p w:rsidR="00A92E14" w:rsidRDefault="007E35A9" w:rsidP="009712F2">
            <w:pPr>
              <w:jc w:val="center"/>
            </w:pPr>
            <w:r>
              <w:t>2</w:t>
            </w:r>
          </w:p>
        </w:tc>
        <w:tc>
          <w:tcPr>
            <w:tcW w:w="2002" w:type="dxa"/>
            <w:gridSpan w:val="3"/>
            <w:tcBorders>
              <w:top w:val="nil"/>
              <w:left w:val="single" w:sz="4" w:space="0" w:color="auto"/>
              <w:bottom w:val="single" w:sz="4" w:space="0" w:color="auto"/>
              <w:right w:val="single" w:sz="4" w:space="0" w:color="auto"/>
            </w:tcBorders>
            <w:hideMark/>
          </w:tcPr>
          <w:p w:rsidR="00A92E14" w:rsidRDefault="00A92E14" w:rsidP="009712F2">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45</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федеральный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46</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A92E14" w:rsidRDefault="006D13C4" w:rsidP="009712F2">
            <w:pPr>
              <w:pStyle w:val="ConsPlusCell"/>
              <w:jc w:val="center"/>
              <w:rPr>
                <w:rFonts w:ascii="Times New Roman" w:hAnsi="Times New Roman" w:cs="Times New Roman"/>
                <w:sz w:val="24"/>
              </w:rPr>
            </w:pPr>
            <w:r>
              <w:rPr>
                <w:rFonts w:ascii="Times New Roman" w:hAnsi="Times New Roman" w:cs="Times New Roman"/>
                <w:sz w:val="24"/>
              </w:rPr>
              <w:t>47</w:t>
            </w:r>
          </w:p>
        </w:tc>
        <w:tc>
          <w:tcPr>
            <w:tcW w:w="4614" w:type="dxa"/>
            <w:tcBorders>
              <w:top w:val="nil"/>
              <w:left w:val="single" w:sz="4" w:space="0" w:color="auto"/>
              <w:bottom w:val="single" w:sz="4" w:space="0" w:color="auto"/>
              <w:right w:val="single" w:sz="4" w:space="0" w:color="auto"/>
            </w:tcBorders>
            <w:hideMark/>
          </w:tcPr>
          <w:p w:rsidR="00A92E14" w:rsidRDefault="00A92E14" w:rsidP="009712F2">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1981" w:type="dxa"/>
            <w:tcBorders>
              <w:top w:val="nil"/>
              <w:left w:val="single" w:sz="4" w:space="0" w:color="auto"/>
              <w:bottom w:val="single" w:sz="4" w:space="0" w:color="auto"/>
              <w:right w:val="single" w:sz="4" w:space="0" w:color="auto"/>
            </w:tcBorders>
            <w:hideMark/>
          </w:tcPr>
          <w:p w:rsidR="00A92E14" w:rsidRDefault="007E35A9" w:rsidP="009712F2">
            <w:pPr>
              <w:jc w:val="center"/>
            </w:pPr>
            <w:r>
              <w:t>6</w:t>
            </w:r>
          </w:p>
        </w:tc>
        <w:tc>
          <w:tcPr>
            <w:tcW w:w="1843" w:type="dxa"/>
            <w:gridSpan w:val="7"/>
            <w:tcBorders>
              <w:top w:val="nil"/>
              <w:left w:val="single" w:sz="4" w:space="0" w:color="auto"/>
              <w:bottom w:val="single" w:sz="4" w:space="0" w:color="auto"/>
              <w:right w:val="single" w:sz="4" w:space="0" w:color="auto"/>
            </w:tcBorders>
            <w:hideMark/>
          </w:tcPr>
          <w:p w:rsidR="00A92E14" w:rsidRDefault="007E35A9" w:rsidP="009712F2">
            <w:pPr>
              <w:jc w:val="center"/>
            </w:pPr>
            <w:r>
              <w:t>2</w:t>
            </w:r>
          </w:p>
        </w:tc>
        <w:tc>
          <w:tcPr>
            <w:tcW w:w="1910" w:type="dxa"/>
            <w:gridSpan w:val="6"/>
            <w:tcBorders>
              <w:top w:val="nil"/>
              <w:left w:val="single" w:sz="4" w:space="0" w:color="auto"/>
              <w:bottom w:val="single" w:sz="4" w:space="0" w:color="auto"/>
              <w:right w:val="single" w:sz="4" w:space="0" w:color="auto"/>
            </w:tcBorders>
            <w:hideMark/>
          </w:tcPr>
          <w:p w:rsidR="00A92E14" w:rsidRDefault="007E35A9" w:rsidP="009712F2">
            <w:pPr>
              <w:jc w:val="center"/>
            </w:pPr>
            <w:r>
              <w:t>2</w:t>
            </w:r>
          </w:p>
        </w:tc>
        <w:tc>
          <w:tcPr>
            <w:tcW w:w="1842" w:type="dxa"/>
            <w:gridSpan w:val="2"/>
            <w:tcBorders>
              <w:top w:val="nil"/>
              <w:left w:val="single" w:sz="4" w:space="0" w:color="auto"/>
              <w:bottom w:val="single" w:sz="4" w:space="0" w:color="auto"/>
              <w:right w:val="single" w:sz="4" w:space="0" w:color="auto"/>
            </w:tcBorders>
            <w:hideMark/>
          </w:tcPr>
          <w:p w:rsidR="00A92E14" w:rsidRDefault="007E35A9" w:rsidP="009712F2">
            <w:pPr>
              <w:jc w:val="center"/>
            </w:pPr>
            <w:r>
              <w:t>2</w:t>
            </w:r>
          </w:p>
        </w:tc>
        <w:tc>
          <w:tcPr>
            <w:tcW w:w="2002" w:type="dxa"/>
            <w:gridSpan w:val="3"/>
            <w:tcBorders>
              <w:top w:val="nil"/>
              <w:left w:val="single" w:sz="4" w:space="0" w:color="auto"/>
              <w:bottom w:val="single" w:sz="4" w:space="0" w:color="auto"/>
              <w:right w:val="single" w:sz="4" w:space="0" w:color="auto"/>
            </w:tcBorders>
            <w:hideMark/>
          </w:tcPr>
          <w:p w:rsidR="00A92E14" w:rsidRDefault="00A92E14" w:rsidP="009712F2">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48</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9712F2" w:rsidRDefault="006D13C4" w:rsidP="009712F2">
            <w:pPr>
              <w:pStyle w:val="ConsPlusCell"/>
              <w:jc w:val="center"/>
              <w:rPr>
                <w:rFonts w:ascii="Times New Roman" w:hAnsi="Times New Roman" w:cs="Times New Roman"/>
                <w:sz w:val="24"/>
              </w:rPr>
            </w:pPr>
            <w:r>
              <w:rPr>
                <w:rFonts w:ascii="Times New Roman" w:hAnsi="Times New Roman" w:cs="Times New Roman"/>
                <w:sz w:val="24"/>
              </w:rPr>
              <w:t>49</w:t>
            </w:r>
          </w:p>
        </w:tc>
        <w:tc>
          <w:tcPr>
            <w:tcW w:w="14192" w:type="dxa"/>
            <w:gridSpan w:val="20"/>
            <w:tcBorders>
              <w:top w:val="nil"/>
              <w:left w:val="single" w:sz="4" w:space="0" w:color="auto"/>
              <w:bottom w:val="single" w:sz="4" w:space="0" w:color="auto"/>
              <w:right w:val="single" w:sz="4" w:space="0" w:color="auto"/>
            </w:tcBorders>
            <w:hideMark/>
          </w:tcPr>
          <w:p w:rsidR="009712F2" w:rsidRDefault="009712F2" w:rsidP="009712F2">
            <w:pPr>
              <w:pStyle w:val="ConsPlusCell"/>
              <w:suppressAutoHyphens w:val="0"/>
              <w:autoSpaceDN w:val="0"/>
              <w:adjustRightInd w:val="0"/>
              <w:rPr>
                <w:rFonts w:ascii="Times New Roman" w:hAnsi="Times New Roman" w:cs="Times New Roman"/>
                <w:sz w:val="24"/>
              </w:rPr>
            </w:pPr>
            <w:r>
              <w:rPr>
                <w:rFonts w:ascii="Times New Roman" w:hAnsi="Times New Roman" w:cs="Times New Roman"/>
                <w:sz w:val="24"/>
              </w:rPr>
              <w:t>2.5.Уборка территории от мусора</w:t>
            </w:r>
            <w:r w:rsidR="007E35A9">
              <w:rPr>
                <w:rFonts w:ascii="Times New Roman" w:hAnsi="Times New Roman" w:cs="Times New Roman"/>
                <w:sz w:val="24"/>
              </w:rPr>
              <w:t xml:space="preserve">, сорной растительности </w:t>
            </w:r>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A92E14" w:rsidRDefault="00A92E14" w:rsidP="009712F2">
            <w:pPr>
              <w:pStyle w:val="ConsPlusCell"/>
              <w:jc w:val="center"/>
              <w:rPr>
                <w:rFonts w:ascii="Times New Roman" w:hAnsi="Times New Roman" w:cs="Times New Roman"/>
                <w:sz w:val="24"/>
              </w:rPr>
            </w:pPr>
            <w:r>
              <w:rPr>
                <w:rFonts w:ascii="Times New Roman" w:hAnsi="Times New Roman" w:cs="Times New Roman"/>
                <w:sz w:val="24"/>
              </w:rPr>
              <w:t>5</w:t>
            </w:r>
            <w:r w:rsidR="006D13C4">
              <w:rPr>
                <w:rFonts w:ascii="Times New Roman" w:hAnsi="Times New Roman" w:cs="Times New Roman"/>
                <w:sz w:val="24"/>
              </w:rPr>
              <w:t>0</w:t>
            </w:r>
          </w:p>
        </w:tc>
        <w:tc>
          <w:tcPr>
            <w:tcW w:w="4614" w:type="dxa"/>
            <w:tcBorders>
              <w:top w:val="nil"/>
              <w:left w:val="single" w:sz="4" w:space="0" w:color="auto"/>
              <w:bottom w:val="single" w:sz="4" w:space="0" w:color="auto"/>
              <w:right w:val="single" w:sz="4" w:space="0" w:color="auto"/>
            </w:tcBorders>
            <w:hideMark/>
          </w:tcPr>
          <w:p w:rsidR="00A92E14" w:rsidRDefault="00A92E14" w:rsidP="009712F2">
            <w:pPr>
              <w:pStyle w:val="ConsPlusCell"/>
              <w:rPr>
                <w:rFonts w:ascii="Times New Roman" w:hAnsi="Times New Roman" w:cs="Times New Roman"/>
                <w:sz w:val="24"/>
              </w:rPr>
            </w:pPr>
            <w:r>
              <w:rPr>
                <w:rFonts w:ascii="Times New Roman" w:hAnsi="Times New Roman" w:cs="Times New Roman"/>
                <w:sz w:val="24"/>
              </w:rPr>
              <w:t xml:space="preserve">Всего по направлению,     </w:t>
            </w:r>
            <w:r>
              <w:rPr>
                <w:rFonts w:ascii="Times New Roman" w:hAnsi="Times New Roman" w:cs="Times New Roman"/>
                <w:sz w:val="24"/>
              </w:rPr>
              <w:br/>
              <w:t xml:space="preserve">в том числе              </w:t>
            </w:r>
          </w:p>
        </w:tc>
        <w:tc>
          <w:tcPr>
            <w:tcW w:w="1981" w:type="dxa"/>
            <w:tcBorders>
              <w:top w:val="nil"/>
              <w:left w:val="single" w:sz="4" w:space="0" w:color="auto"/>
              <w:bottom w:val="single" w:sz="4" w:space="0" w:color="auto"/>
              <w:right w:val="single" w:sz="4" w:space="0" w:color="auto"/>
            </w:tcBorders>
            <w:hideMark/>
          </w:tcPr>
          <w:p w:rsidR="00A92E14" w:rsidRDefault="007E35A9" w:rsidP="009712F2">
            <w:pPr>
              <w:pStyle w:val="ConsPlusCell"/>
              <w:jc w:val="center"/>
              <w:rPr>
                <w:rFonts w:ascii="Times New Roman" w:hAnsi="Times New Roman" w:cs="Times New Roman"/>
                <w:sz w:val="24"/>
              </w:rPr>
            </w:pPr>
            <w:r>
              <w:rPr>
                <w:rFonts w:ascii="Times New Roman" w:hAnsi="Times New Roman" w:cs="Times New Roman"/>
                <w:sz w:val="24"/>
              </w:rPr>
              <w:t>60</w:t>
            </w:r>
          </w:p>
        </w:tc>
        <w:tc>
          <w:tcPr>
            <w:tcW w:w="1843" w:type="dxa"/>
            <w:gridSpan w:val="7"/>
            <w:tcBorders>
              <w:top w:val="nil"/>
              <w:left w:val="single" w:sz="4" w:space="0" w:color="auto"/>
              <w:bottom w:val="single" w:sz="4" w:space="0" w:color="auto"/>
              <w:right w:val="single" w:sz="4" w:space="0" w:color="auto"/>
            </w:tcBorders>
            <w:hideMark/>
          </w:tcPr>
          <w:p w:rsidR="00A92E14" w:rsidRDefault="007E35A9" w:rsidP="009712F2">
            <w:pPr>
              <w:jc w:val="center"/>
            </w:pPr>
            <w:r>
              <w:t>20</w:t>
            </w:r>
          </w:p>
        </w:tc>
        <w:tc>
          <w:tcPr>
            <w:tcW w:w="1910" w:type="dxa"/>
            <w:gridSpan w:val="6"/>
            <w:tcBorders>
              <w:top w:val="nil"/>
              <w:left w:val="single" w:sz="4" w:space="0" w:color="auto"/>
              <w:bottom w:val="single" w:sz="4" w:space="0" w:color="auto"/>
              <w:right w:val="single" w:sz="4" w:space="0" w:color="auto"/>
            </w:tcBorders>
            <w:hideMark/>
          </w:tcPr>
          <w:p w:rsidR="00A92E14" w:rsidRDefault="007E35A9" w:rsidP="009712F2">
            <w:pPr>
              <w:jc w:val="center"/>
            </w:pPr>
            <w:r>
              <w:t>20</w:t>
            </w:r>
          </w:p>
        </w:tc>
        <w:tc>
          <w:tcPr>
            <w:tcW w:w="1842" w:type="dxa"/>
            <w:gridSpan w:val="2"/>
            <w:tcBorders>
              <w:top w:val="nil"/>
              <w:left w:val="single" w:sz="4" w:space="0" w:color="auto"/>
              <w:bottom w:val="single" w:sz="4" w:space="0" w:color="auto"/>
              <w:right w:val="single" w:sz="4" w:space="0" w:color="auto"/>
            </w:tcBorders>
            <w:hideMark/>
          </w:tcPr>
          <w:p w:rsidR="00A92E14" w:rsidRDefault="007E35A9" w:rsidP="009712F2">
            <w:pPr>
              <w:jc w:val="center"/>
            </w:pPr>
            <w:r>
              <w:t>20</w:t>
            </w:r>
          </w:p>
        </w:tc>
        <w:tc>
          <w:tcPr>
            <w:tcW w:w="2002" w:type="dxa"/>
            <w:gridSpan w:val="3"/>
            <w:tcBorders>
              <w:top w:val="nil"/>
              <w:left w:val="single" w:sz="4" w:space="0" w:color="auto"/>
              <w:bottom w:val="single" w:sz="4" w:space="0" w:color="auto"/>
              <w:right w:val="single" w:sz="4" w:space="0" w:color="auto"/>
            </w:tcBorders>
            <w:hideMark/>
          </w:tcPr>
          <w:p w:rsidR="00A92E14" w:rsidRDefault="00A92E14" w:rsidP="009712F2">
            <w:pPr>
              <w:pStyle w:val="ConsPlusCell"/>
              <w:jc w:val="center"/>
              <w:rPr>
                <w:rFonts w:ascii="Times New Roman" w:hAnsi="Times New Roman" w:cs="Times New Roman"/>
                <w:sz w:val="24"/>
              </w:rPr>
            </w:pPr>
            <w:proofErr w:type="spellStart"/>
            <w:r>
              <w:rPr>
                <w:rFonts w:ascii="Times New Roman" w:hAnsi="Times New Roman" w:cs="Times New Roman"/>
                <w:sz w:val="24"/>
              </w:rPr>
              <w:t>x</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51</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федеральный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
        </w:tc>
      </w:tr>
      <w:tr w:rsidR="00E8352C" w:rsidTr="00AB3BF1">
        <w:trPr>
          <w:trHeight w:val="148"/>
        </w:trPr>
        <w:tc>
          <w:tcPr>
            <w:tcW w:w="1051" w:type="dxa"/>
            <w:tcBorders>
              <w:top w:val="single" w:sz="4" w:space="0" w:color="auto"/>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5</w:t>
            </w:r>
            <w:r w:rsidR="006D13C4">
              <w:rPr>
                <w:rFonts w:ascii="Times New Roman" w:hAnsi="Times New Roman" w:cs="Times New Roman"/>
                <w:sz w:val="24"/>
              </w:rPr>
              <w:t>2</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A92E14" w:rsidRDefault="00A92E14" w:rsidP="009712F2">
            <w:pPr>
              <w:pStyle w:val="ConsPlusCell"/>
              <w:jc w:val="center"/>
              <w:rPr>
                <w:rFonts w:ascii="Times New Roman" w:hAnsi="Times New Roman" w:cs="Times New Roman"/>
                <w:sz w:val="24"/>
              </w:rPr>
            </w:pPr>
            <w:r>
              <w:rPr>
                <w:rFonts w:ascii="Times New Roman" w:hAnsi="Times New Roman" w:cs="Times New Roman"/>
                <w:sz w:val="24"/>
              </w:rPr>
              <w:t>5</w:t>
            </w:r>
            <w:r w:rsidR="006D13C4">
              <w:rPr>
                <w:rFonts w:ascii="Times New Roman" w:hAnsi="Times New Roman" w:cs="Times New Roman"/>
                <w:sz w:val="24"/>
              </w:rPr>
              <w:t>3</w:t>
            </w:r>
          </w:p>
        </w:tc>
        <w:tc>
          <w:tcPr>
            <w:tcW w:w="4614" w:type="dxa"/>
            <w:tcBorders>
              <w:top w:val="nil"/>
              <w:left w:val="single" w:sz="4" w:space="0" w:color="auto"/>
              <w:bottom w:val="single" w:sz="4" w:space="0" w:color="auto"/>
              <w:right w:val="single" w:sz="4" w:space="0" w:color="auto"/>
            </w:tcBorders>
            <w:hideMark/>
          </w:tcPr>
          <w:p w:rsidR="00A92E14" w:rsidRDefault="00A92E14" w:rsidP="009712F2">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1981" w:type="dxa"/>
            <w:tcBorders>
              <w:top w:val="nil"/>
              <w:left w:val="single" w:sz="4" w:space="0" w:color="auto"/>
              <w:bottom w:val="single" w:sz="4" w:space="0" w:color="auto"/>
              <w:right w:val="single" w:sz="4" w:space="0" w:color="auto"/>
            </w:tcBorders>
            <w:hideMark/>
          </w:tcPr>
          <w:p w:rsidR="00A92E14" w:rsidRDefault="007E35A9" w:rsidP="009712F2">
            <w:pPr>
              <w:pStyle w:val="ConsPlusCell"/>
              <w:jc w:val="center"/>
              <w:rPr>
                <w:rFonts w:ascii="Times New Roman" w:hAnsi="Times New Roman" w:cs="Times New Roman"/>
                <w:sz w:val="24"/>
              </w:rPr>
            </w:pPr>
            <w:r>
              <w:rPr>
                <w:rFonts w:ascii="Times New Roman" w:hAnsi="Times New Roman" w:cs="Times New Roman"/>
                <w:sz w:val="24"/>
              </w:rPr>
              <w:t>60</w:t>
            </w:r>
          </w:p>
        </w:tc>
        <w:tc>
          <w:tcPr>
            <w:tcW w:w="1843" w:type="dxa"/>
            <w:gridSpan w:val="7"/>
            <w:tcBorders>
              <w:top w:val="nil"/>
              <w:left w:val="single" w:sz="4" w:space="0" w:color="auto"/>
              <w:bottom w:val="single" w:sz="4" w:space="0" w:color="auto"/>
              <w:right w:val="single" w:sz="4" w:space="0" w:color="auto"/>
            </w:tcBorders>
            <w:hideMark/>
          </w:tcPr>
          <w:p w:rsidR="00A92E14" w:rsidRDefault="007E35A9" w:rsidP="009712F2">
            <w:pPr>
              <w:jc w:val="center"/>
            </w:pPr>
            <w:r>
              <w:t>20</w:t>
            </w:r>
          </w:p>
        </w:tc>
        <w:tc>
          <w:tcPr>
            <w:tcW w:w="1910" w:type="dxa"/>
            <w:gridSpan w:val="6"/>
            <w:tcBorders>
              <w:top w:val="nil"/>
              <w:left w:val="single" w:sz="4" w:space="0" w:color="auto"/>
              <w:bottom w:val="single" w:sz="4" w:space="0" w:color="auto"/>
              <w:right w:val="single" w:sz="4" w:space="0" w:color="auto"/>
            </w:tcBorders>
            <w:hideMark/>
          </w:tcPr>
          <w:p w:rsidR="00A92E14" w:rsidRDefault="007E35A9" w:rsidP="009712F2">
            <w:pPr>
              <w:jc w:val="center"/>
            </w:pPr>
            <w:r>
              <w:t>20</w:t>
            </w:r>
          </w:p>
        </w:tc>
        <w:tc>
          <w:tcPr>
            <w:tcW w:w="1842" w:type="dxa"/>
            <w:gridSpan w:val="2"/>
            <w:tcBorders>
              <w:top w:val="nil"/>
              <w:left w:val="single" w:sz="4" w:space="0" w:color="auto"/>
              <w:bottom w:val="single" w:sz="4" w:space="0" w:color="auto"/>
              <w:right w:val="single" w:sz="4" w:space="0" w:color="auto"/>
            </w:tcBorders>
            <w:hideMark/>
          </w:tcPr>
          <w:p w:rsidR="00A92E14" w:rsidRDefault="007E35A9" w:rsidP="009712F2">
            <w:pPr>
              <w:jc w:val="center"/>
            </w:pPr>
            <w:r>
              <w:t>20</w:t>
            </w:r>
          </w:p>
        </w:tc>
        <w:tc>
          <w:tcPr>
            <w:tcW w:w="2002" w:type="dxa"/>
            <w:gridSpan w:val="3"/>
            <w:tcBorders>
              <w:top w:val="nil"/>
              <w:left w:val="single" w:sz="4" w:space="0" w:color="auto"/>
              <w:bottom w:val="single" w:sz="4" w:space="0" w:color="auto"/>
              <w:right w:val="single" w:sz="4" w:space="0" w:color="auto"/>
            </w:tcBorders>
            <w:hideMark/>
          </w:tcPr>
          <w:p w:rsidR="00A92E14" w:rsidRDefault="00A92E14" w:rsidP="009712F2">
            <w:pPr>
              <w:pStyle w:val="ConsPlusCell"/>
              <w:jc w:val="center"/>
              <w:rPr>
                <w:rFonts w:ascii="Times New Roman" w:hAnsi="Times New Roman" w:cs="Times New Roman"/>
                <w:sz w:val="24"/>
              </w:rPr>
            </w:pPr>
            <w:proofErr w:type="spellStart"/>
            <w:r>
              <w:rPr>
                <w:rFonts w:ascii="Times New Roman" w:hAnsi="Times New Roman" w:cs="Times New Roman"/>
                <w:sz w:val="24"/>
              </w:rPr>
              <w:t>x</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5</w:t>
            </w:r>
            <w:r w:rsidR="006D13C4">
              <w:rPr>
                <w:rFonts w:ascii="Times New Roman" w:hAnsi="Times New Roman" w:cs="Times New Roman"/>
                <w:sz w:val="24"/>
              </w:rPr>
              <w:t>4</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x</w:t>
            </w:r>
            <w:proofErr w:type="spellEnd"/>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9712F2" w:rsidRDefault="009712F2" w:rsidP="009712F2">
            <w:pPr>
              <w:pStyle w:val="ConsPlusCell"/>
              <w:jc w:val="center"/>
              <w:rPr>
                <w:rFonts w:ascii="Times New Roman" w:hAnsi="Times New Roman" w:cs="Times New Roman"/>
                <w:sz w:val="24"/>
              </w:rPr>
            </w:pPr>
            <w:r>
              <w:rPr>
                <w:rFonts w:ascii="Times New Roman" w:hAnsi="Times New Roman" w:cs="Times New Roman"/>
                <w:sz w:val="24"/>
              </w:rPr>
              <w:t>5</w:t>
            </w:r>
            <w:r w:rsidR="006D13C4">
              <w:rPr>
                <w:rFonts w:ascii="Times New Roman" w:hAnsi="Times New Roman" w:cs="Times New Roman"/>
                <w:sz w:val="24"/>
              </w:rPr>
              <w:t>5</w:t>
            </w:r>
          </w:p>
        </w:tc>
        <w:tc>
          <w:tcPr>
            <w:tcW w:w="14192" w:type="dxa"/>
            <w:gridSpan w:val="20"/>
            <w:tcBorders>
              <w:top w:val="nil"/>
              <w:left w:val="single" w:sz="4" w:space="0" w:color="auto"/>
              <w:bottom w:val="single" w:sz="4" w:space="0" w:color="auto"/>
              <w:right w:val="single" w:sz="4" w:space="0" w:color="auto"/>
            </w:tcBorders>
            <w:hideMark/>
          </w:tcPr>
          <w:p w:rsidR="009712F2" w:rsidRDefault="009712F2" w:rsidP="009712F2">
            <w:pPr>
              <w:pStyle w:val="ConsPlusCell"/>
              <w:rPr>
                <w:rFonts w:ascii="Times New Roman" w:hAnsi="Times New Roman" w:cs="Times New Roman"/>
                <w:sz w:val="24"/>
              </w:rPr>
            </w:pPr>
            <w:r>
              <w:rPr>
                <w:rFonts w:ascii="Times New Roman" w:hAnsi="Times New Roman" w:cs="Times New Roman"/>
                <w:sz w:val="24"/>
              </w:rPr>
              <w:t>2.6. Уборка несанкционированных свалок</w:t>
            </w:r>
          </w:p>
        </w:tc>
      </w:tr>
      <w:tr w:rsidR="007E35A9" w:rsidTr="00AB3BF1">
        <w:trPr>
          <w:trHeight w:val="148"/>
        </w:trPr>
        <w:tc>
          <w:tcPr>
            <w:tcW w:w="1051" w:type="dxa"/>
            <w:tcBorders>
              <w:top w:val="nil"/>
              <w:left w:val="single" w:sz="4" w:space="0" w:color="auto"/>
              <w:bottom w:val="single" w:sz="4" w:space="0" w:color="auto"/>
              <w:right w:val="single" w:sz="4" w:space="0" w:color="auto"/>
            </w:tcBorders>
            <w:hideMark/>
          </w:tcPr>
          <w:p w:rsidR="007E35A9" w:rsidRDefault="007E35A9" w:rsidP="007E35A9">
            <w:pPr>
              <w:pStyle w:val="ConsPlusCell"/>
              <w:jc w:val="center"/>
              <w:rPr>
                <w:rFonts w:ascii="Times New Roman" w:hAnsi="Times New Roman" w:cs="Times New Roman"/>
                <w:sz w:val="24"/>
              </w:rPr>
            </w:pPr>
            <w:r>
              <w:rPr>
                <w:rFonts w:ascii="Times New Roman" w:hAnsi="Times New Roman" w:cs="Times New Roman"/>
                <w:sz w:val="24"/>
              </w:rPr>
              <w:t>5</w:t>
            </w:r>
            <w:r w:rsidR="006D13C4">
              <w:rPr>
                <w:rFonts w:ascii="Times New Roman" w:hAnsi="Times New Roman" w:cs="Times New Roman"/>
                <w:sz w:val="24"/>
              </w:rPr>
              <w:t>6</w:t>
            </w:r>
          </w:p>
        </w:tc>
        <w:tc>
          <w:tcPr>
            <w:tcW w:w="4614" w:type="dxa"/>
            <w:tcBorders>
              <w:top w:val="nil"/>
              <w:left w:val="single" w:sz="4" w:space="0" w:color="auto"/>
              <w:bottom w:val="single" w:sz="4" w:space="0" w:color="auto"/>
              <w:right w:val="single" w:sz="4" w:space="0" w:color="auto"/>
            </w:tcBorders>
            <w:hideMark/>
          </w:tcPr>
          <w:p w:rsidR="007E35A9" w:rsidRDefault="007E35A9" w:rsidP="007E35A9">
            <w:pPr>
              <w:pStyle w:val="ConsPlusCell"/>
              <w:rPr>
                <w:rFonts w:ascii="Times New Roman" w:hAnsi="Times New Roman" w:cs="Times New Roman"/>
                <w:sz w:val="24"/>
              </w:rPr>
            </w:pPr>
            <w:r>
              <w:rPr>
                <w:rFonts w:ascii="Times New Roman" w:hAnsi="Times New Roman" w:cs="Times New Roman"/>
                <w:sz w:val="24"/>
              </w:rPr>
              <w:t xml:space="preserve">Всего по направлению,     </w:t>
            </w:r>
            <w:r>
              <w:rPr>
                <w:rFonts w:ascii="Times New Roman" w:hAnsi="Times New Roman" w:cs="Times New Roman"/>
                <w:sz w:val="24"/>
              </w:rPr>
              <w:br/>
              <w:t xml:space="preserve">в том числе              </w:t>
            </w:r>
          </w:p>
        </w:tc>
        <w:tc>
          <w:tcPr>
            <w:tcW w:w="1981" w:type="dxa"/>
            <w:tcBorders>
              <w:top w:val="nil"/>
              <w:left w:val="single" w:sz="4" w:space="0" w:color="auto"/>
              <w:bottom w:val="single" w:sz="4" w:space="0" w:color="auto"/>
              <w:right w:val="single" w:sz="4" w:space="0" w:color="auto"/>
            </w:tcBorders>
            <w:hideMark/>
          </w:tcPr>
          <w:p w:rsidR="007E35A9" w:rsidRDefault="007E35A9" w:rsidP="007E35A9">
            <w:pPr>
              <w:pStyle w:val="ConsPlusCell"/>
              <w:jc w:val="center"/>
              <w:rPr>
                <w:rFonts w:ascii="Times New Roman" w:hAnsi="Times New Roman" w:cs="Times New Roman"/>
                <w:sz w:val="24"/>
              </w:rPr>
            </w:pPr>
            <w:r>
              <w:rPr>
                <w:rFonts w:ascii="Times New Roman" w:hAnsi="Times New Roman" w:cs="Times New Roman"/>
                <w:sz w:val="24"/>
              </w:rPr>
              <w:t>60</w:t>
            </w:r>
          </w:p>
        </w:tc>
        <w:tc>
          <w:tcPr>
            <w:tcW w:w="1843" w:type="dxa"/>
            <w:gridSpan w:val="7"/>
            <w:tcBorders>
              <w:top w:val="nil"/>
              <w:left w:val="single" w:sz="4" w:space="0" w:color="auto"/>
              <w:bottom w:val="single" w:sz="4" w:space="0" w:color="auto"/>
              <w:right w:val="single" w:sz="4" w:space="0" w:color="auto"/>
            </w:tcBorders>
            <w:hideMark/>
          </w:tcPr>
          <w:p w:rsidR="007E35A9" w:rsidRDefault="007E35A9" w:rsidP="007E35A9">
            <w:pPr>
              <w:jc w:val="center"/>
            </w:pPr>
            <w:r>
              <w:t>20</w:t>
            </w:r>
          </w:p>
        </w:tc>
        <w:tc>
          <w:tcPr>
            <w:tcW w:w="1910" w:type="dxa"/>
            <w:gridSpan w:val="6"/>
            <w:tcBorders>
              <w:top w:val="nil"/>
              <w:left w:val="single" w:sz="4" w:space="0" w:color="auto"/>
              <w:bottom w:val="single" w:sz="4" w:space="0" w:color="auto"/>
              <w:right w:val="single" w:sz="4" w:space="0" w:color="auto"/>
            </w:tcBorders>
            <w:hideMark/>
          </w:tcPr>
          <w:p w:rsidR="007E35A9" w:rsidRDefault="007E35A9" w:rsidP="007E35A9">
            <w:pPr>
              <w:jc w:val="center"/>
            </w:pPr>
            <w:r>
              <w:t>20</w:t>
            </w:r>
          </w:p>
        </w:tc>
        <w:tc>
          <w:tcPr>
            <w:tcW w:w="1842" w:type="dxa"/>
            <w:gridSpan w:val="2"/>
            <w:tcBorders>
              <w:top w:val="nil"/>
              <w:left w:val="single" w:sz="4" w:space="0" w:color="auto"/>
              <w:bottom w:val="single" w:sz="4" w:space="0" w:color="auto"/>
              <w:right w:val="single" w:sz="4" w:space="0" w:color="auto"/>
            </w:tcBorders>
            <w:hideMark/>
          </w:tcPr>
          <w:p w:rsidR="007E35A9" w:rsidRDefault="007E35A9" w:rsidP="007E35A9">
            <w:pPr>
              <w:jc w:val="center"/>
            </w:pPr>
            <w:r>
              <w:t>20</w:t>
            </w:r>
          </w:p>
        </w:tc>
        <w:tc>
          <w:tcPr>
            <w:tcW w:w="2002" w:type="dxa"/>
            <w:gridSpan w:val="3"/>
            <w:tcBorders>
              <w:top w:val="nil"/>
              <w:left w:val="single" w:sz="4" w:space="0" w:color="auto"/>
              <w:bottom w:val="single" w:sz="4" w:space="0" w:color="auto"/>
              <w:right w:val="single" w:sz="4" w:space="0" w:color="auto"/>
            </w:tcBorders>
            <w:hideMark/>
          </w:tcPr>
          <w:p w:rsidR="007E35A9" w:rsidRDefault="007E35A9" w:rsidP="007E35A9">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57</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федеральный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
        </w:tc>
      </w:tr>
      <w:tr w:rsidR="00E8352C" w:rsidTr="00AB3BF1">
        <w:trPr>
          <w:trHeight w:val="148"/>
        </w:trPr>
        <w:tc>
          <w:tcPr>
            <w:tcW w:w="1051" w:type="dxa"/>
            <w:tcBorders>
              <w:top w:val="single" w:sz="4" w:space="0" w:color="auto"/>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58</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7E35A9" w:rsidTr="00AB3BF1">
        <w:trPr>
          <w:trHeight w:val="148"/>
        </w:trPr>
        <w:tc>
          <w:tcPr>
            <w:tcW w:w="1051" w:type="dxa"/>
            <w:tcBorders>
              <w:top w:val="nil"/>
              <w:left w:val="single" w:sz="4" w:space="0" w:color="auto"/>
              <w:bottom w:val="single" w:sz="4" w:space="0" w:color="auto"/>
              <w:right w:val="single" w:sz="4" w:space="0" w:color="auto"/>
            </w:tcBorders>
            <w:hideMark/>
          </w:tcPr>
          <w:p w:rsidR="007E35A9" w:rsidRDefault="006D13C4" w:rsidP="007E35A9">
            <w:pPr>
              <w:pStyle w:val="ConsPlusCell"/>
              <w:jc w:val="center"/>
              <w:rPr>
                <w:rFonts w:ascii="Times New Roman" w:hAnsi="Times New Roman" w:cs="Times New Roman"/>
                <w:sz w:val="24"/>
              </w:rPr>
            </w:pPr>
            <w:r>
              <w:rPr>
                <w:rFonts w:ascii="Times New Roman" w:hAnsi="Times New Roman" w:cs="Times New Roman"/>
                <w:sz w:val="24"/>
              </w:rPr>
              <w:t>59</w:t>
            </w:r>
          </w:p>
        </w:tc>
        <w:tc>
          <w:tcPr>
            <w:tcW w:w="4614" w:type="dxa"/>
            <w:tcBorders>
              <w:top w:val="nil"/>
              <w:left w:val="single" w:sz="4" w:space="0" w:color="auto"/>
              <w:bottom w:val="single" w:sz="4" w:space="0" w:color="auto"/>
              <w:right w:val="single" w:sz="4" w:space="0" w:color="auto"/>
            </w:tcBorders>
            <w:hideMark/>
          </w:tcPr>
          <w:p w:rsidR="007E35A9" w:rsidRDefault="007E35A9" w:rsidP="007E35A9">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1981" w:type="dxa"/>
            <w:tcBorders>
              <w:top w:val="nil"/>
              <w:left w:val="single" w:sz="4" w:space="0" w:color="auto"/>
              <w:bottom w:val="single" w:sz="4" w:space="0" w:color="auto"/>
              <w:right w:val="single" w:sz="4" w:space="0" w:color="auto"/>
            </w:tcBorders>
            <w:hideMark/>
          </w:tcPr>
          <w:p w:rsidR="007E35A9" w:rsidRDefault="007E35A9" w:rsidP="007E35A9">
            <w:pPr>
              <w:pStyle w:val="ConsPlusCell"/>
              <w:jc w:val="center"/>
              <w:rPr>
                <w:rFonts w:ascii="Times New Roman" w:hAnsi="Times New Roman" w:cs="Times New Roman"/>
                <w:sz w:val="24"/>
              </w:rPr>
            </w:pPr>
            <w:r>
              <w:rPr>
                <w:rFonts w:ascii="Times New Roman" w:hAnsi="Times New Roman" w:cs="Times New Roman"/>
                <w:sz w:val="24"/>
              </w:rPr>
              <w:t>60</w:t>
            </w:r>
          </w:p>
        </w:tc>
        <w:tc>
          <w:tcPr>
            <w:tcW w:w="1843" w:type="dxa"/>
            <w:gridSpan w:val="7"/>
            <w:tcBorders>
              <w:top w:val="nil"/>
              <w:left w:val="single" w:sz="4" w:space="0" w:color="auto"/>
              <w:bottom w:val="single" w:sz="4" w:space="0" w:color="auto"/>
              <w:right w:val="single" w:sz="4" w:space="0" w:color="auto"/>
            </w:tcBorders>
            <w:hideMark/>
          </w:tcPr>
          <w:p w:rsidR="007E35A9" w:rsidRDefault="007E35A9" w:rsidP="007E35A9">
            <w:pPr>
              <w:jc w:val="center"/>
            </w:pPr>
            <w:r>
              <w:t>20</w:t>
            </w:r>
          </w:p>
        </w:tc>
        <w:tc>
          <w:tcPr>
            <w:tcW w:w="1910" w:type="dxa"/>
            <w:gridSpan w:val="6"/>
            <w:tcBorders>
              <w:top w:val="nil"/>
              <w:left w:val="single" w:sz="4" w:space="0" w:color="auto"/>
              <w:bottom w:val="single" w:sz="4" w:space="0" w:color="auto"/>
              <w:right w:val="single" w:sz="4" w:space="0" w:color="auto"/>
            </w:tcBorders>
            <w:hideMark/>
          </w:tcPr>
          <w:p w:rsidR="007E35A9" w:rsidRDefault="007E35A9" w:rsidP="007E35A9">
            <w:pPr>
              <w:jc w:val="center"/>
            </w:pPr>
            <w:r>
              <w:t>20</w:t>
            </w:r>
          </w:p>
        </w:tc>
        <w:tc>
          <w:tcPr>
            <w:tcW w:w="1842" w:type="dxa"/>
            <w:gridSpan w:val="2"/>
            <w:tcBorders>
              <w:top w:val="nil"/>
              <w:left w:val="single" w:sz="4" w:space="0" w:color="auto"/>
              <w:bottom w:val="single" w:sz="4" w:space="0" w:color="auto"/>
              <w:right w:val="single" w:sz="4" w:space="0" w:color="auto"/>
            </w:tcBorders>
            <w:hideMark/>
          </w:tcPr>
          <w:p w:rsidR="007E35A9" w:rsidRDefault="007E35A9" w:rsidP="007E35A9">
            <w:pPr>
              <w:jc w:val="center"/>
            </w:pPr>
            <w:r>
              <w:t>20</w:t>
            </w:r>
          </w:p>
        </w:tc>
        <w:tc>
          <w:tcPr>
            <w:tcW w:w="2002" w:type="dxa"/>
            <w:gridSpan w:val="3"/>
            <w:tcBorders>
              <w:top w:val="nil"/>
              <w:left w:val="single" w:sz="4" w:space="0" w:color="auto"/>
              <w:bottom w:val="single" w:sz="4" w:space="0" w:color="auto"/>
              <w:right w:val="single" w:sz="4" w:space="0" w:color="auto"/>
            </w:tcBorders>
            <w:hideMark/>
          </w:tcPr>
          <w:p w:rsidR="007E35A9" w:rsidRDefault="007E35A9" w:rsidP="007E35A9">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6</w:t>
            </w:r>
            <w:r w:rsidR="006D13C4">
              <w:rPr>
                <w:rFonts w:ascii="Times New Roman" w:hAnsi="Times New Roman" w:cs="Times New Roman"/>
                <w:sz w:val="24"/>
              </w:rPr>
              <w:t>0</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AB3BF1" w:rsidTr="00AB3BF1">
        <w:trPr>
          <w:trHeight w:val="148"/>
        </w:trPr>
        <w:tc>
          <w:tcPr>
            <w:tcW w:w="1051" w:type="dxa"/>
            <w:tcBorders>
              <w:top w:val="single" w:sz="4" w:space="0" w:color="auto"/>
              <w:left w:val="single" w:sz="4" w:space="0" w:color="auto"/>
              <w:bottom w:val="single" w:sz="4" w:space="0" w:color="auto"/>
              <w:right w:val="single" w:sz="4" w:space="0" w:color="auto"/>
            </w:tcBorders>
            <w:hideMark/>
          </w:tcPr>
          <w:p w:rsidR="009712F2" w:rsidRDefault="009712F2" w:rsidP="009712F2">
            <w:pPr>
              <w:pStyle w:val="ConsPlusCell"/>
              <w:jc w:val="center"/>
              <w:rPr>
                <w:rFonts w:ascii="Times New Roman" w:hAnsi="Times New Roman" w:cs="Times New Roman"/>
                <w:sz w:val="24"/>
              </w:rPr>
            </w:pPr>
            <w:r>
              <w:rPr>
                <w:rFonts w:ascii="Times New Roman" w:hAnsi="Times New Roman" w:cs="Times New Roman"/>
                <w:sz w:val="24"/>
              </w:rPr>
              <w:t>6</w:t>
            </w:r>
            <w:r w:rsidR="006D13C4">
              <w:rPr>
                <w:rFonts w:ascii="Times New Roman" w:hAnsi="Times New Roman" w:cs="Times New Roman"/>
                <w:sz w:val="24"/>
              </w:rPr>
              <w:t>1</w:t>
            </w:r>
          </w:p>
        </w:tc>
        <w:tc>
          <w:tcPr>
            <w:tcW w:w="12190" w:type="dxa"/>
            <w:gridSpan w:val="17"/>
            <w:tcBorders>
              <w:top w:val="single" w:sz="4" w:space="0" w:color="auto"/>
              <w:left w:val="single" w:sz="4" w:space="0" w:color="auto"/>
              <w:bottom w:val="single" w:sz="4" w:space="0" w:color="auto"/>
              <w:right w:val="single" w:sz="4" w:space="0" w:color="auto"/>
            </w:tcBorders>
            <w:hideMark/>
          </w:tcPr>
          <w:p w:rsidR="009712F2" w:rsidRDefault="009712F2" w:rsidP="007E35A9">
            <w:pPr>
              <w:pStyle w:val="ConsPlusCell"/>
              <w:rPr>
                <w:rFonts w:ascii="Times New Roman" w:hAnsi="Times New Roman" w:cs="Times New Roman"/>
                <w:sz w:val="24"/>
              </w:rPr>
            </w:pPr>
            <w:r>
              <w:rPr>
                <w:rFonts w:ascii="Times New Roman" w:hAnsi="Times New Roman" w:cs="Times New Roman"/>
                <w:sz w:val="24"/>
              </w:rPr>
              <w:t xml:space="preserve">2.7. Приобретение </w:t>
            </w:r>
            <w:r w:rsidR="007E35A9">
              <w:rPr>
                <w:rFonts w:ascii="Times New Roman" w:hAnsi="Times New Roman" w:cs="Times New Roman"/>
                <w:sz w:val="24"/>
              </w:rPr>
              <w:t xml:space="preserve"> </w:t>
            </w:r>
            <w:r>
              <w:rPr>
                <w:rFonts w:ascii="Times New Roman" w:hAnsi="Times New Roman" w:cs="Times New Roman"/>
                <w:sz w:val="24"/>
              </w:rPr>
              <w:t xml:space="preserve"> урн для мусора                            </w:t>
            </w:r>
          </w:p>
        </w:tc>
        <w:tc>
          <w:tcPr>
            <w:tcW w:w="2002" w:type="dxa"/>
            <w:gridSpan w:val="3"/>
            <w:tcBorders>
              <w:top w:val="single" w:sz="4" w:space="0" w:color="auto"/>
              <w:left w:val="single" w:sz="4" w:space="0" w:color="auto"/>
              <w:bottom w:val="single" w:sz="4" w:space="0" w:color="auto"/>
              <w:right w:val="single" w:sz="4" w:space="0" w:color="auto"/>
            </w:tcBorders>
          </w:tcPr>
          <w:p w:rsidR="009712F2" w:rsidRDefault="009712F2" w:rsidP="009712F2">
            <w:pPr>
              <w:pStyle w:val="ConsPlusCell"/>
              <w:jc w:val="center"/>
              <w:rPr>
                <w:rFonts w:ascii="Times New Roman" w:hAnsi="Times New Roman" w:cs="Times New Roman"/>
                <w:sz w:val="24"/>
              </w:rPr>
            </w:pPr>
          </w:p>
        </w:tc>
      </w:tr>
      <w:tr w:rsidR="007E35A9" w:rsidTr="00AB3BF1">
        <w:trPr>
          <w:trHeight w:val="148"/>
        </w:trPr>
        <w:tc>
          <w:tcPr>
            <w:tcW w:w="1051" w:type="dxa"/>
            <w:tcBorders>
              <w:top w:val="nil"/>
              <w:left w:val="single" w:sz="4" w:space="0" w:color="auto"/>
              <w:bottom w:val="single" w:sz="4" w:space="0" w:color="auto"/>
              <w:right w:val="single" w:sz="4" w:space="0" w:color="auto"/>
            </w:tcBorders>
            <w:hideMark/>
          </w:tcPr>
          <w:p w:rsidR="007E35A9" w:rsidRDefault="007E35A9" w:rsidP="007E35A9">
            <w:pPr>
              <w:pStyle w:val="ConsPlusCell"/>
              <w:jc w:val="center"/>
              <w:rPr>
                <w:rFonts w:ascii="Times New Roman" w:hAnsi="Times New Roman" w:cs="Times New Roman"/>
                <w:sz w:val="24"/>
              </w:rPr>
            </w:pPr>
            <w:r>
              <w:rPr>
                <w:rFonts w:ascii="Times New Roman" w:hAnsi="Times New Roman" w:cs="Times New Roman"/>
                <w:sz w:val="24"/>
              </w:rPr>
              <w:t>6</w:t>
            </w:r>
            <w:r w:rsidR="006D13C4">
              <w:rPr>
                <w:rFonts w:ascii="Times New Roman" w:hAnsi="Times New Roman" w:cs="Times New Roman"/>
                <w:sz w:val="24"/>
              </w:rPr>
              <w:t>2</w:t>
            </w:r>
          </w:p>
        </w:tc>
        <w:tc>
          <w:tcPr>
            <w:tcW w:w="4614" w:type="dxa"/>
            <w:tcBorders>
              <w:top w:val="nil"/>
              <w:left w:val="single" w:sz="4" w:space="0" w:color="auto"/>
              <w:bottom w:val="single" w:sz="4" w:space="0" w:color="auto"/>
              <w:right w:val="single" w:sz="4" w:space="0" w:color="auto"/>
            </w:tcBorders>
            <w:hideMark/>
          </w:tcPr>
          <w:p w:rsidR="007E35A9" w:rsidRDefault="007E35A9" w:rsidP="007E35A9">
            <w:pPr>
              <w:pStyle w:val="ConsPlusCell"/>
              <w:rPr>
                <w:rFonts w:ascii="Times New Roman" w:hAnsi="Times New Roman" w:cs="Times New Roman"/>
                <w:sz w:val="24"/>
              </w:rPr>
            </w:pPr>
            <w:r>
              <w:rPr>
                <w:rFonts w:ascii="Times New Roman" w:hAnsi="Times New Roman" w:cs="Times New Roman"/>
                <w:sz w:val="24"/>
              </w:rPr>
              <w:t xml:space="preserve">Всего по направлению,     </w:t>
            </w:r>
            <w:r>
              <w:rPr>
                <w:rFonts w:ascii="Times New Roman" w:hAnsi="Times New Roman" w:cs="Times New Roman"/>
                <w:sz w:val="24"/>
              </w:rPr>
              <w:br/>
              <w:t xml:space="preserve">в том числе              </w:t>
            </w:r>
          </w:p>
        </w:tc>
        <w:tc>
          <w:tcPr>
            <w:tcW w:w="1981" w:type="dxa"/>
            <w:tcBorders>
              <w:top w:val="nil"/>
              <w:left w:val="single" w:sz="4" w:space="0" w:color="auto"/>
              <w:bottom w:val="single" w:sz="4" w:space="0" w:color="auto"/>
              <w:right w:val="single" w:sz="4" w:space="0" w:color="auto"/>
            </w:tcBorders>
            <w:hideMark/>
          </w:tcPr>
          <w:p w:rsidR="007E35A9" w:rsidRDefault="007E35A9" w:rsidP="007E35A9">
            <w:pPr>
              <w:jc w:val="center"/>
            </w:pPr>
            <w:r>
              <w:t>8</w:t>
            </w:r>
          </w:p>
        </w:tc>
        <w:tc>
          <w:tcPr>
            <w:tcW w:w="1843" w:type="dxa"/>
            <w:gridSpan w:val="7"/>
            <w:tcBorders>
              <w:top w:val="nil"/>
              <w:left w:val="single" w:sz="4" w:space="0" w:color="auto"/>
              <w:bottom w:val="single" w:sz="4" w:space="0" w:color="auto"/>
              <w:right w:val="single" w:sz="4" w:space="0" w:color="auto"/>
            </w:tcBorders>
            <w:hideMark/>
          </w:tcPr>
          <w:p w:rsidR="007E35A9" w:rsidRDefault="007E35A9" w:rsidP="007E35A9">
            <w:pPr>
              <w:jc w:val="center"/>
            </w:pPr>
            <w:r>
              <w:t>2</w:t>
            </w:r>
          </w:p>
        </w:tc>
        <w:tc>
          <w:tcPr>
            <w:tcW w:w="1910" w:type="dxa"/>
            <w:gridSpan w:val="6"/>
            <w:tcBorders>
              <w:top w:val="nil"/>
              <w:left w:val="single" w:sz="4" w:space="0" w:color="auto"/>
              <w:bottom w:val="single" w:sz="4" w:space="0" w:color="auto"/>
              <w:right w:val="single" w:sz="4" w:space="0" w:color="auto"/>
            </w:tcBorders>
            <w:hideMark/>
          </w:tcPr>
          <w:p w:rsidR="007E35A9" w:rsidRDefault="007E35A9" w:rsidP="007E35A9">
            <w:pPr>
              <w:jc w:val="center"/>
            </w:pPr>
            <w:r>
              <w:t>3</w:t>
            </w:r>
          </w:p>
        </w:tc>
        <w:tc>
          <w:tcPr>
            <w:tcW w:w="1842" w:type="dxa"/>
            <w:gridSpan w:val="2"/>
            <w:tcBorders>
              <w:top w:val="nil"/>
              <w:left w:val="single" w:sz="4" w:space="0" w:color="auto"/>
              <w:bottom w:val="single" w:sz="4" w:space="0" w:color="auto"/>
              <w:right w:val="single" w:sz="4" w:space="0" w:color="auto"/>
            </w:tcBorders>
            <w:hideMark/>
          </w:tcPr>
          <w:p w:rsidR="007E35A9" w:rsidRDefault="007E35A9" w:rsidP="007E35A9">
            <w:pPr>
              <w:jc w:val="center"/>
            </w:pPr>
            <w:r>
              <w:t>3</w:t>
            </w:r>
          </w:p>
        </w:tc>
        <w:tc>
          <w:tcPr>
            <w:tcW w:w="2002" w:type="dxa"/>
            <w:gridSpan w:val="3"/>
            <w:tcBorders>
              <w:top w:val="nil"/>
              <w:left w:val="single" w:sz="4" w:space="0" w:color="auto"/>
              <w:bottom w:val="single" w:sz="4" w:space="0" w:color="auto"/>
              <w:right w:val="single" w:sz="4" w:space="0" w:color="auto"/>
            </w:tcBorders>
            <w:hideMark/>
          </w:tcPr>
          <w:p w:rsidR="007E35A9" w:rsidRDefault="007E35A9" w:rsidP="007E35A9">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63</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федеральный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6</w:t>
            </w:r>
            <w:r w:rsidR="006D13C4">
              <w:rPr>
                <w:rFonts w:ascii="Times New Roman" w:hAnsi="Times New Roman" w:cs="Times New Roman"/>
                <w:sz w:val="24"/>
              </w:rPr>
              <w:t>4</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A92E14" w:rsidRDefault="00A92E14" w:rsidP="009712F2">
            <w:pPr>
              <w:pStyle w:val="ConsPlusCell"/>
              <w:jc w:val="center"/>
              <w:rPr>
                <w:rFonts w:ascii="Times New Roman" w:hAnsi="Times New Roman" w:cs="Times New Roman"/>
                <w:sz w:val="24"/>
              </w:rPr>
            </w:pPr>
            <w:r>
              <w:rPr>
                <w:rFonts w:ascii="Times New Roman" w:hAnsi="Times New Roman" w:cs="Times New Roman"/>
                <w:sz w:val="24"/>
              </w:rPr>
              <w:t>6</w:t>
            </w:r>
            <w:r w:rsidR="006D13C4">
              <w:rPr>
                <w:rFonts w:ascii="Times New Roman" w:hAnsi="Times New Roman" w:cs="Times New Roman"/>
                <w:sz w:val="24"/>
              </w:rPr>
              <w:t>5</w:t>
            </w:r>
          </w:p>
        </w:tc>
        <w:tc>
          <w:tcPr>
            <w:tcW w:w="4614" w:type="dxa"/>
            <w:tcBorders>
              <w:top w:val="nil"/>
              <w:left w:val="single" w:sz="4" w:space="0" w:color="auto"/>
              <w:bottom w:val="single" w:sz="4" w:space="0" w:color="auto"/>
              <w:right w:val="single" w:sz="4" w:space="0" w:color="auto"/>
            </w:tcBorders>
            <w:hideMark/>
          </w:tcPr>
          <w:p w:rsidR="00A92E14" w:rsidRDefault="00A92E14" w:rsidP="009712F2">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1981" w:type="dxa"/>
            <w:tcBorders>
              <w:top w:val="nil"/>
              <w:left w:val="single" w:sz="4" w:space="0" w:color="auto"/>
              <w:bottom w:val="single" w:sz="4" w:space="0" w:color="auto"/>
              <w:right w:val="single" w:sz="4" w:space="0" w:color="auto"/>
            </w:tcBorders>
            <w:hideMark/>
          </w:tcPr>
          <w:p w:rsidR="00A92E14" w:rsidRDefault="007E35A9" w:rsidP="009712F2">
            <w:pPr>
              <w:jc w:val="center"/>
            </w:pPr>
            <w:r>
              <w:t>8</w:t>
            </w:r>
          </w:p>
        </w:tc>
        <w:tc>
          <w:tcPr>
            <w:tcW w:w="1843" w:type="dxa"/>
            <w:gridSpan w:val="7"/>
            <w:tcBorders>
              <w:top w:val="nil"/>
              <w:left w:val="single" w:sz="4" w:space="0" w:color="auto"/>
              <w:bottom w:val="single" w:sz="4" w:space="0" w:color="auto"/>
              <w:right w:val="single" w:sz="4" w:space="0" w:color="auto"/>
            </w:tcBorders>
            <w:hideMark/>
          </w:tcPr>
          <w:p w:rsidR="00A92E14" w:rsidRDefault="007E35A9" w:rsidP="009712F2">
            <w:pPr>
              <w:jc w:val="center"/>
            </w:pPr>
            <w:r>
              <w:t>2</w:t>
            </w:r>
          </w:p>
        </w:tc>
        <w:tc>
          <w:tcPr>
            <w:tcW w:w="1910" w:type="dxa"/>
            <w:gridSpan w:val="6"/>
            <w:tcBorders>
              <w:top w:val="nil"/>
              <w:left w:val="single" w:sz="4" w:space="0" w:color="auto"/>
              <w:bottom w:val="single" w:sz="4" w:space="0" w:color="auto"/>
              <w:right w:val="single" w:sz="4" w:space="0" w:color="auto"/>
            </w:tcBorders>
            <w:hideMark/>
          </w:tcPr>
          <w:p w:rsidR="00A92E14" w:rsidRDefault="007E35A9" w:rsidP="009712F2">
            <w:pPr>
              <w:jc w:val="center"/>
            </w:pPr>
            <w:r>
              <w:t>3</w:t>
            </w:r>
          </w:p>
        </w:tc>
        <w:tc>
          <w:tcPr>
            <w:tcW w:w="1842" w:type="dxa"/>
            <w:gridSpan w:val="2"/>
            <w:tcBorders>
              <w:top w:val="nil"/>
              <w:left w:val="single" w:sz="4" w:space="0" w:color="auto"/>
              <w:bottom w:val="single" w:sz="4" w:space="0" w:color="auto"/>
              <w:right w:val="single" w:sz="4" w:space="0" w:color="auto"/>
            </w:tcBorders>
            <w:hideMark/>
          </w:tcPr>
          <w:p w:rsidR="00A92E14" w:rsidRDefault="007E35A9" w:rsidP="009712F2">
            <w:pPr>
              <w:jc w:val="center"/>
            </w:pPr>
            <w:r>
              <w:t>3</w:t>
            </w:r>
          </w:p>
        </w:tc>
        <w:tc>
          <w:tcPr>
            <w:tcW w:w="2002" w:type="dxa"/>
            <w:gridSpan w:val="3"/>
            <w:tcBorders>
              <w:top w:val="nil"/>
              <w:left w:val="single" w:sz="4" w:space="0" w:color="auto"/>
              <w:bottom w:val="single" w:sz="4" w:space="0" w:color="auto"/>
              <w:right w:val="single" w:sz="4" w:space="0" w:color="auto"/>
            </w:tcBorders>
            <w:hideMark/>
          </w:tcPr>
          <w:p w:rsidR="00A92E14" w:rsidRDefault="00A92E14" w:rsidP="009712F2">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6</w:t>
            </w:r>
            <w:r w:rsidR="006D13C4">
              <w:rPr>
                <w:rFonts w:ascii="Times New Roman" w:hAnsi="Times New Roman" w:cs="Times New Roman"/>
                <w:sz w:val="24"/>
              </w:rPr>
              <w:t>6</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9712F2" w:rsidRDefault="009712F2" w:rsidP="009712F2">
            <w:pPr>
              <w:pStyle w:val="ConsPlusCell"/>
              <w:jc w:val="center"/>
              <w:rPr>
                <w:rFonts w:ascii="Times New Roman" w:hAnsi="Times New Roman" w:cs="Times New Roman"/>
                <w:sz w:val="24"/>
              </w:rPr>
            </w:pPr>
            <w:r>
              <w:rPr>
                <w:rFonts w:ascii="Times New Roman" w:hAnsi="Times New Roman" w:cs="Times New Roman"/>
                <w:sz w:val="24"/>
              </w:rPr>
              <w:t>6</w:t>
            </w:r>
            <w:r w:rsidR="006D13C4">
              <w:rPr>
                <w:rFonts w:ascii="Times New Roman" w:hAnsi="Times New Roman" w:cs="Times New Roman"/>
                <w:sz w:val="24"/>
              </w:rPr>
              <w:t>7</w:t>
            </w:r>
          </w:p>
        </w:tc>
        <w:tc>
          <w:tcPr>
            <w:tcW w:w="14192" w:type="dxa"/>
            <w:gridSpan w:val="20"/>
            <w:tcBorders>
              <w:top w:val="nil"/>
              <w:left w:val="single" w:sz="4" w:space="0" w:color="auto"/>
              <w:bottom w:val="single" w:sz="4" w:space="0" w:color="auto"/>
              <w:right w:val="single" w:sz="4" w:space="0" w:color="auto"/>
            </w:tcBorders>
            <w:hideMark/>
          </w:tcPr>
          <w:p w:rsidR="009712F2" w:rsidRDefault="009712F2" w:rsidP="009712F2">
            <w:pPr>
              <w:pStyle w:val="ConsPlusCell"/>
              <w:rPr>
                <w:rFonts w:ascii="Times New Roman" w:hAnsi="Times New Roman" w:cs="Times New Roman"/>
                <w:sz w:val="24"/>
              </w:rPr>
            </w:pPr>
            <w:r>
              <w:rPr>
                <w:rFonts w:ascii="Times New Roman" w:hAnsi="Times New Roman" w:cs="Times New Roman"/>
                <w:sz w:val="24"/>
              </w:rPr>
              <w:t xml:space="preserve">2.8. Приобретение  специальной техники                            </w:t>
            </w:r>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A92E14" w:rsidRDefault="00A92E14" w:rsidP="009712F2">
            <w:pPr>
              <w:pStyle w:val="ConsPlusCell"/>
              <w:jc w:val="center"/>
              <w:rPr>
                <w:rFonts w:ascii="Times New Roman" w:hAnsi="Times New Roman" w:cs="Times New Roman"/>
                <w:sz w:val="24"/>
              </w:rPr>
            </w:pPr>
            <w:r>
              <w:rPr>
                <w:rFonts w:ascii="Times New Roman" w:hAnsi="Times New Roman" w:cs="Times New Roman"/>
                <w:sz w:val="24"/>
              </w:rPr>
              <w:t>6</w:t>
            </w:r>
            <w:r w:rsidR="006D13C4">
              <w:rPr>
                <w:rFonts w:ascii="Times New Roman" w:hAnsi="Times New Roman" w:cs="Times New Roman"/>
                <w:sz w:val="24"/>
              </w:rPr>
              <w:t>8</w:t>
            </w:r>
          </w:p>
        </w:tc>
        <w:tc>
          <w:tcPr>
            <w:tcW w:w="4614" w:type="dxa"/>
            <w:tcBorders>
              <w:top w:val="nil"/>
              <w:left w:val="single" w:sz="4" w:space="0" w:color="auto"/>
              <w:bottom w:val="single" w:sz="4" w:space="0" w:color="auto"/>
              <w:right w:val="single" w:sz="4" w:space="0" w:color="auto"/>
            </w:tcBorders>
            <w:hideMark/>
          </w:tcPr>
          <w:p w:rsidR="00A92E14" w:rsidRDefault="00A92E14" w:rsidP="009712F2">
            <w:pPr>
              <w:pStyle w:val="ConsPlusCell"/>
              <w:rPr>
                <w:rFonts w:ascii="Times New Roman" w:hAnsi="Times New Roman" w:cs="Times New Roman"/>
                <w:sz w:val="24"/>
              </w:rPr>
            </w:pPr>
            <w:r>
              <w:rPr>
                <w:rFonts w:ascii="Times New Roman" w:hAnsi="Times New Roman" w:cs="Times New Roman"/>
                <w:sz w:val="24"/>
              </w:rPr>
              <w:t xml:space="preserve">Всего по направлению,     </w:t>
            </w:r>
            <w:r>
              <w:rPr>
                <w:rFonts w:ascii="Times New Roman" w:hAnsi="Times New Roman" w:cs="Times New Roman"/>
                <w:sz w:val="24"/>
              </w:rPr>
              <w:br/>
              <w:t xml:space="preserve">в том числе              </w:t>
            </w:r>
          </w:p>
        </w:tc>
        <w:tc>
          <w:tcPr>
            <w:tcW w:w="1981" w:type="dxa"/>
            <w:tcBorders>
              <w:top w:val="nil"/>
              <w:left w:val="single" w:sz="4" w:space="0" w:color="auto"/>
              <w:bottom w:val="single" w:sz="4" w:space="0" w:color="auto"/>
              <w:right w:val="single" w:sz="4" w:space="0" w:color="auto"/>
            </w:tcBorders>
            <w:hideMark/>
          </w:tcPr>
          <w:p w:rsidR="00A92E14" w:rsidRDefault="00A92E14" w:rsidP="009712F2">
            <w:pPr>
              <w:pStyle w:val="ConsPlusCell"/>
              <w:jc w:val="center"/>
              <w:rPr>
                <w:rFonts w:ascii="Times New Roman" w:hAnsi="Times New Roman" w:cs="Times New Roman"/>
                <w:sz w:val="24"/>
              </w:rPr>
            </w:pPr>
          </w:p>
        </w:tc>
        <w:tc>
          <w:tcPr>
            <w:tcW w:w="1843" w:type="dxa"/>
            <w:gridSpan w:val="7"/>
            <w:tcBorders>
              <w:top w:val="nil"/>
              <w:left w:val="single" w:sz="4" w:space="0" w:color="auto"/>
              <w:bottom w:val="single" w:sz="4" w:space="0" w:color="auto"/>
              <w:right w:val="single" w:sz="4" w:space="0" w:color="auto"/>
            </w:tcBorders>
            <w:hideMark/>
          </w:tcPr>
          <w:p w:rsidR="00A92E14" w:rsidRDefault="00A92E14" w:rsidP="009712F2">
            <w:pPr>
              <w:pStyle w:val="ConsPlusCell"/>
              <w:jc w:val="center"/>
              <w:rPr>
                <w:rFonts w:ascii="Times New Roman" w:hAnsi="Times New Roman" w:cs="Times New Roman"/>
                <w:sz w:val="24"/>
              </w:rPr>
            </w:pPr>
          </w:p>
        </w:tc>
        <w:tc>
          <w:tcPr>
            <w:tcW w:w="1910" w:type="dxa"/>
            <w:gridSpan w:val="6"/>
            <w:tcBorders>
              <w:top w:val="nil"/>
              <w:left w:val="single" w:sz="4" w:space="0" w:color="auto"/>
              <w:bottom w:val="single" w:sz="4" w:space="0" w:color="auto"/>
              <w:right w:val="single" w:sz="4" w:space="0" w:color="auto"/>
            </w:tcBorders>
            <w:hideMark/>
          </w:tcPr>
          <w:p w:rsidR="00A92E14" w:rsidRDefault="00A92E14" w:rsidP="009712F2">
            <w:pPr>
              <w:pStyle w:val="ConsPlusCell"/>
              <w:jc w:val="center"/>
              <w:rPr>
                <w:rFonts w:ascii="Times New Roman" w:hAnsi="Times New Roman" w:cs="Times New Roman"/>
                <w:sz w:val="24"/>
              </w:rPr>
            </w:pPr>
          </w:p>
        </w:tc>
        <w:tc>
          <w:tcPr>
            <w:tcW w:w="1842" w:type="dxa"/>
            <w:gridSpan w:val="2"/>
            <w:tcBorders>
              <w:top w:val="nil"/>
              <w:left w:val="single" w:sz="4" w:space="0" w:color="auto"/>
              <w:bottom w:val="single" w:sz="4" w:space="0" w:color="auto"/>
              <w:right w:val="single" w:sz="4" w:space="0" w:color="auto"/>
            </w:tcBorders>
            <w:hideMark/>
          </w:tcPr>
          <w:p w:rsidR="00A92E14" w:rsidRDefault="00A92E14" w:rsidP="009712F2">
            <w:pPr>
              <w:pStyle w:val="ConsPlusCell"/>
              <w:jc w:val="center"/>
              <w:rPr>
                <w:rFonts w:ascii="Times New Roman" w:hAnsi="Times New Roman" w:cs="Times New Roman"/>
                <w:sz w:val="24"/>
              </w:rPr>
            </w:pPr>
          </w:p>
        </w:tc>
        <w:tc>
          <w:tcPr>
            <w:tcW w:w="2002" w:type="dxa"/>
            <w:gridSpan w:val="3"/>
            <w:tcBorders>
              <w:top w:val="nil"/>
              <w:left w:val="single" w:sz="4" w:space="0" w:color="auto"/>
              <w:bottom w:val="single" w:sz="4" w:space="0" w:color="auto"/>
              <w:right w:val="single" w:sz="4" w:space="0" w:color="auto"/>
            </w:tcBorders>
            <w:hideMark/>
          </w:tcPr>
          <w:p w:rsidR="00A92E14" w:rsidRDefault="00A92E14" w:rsidP="009712F2">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69</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федеральный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70</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A92E14" w:rsidRDefault="00A92E14" w:rsidP="009712F2">
            <w:pPr>
              <w:pStyle w:val="ConsPlusCell"/>
              <w:jc w:val="center"/>
              <w:rPr>
                <w:rFonts w:ascii="Times New Roman" w:hAnsi="Times New Roman" w:cs="Times New Roman"/>
                <w:sz w:val="24"/>
              </w:rPr>
            </w:pPr>
            <w:r>
              <w:rPr>
                <w:rFonts w:ascii="Times New Roman" w:hAnsi="Times New Roman" w:cs="Times New Roman"/>
                <w:sz w:val="24"/>
              </w:rPr>
              <w:t>71</w:t>
            </w:r>
          </w:p>
        </w:tc>
        <w:tc>
          <w:tcPr>
            <w:tcW w:w="4614" w:type="dxa"/>
            <w:tcBorders>
              <w:top w:val="nil"/>
              <w:left w:val="single" w:sz="4" w:space="0" w:color="auto"/>
              <w:bottom w:val="single" w:sz="4" w:space="0" w:color="auto"/>
              <w:right w:val="single" w:sz="4" w:space="0" w:color="auto"/>
            </w:tcBorders>
            <w:hideMark/>
          </w:tcPr>
          <w:p w:rsidR="00A92E14" w:rsidRDefault="00A92E14" w:rsidP="009712F2">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1981" w:type="dxa"/>
            <w:tcBorders>
              <w:top w:val="nil"/>
              <w:left w:val="single" w:sz="4" w:space="0" w:color="auto"/>
              <w:bottom w:val="single" w:sz="4" w:space="0" w:color="auto"/>
              <w:right w:val="single" w:sz="4" w:space="0" w:color="auto"/>
            </w:tcBorders>
            <w:hideMark/>
          </w:tcPr>
          <w:p w:rsidR="00A92E14" w:rsidRDefault="00A92E14" w:rsidP="009712F2">
            <w:pPr>
              <w:pStyle w:val="ConsPlusCell"/>
              <w:jc w:val="center"/>
              <w:rPr>
                <w:rFonts w:ascii="Times New Roman" w:hAnsi="Times New Roman" w:cs="Times New Roman"/>
                <w:sz w:val="24"/>
              </w:rPr>
            </w:pPr>
          </w:p>
        </w:tc>
        <w:tc>
          <w:tcPr>
            <w:tcW w:w="1843" w:type="dxa"/>
            <w:gridSpan w:val="7"/>
            <w:tcBorders>
              <w:top w:val="nil"/>
              <w:left w:val="single" w:sz="4" w:space="0" w:color="auto"/>
              <w:bottom w:val="single" w:sz="4" w:space="0" w:color="auto"/>
              <w:right w:val="single" w:sz="4" w:space="0" w:color="auto"/>
            </w:tcBorders>
            <w:hideMark/>
          </w:tcPr>
          <w:p w:rsidR="00A92E14" w:rsidRDefault="00A92E14" w:rsidP="009712F2">
            <w:pPr>
              <w:pStyle w:val="ConsPlusCell"/>
              <w:jc w:val="center"/>
              <w:rPr>
                <w:rFonts w:ascii="Times New Roman" w:hAnsi="Times New Roman" w:cs="Times New Roman"/>
                <w:sz w:val="24"/>
              </w:rPr>
            </w:pPr>
          </w:p>
        </w:tc>
        <w:tc>
          <w:tcPr>
            <w:tcW w:w="1910" w:type="dxa"/>
            <w:gridSpan w:val="6"/>
            <w:tcBorders>
              <w:top w:val="nil"/>
              <w:left w:val="single" w:sz="4" w:space="0" w:color="auto"/>
              <w:bottom w:val="single" w:sz="4" w:space="0" w:color="auto"/>
              <w:right w:val="single" w:sz="4" w:space="0" w:color="auto"/>
            </w:tcBorders>
            <w:hideMark/>
          </w:tcPr>
          <w:p w:rsidR="00A92E14" w:rsidRDefault="00A92E14" w:rsidP="009712F2">
            <w:pPr>
              <w:pStyle w:val="ConsPlusCell"/>
              <w:jc w:val="center"/>
              <w:rPr>
                <w:rFonts w:ascii="Times New Roman" w:hAnsi="Times New Roman" w:cs="Times New Roman"/>
                <w:sz w:val="24"/>
              </w:rPr>
            </w:pPr>
          </w:p>
        </w:tc>
        <w:tc>
          <w:tcPr>
            <w:tcW w:w="1842" w:type="dxa"/>
            <w:gridSpan w:val="2"/>
            <w:tcBorders>
              <w:top w:val="nil"/>
              <w:left w:val="single" w:sz="4" w:space="0" w:color="auto"/>
              <w:bottom w:val="single" w:sz="4" w:space="0" w:color="auto"/>
              <w:right w:val="single" w:sz="4" w:space="0" w:color="auto"/>
            </w:tcBorders>
            <w:hideMark/>
          </w:tcPr>
          <w:p w:rsidR="00A92E14" w:rsidRDefault="00A92E14" w:rsidP="009712F2">
            <w:pPr>
              <w:pStyle w:val="ConsPlusCell"/>
              <w:jc w:val="center"/>
              <w:rPr>
                <w:rFonts w:ascii="Times New Roman" w:hAnsi="Times New Roman" w:cs="Times New Roman"/>
                <w:sz w:val="24"/>
              </w:rPr>
            </w:pPr>
          </w:p>
        </w:tc>
        <w:tc>
          <w:tcPr>
            <w:tcW w:w="2002" w:type="dxa"/>
            <w:gridSpan w:val="3"/>
            <w:tcBorders>
              <w:top w:val="nil"/>
              <w:left w:val="single" w:sz="4" w:space="0" w:color="auto"/>
              <w:bottom w:val="single" w:sz="4" w:space="0" w:color="auto"/>
              <w:right w:val="single" w:sz="4" w:space="0" w:color="auto"/>
            </w:tcBorders>
            <w:hideMark/>
          </w:tcPr>
          <w:p w:rsidR="00A92E14" w:rsidRDefault="00A92E14" w:rsidP="009712F2">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72</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2" w:type="dxa"/>
            <w:gridSpan w:val="2"/>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2002" w:type="dxa"/>
            <w:gridSpan w:val="3"/>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9712F2" w:rsidRDefault="009712F2" w:rsidP="009712F2">
            <w:pPr>
              <w:pStyle w:val="ConsPlusCell"/>
              <w:jc w:val="center"/>
              <w:rPr>
                <w:rFonts w:ascii="Times New Roman" w:hAnsi="Times New Roman" w:cs="Times New Roman"/>
                <w:sz w:val="24"/>
              </w:rPr>
            </w:pPr>
            <w:r>
              <w:rPr>
                <w:rFonts w:ascii="Times New Roman" w:hAnsi="Times New Roman" w:cs="Times New Roman"/>
                <w:sz w:val="24"/>
              </w:rPr>
              <w:t>7</w:t>
            </w:r>
            <w:r w:rsidR="006D13C4">
              <w:rPr>
                <w:rFonts w:ascii="Times New Roman" w:hAnsi="Times New Roman" w:cs="Times New Roman"/>
                <w:sz w:val="24"/>
              </w:rPr>
              <w:t>3</w:t>
            </w:r>
          </w:p>
        </w:tc>
        <w:tc>
          <w:tcPr>
            <w:tcW w:w="14192" w:type="dxa"/>
            <w:gridSpan w:val="20"/>
            <w:tcBorders>
              <w:top w:val="nil"/>
              <w:left w:val="single" w:sz="4" w:space="0" w:color="auto"/>
              <w:bottom w:val="single" w:sz="4" w:space="0" w:color="auto"/>
              <w:right w:val="single" w:sz="4" w:space="0" w:color="auto"/>
            </w:tcBorders>
            <w:hideMark/>
          </w:tcPr>
          <w:p w:rsidR="009712F2" w:rsidRDefault="008C3880" w:rsidP="00766E58">
            <w:pPr>
              <w:pStyle w:val="ConsPlusCell"/>
              <w:rPr>
                <w:rFonts w:ascii="Times New Roman" w:hAnsi="Times New Roman" w:cs="Times New Roman"/>
                <w:sz w:val="24"/>
              </w:rPr>
            </w:pPr>
            <w:r>
              <w:rPr>
                <w:rFonts w:ascii="Times New Roman" w:hAnsi="Times New Roman" w:cs="Times New Roman"/>
                <w:sz w:val="24"/>
              </w:rPr>
              <w:t>2.9</w:t>
            </w:r>
            <w:r w:rsidR="009712F2">
              <w:rPr>
                <w:rFonts w:ascii="Times New Roman" w:hAnsi="Times New Roman" w:cs="Times New Roman"/>
                <w:sz w:val="24"/>
              </w:rPr>
              <w:t xml:space="preserve">. </w:t>
            </w:r>
            <w:r w:rsidR="007E35A9">
              <w:rPr>
                <w:rFonts w:ascii="Times New Roman" w:hAnsi="Times New Roman" w:cs="Times New Roman"/>
                <w:sz w:val="24"/>
              </w:rPr>
              <w:t xml:space="preserve"> посадка зеленых насаждений</w:t>
            </w:r>
          </w:p>
        </w:tc>
      </w:tr>
      <w:tr w:rsidR="007E35A9" w:rsidTr="00AB3BF1">
        <w:trPr>
          <w:trHeight w:val="148"/>
        </w:trPr>
        <w:tc>
          <w:tcPr>
            <w:tcW w:w="1051" w:type="dxa"/>
            <w:tcBorders>
              <w:top w:val="nil"/>
              <w:left w:val="single" w:sz="4" w:space="0" w:color="auto"/>
              <w:bottom w:val="single" w:sz="4" w:space="0" w:color="auto"/>
              <w:right w:val="single" w:sz="4" w:space="0" w:color="auto"/>
            </w:tcBorders>
            <w:hideMark/>
          </w:tcPr>
          <w:p w:rsidR="007E35A9" w:rsidRDefault="007E35A9" w:rsidP="007E35A9">
            <w:pPr>
              <w:pStyle w:val="ConsPlusCell"/>
              <w:jc w:val="center"/>
              <w:rPr>
                <w:rFonts w:ascii="Times New Roman" w:hAnsi="Times New Roman" w:cs="Times New Roman"/>
                <w:sz w:val="24"/>
              </w:rPr>
            </w:pPr>
            <w:r>
              <w:rPr>
                <w:rFonts w:ascii="Times New Roman" w:hAnsi="Times New Roman" w:cs="Times New Roman"/>
                <w:sz w:val="24"/>
              </w:rPr>
              <w:t>7</w:t>
            </w:r>
            <w:r w:rsidR="006D13C4">
              <w:rPr>
                <w:rFonts w:ascii="Times New Roman" w:hAnsi="Times New Roman" w:cs="Times New Roman"/>
                <w:sz w:val="24"/>
              </w:rPr>
              <w:t>4</w:t>
            </w:r>
          </w:p>
        </w:tc>
        <w:tc>
          <w:tcPr>
            <w:tcW w:w="4614" w:type="dxa"/>
            <w:tcBorders>
              <w:top w:val="nil"/>
              <w:left w:val="single" w:sz="4" w:space="0" w:color="auto"/>
              <w:bottom w:val="single" w:sz="4" w:space="0" w:color="auto"/>
              <w:right w:val="single" w:sz="4" w:space="0" w:color="auto"/>
            </w:tcBorders>
            <w:hideMark/>
          </w:tcPr>
          <w:p w:rsidR="007E35A9" w:rsidRDefault="007E35A9" w:rsidP="007E35A9">
            <w:pPr>
              <w:pStyle w:val="ConsPlusCell"/>
              <w:rPr>
                <w:rFonts w:ascii="Times New Roman" w:hAnsi="Times New Roman" w:cs="Times New Roman"/>
                <w:sz w:val="24"/>
              </w:rPr>
            </w:pPr>
            <w:r>
              <w:rPr>
                <w:rFonts w:ascii="Times New Roman" w:hAnsi="Times New Roman" w:cs="Times New Roman"/>
                <w:sz w:val="24"/>
              </w:rPr>
              <w:t xml:space="preserve">Всего по направлению,     </w:t>
            </w:r>
            <w:r>
              <w:rPr>
                <w:rFonts w:ascii="Times New Roman" w:hAnsi="Times New Roman" w:cs="Times New Roman"/>
                <w:sz w:val="24"/>
              </w:rPr>
              <w:br/>
              <w:t xml:space="preserve">в том числе              </w:t>
            </w:r>
          </w:p>
        </w:tc>
        <w:tc>
          <w:tcPr>
            <w:tcW w:w="1981" w:type="dxa"/>
            <w:tcBorders>
              <w:top w:val="nil"/>
              <w:left w:val="single" w:sz="4" w:space="0" w:color="auto"/>
              <w:bottom w:val="single" w:sz="4" w:space="0" w:color="auto"/>
              <w:right w:val="single" w:sz="4" w:space="0" w:color="auto"/>
            </w:tcBorders>
            <w:hideMark/>
          </w:tcPr>
          <w:p w:rsidR="007E35A9" w:rsidRDefault="007E35A9" w:rsidP="007E35A9">
            <w:pPr>
              <w:pStyle w:val="ConsPlusCell"/>
              <w:jc w:val="center"/>
              <w:rPr>
                <w:rFonts w:ascii="Times New Roman" w:hAnsi="Times New Roman" w:cs="Times New Roman"/>
                <w:sz w:val="24"/>
              </w:rPr>
            </w:pPr>
            <w:r>
              <w:rPr>
                <w:rFonts w:ascii="Times New Roman" w:hAnsi="Times New Roman" w:cs="Times New Roman"/>
                <w:sz w:val="24"/>
              </w:rPr>
              <w:t>90</w:t>
            </w:r>
          </w:p>
        </w:tc>
        <w:tc>
          <w:tcPr>
            <w:tcW w:w="1843" w:type="dxa"/>
            <w:gridSpan w:val="7"/>
            <w:tcBorders>
              <w:top w:val="nil"/>
              <w:left w:val="single" w:sz="4" w:space="0" w:color="auto"/>
              <w:bottom w:val="single" w:sz="4" w:space="0" w:color="auto"/>
              <w:right w:val="single" w:sz="4" w:space="0" w:color="auto"/>
            </w:tcBorders>
            <w:hideMark/>
          </w:tcPr>
          <w:p w:rsidR="007E35A9" w:rsidRDefault="007E35A9" w:rsidP="007E35A9">
            <w:pPr>
              <w:pStyle w:val="ConsPlusCell"/>
              <w:jc w:val="center"/>
              <w:rPr>
                <w:rFonts w:ascii="Times New Roman" w:hAnsi="Times New Roman" w:cs="Times New Roman"/>
                <w:sz w:val="24"/>
              </w:rPr>
            </w:pPr>
            <w:r>
              <w:rPr>
                <w:rFonts w:ascii="Times New Roman" w:hAnsi="Times New Roman" w:cs="Times New Roman"/>
                <w:sz w:val="24"/>
              </w:rPr>
              <w:t>30</w:t>
            </w:r>
          </w:p>
        </w:tc>
        <w:tc>
          <w:tcPr>
            <w:tcW w:w="1910" w:type="dxa"/>
            <w:gridSpan w:val="6"/>
            <w:tcBorders>
              <w:top w:val="nil"/>
              <w:left w:val="single" w:sz="4" w:space="0" w:color="auto"/>
              <w:bottom w:val="single" w:sz="4" w:space="0" w:color="auto"/>
              <w:right w:val="single" w:sz="4" w:space="0" w:color="auto"/>
            </w:tcBorders>
            <w:hideMark/>
          </w:tcPr>
          <w:p w:rsidR="007E35A9" w:rsidRDefault="007E35A9" w:rsidP="007E35A9">
            <w:pPr>
              <w:pStyle w:val="ConsPlusCell"/>
              <w:jc w:val="center"/>
              <w:rPr>
                <w:rFonts w:ascii="Times New Roman" w:hAnsi="Times New Roman" w:cs="Times New Roman"/>
                <w:sz w:val="24"/>
              </w:rPr>
            </w:pPr>
            <w:r>
              <w:rPr>
                <w:rFonts w:ascii="Times New Roman" w:hAnsi="Times New Roman" w:cs="Times New Roman"/>
                <w:sz w:val="24"/>
              </w:rPr>
              <w:t>30</w:t>
            </w:r>
          </w:p>
        </w:tc>
        <w:tc>
          <w:tcPr>
            <w:tcW w:w="1998" w:type="dxa"/>
            <w:gridSpan w:val="3"/>
            <w:tcBorders>
              <w:top w:val="nil"/>
              <w:left w:val="single" w:sz="4" w:space="0" w:color="auto"/>
              <w:bottom w:val="single" w:sz="4" w:space="0" w:color="auto"/>
              <w:right w:val="single" w:sz="4" w:space="0" w:color="auto"/>
            </w:tcBorders>
            <w:hideMark/>
          </w:tcPr>
          <w:p w:rsidR="007E35A9" w:rsidRDefault="007E35A9" w:rsidP="007E35A9">
            <w:pPr>
              <w:pStyle w:val="ConsPlusCell"/>
              <w:jc w:val="center"/>
              <w:rPr>
                <w:rFonts w:ascii="Times New Roman" w:hAnsi="Times New Roman" w:cs="Times New Roman"/>
                <w:sz w:val="24"/>
              </w:rPr>
            </w:pPr>
            <w:r>
              <w:rPr>
                <w:rFonts w:ascii="Times New Roman" w:hAnsi="Times New Roman" w:cs="Times New Roman"/>
                <w:sz w:val="24"/>
              </w:rPr>
              <w:t>30</w:t>
            </w:r>
          </w:p>
        </w:tc>
        <w:tc>
          <w:tcPr>
            <w:tcW w:w="1846" w:type="dxa"/>
            <w:gridSpan w:val="2"/>
            <w:tcBorders>
              <w:top w:val="nil"/>
              <w:left w:val="single" w:sz="4" w:space="0" w:color="auto"/>
              <w:bottom w:val="single" w:sz="4" w:space="0" w:color="auto"/>
              <w:right w:val="single" w:sz="4" w:space="0" w:color="auto"/>
            </w:tcBorders>
            <w:hideMark/>
          </w:tcPr>
          <w:p w:rsidR="007E35A9" w:rsidRDefault="007E35A9" w:rsidP="007E35A9">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75</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федеральный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76</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766E58" w:rsidRDefault="006D13C4" w:rsidP="009712F2">
            <w:pPr>
              <w:pStyle w:val="ConsPlusCell"/>
              <w:jc w:val="center"/>
              <w:rPr>
                <w:rFonts w:ascii="Times New Roman" w:hAnsi="Times New Roman" w:cs="Times New Roman"/>
                <w:sz w:val="24"/>
              </w:rPr>
            </w:pPr>
            <w:r>
              <w:rPr>
                <w:rFonts w:ascii="Times New Roman" w:hAnsi="Times New Roman" w:cs="Times New Roman"/>
                <w:sz w:val="24"/>
              </w:rPr>
              <w:t>77</w:t>
            </w:r>
          </w:p>
        </w:tc>
        <w:tc>
          <w:tcPr>
            <w:tcW w:w="4614" w:type="dxa"/>
            <w:tcBorders>
              <w:top w:val="nil"/>
              <w:left w:val="single" w:sz="4" w:space="0" w:color="auto"/>
              <w:bottom w:val="single" w:sz="4" w:space="0" w:color="auto"/>
              <w:right w:val="single" w:sz="4" w:space="0" w:color="auto"/>
            </w:tcBorders>
            <w:hideMark/>
          </w:tcPr>
          <w:p w:rsidR="00766E58" w:rsidRDefault="00766E58" w:rsidP="009712F2">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1981" w:type="dxa"/>
            <w:tcBorders>
              <w:top w:val="nil"/>
              <w:left w:val="single" w:sz="4" w:space="0" w:color="auto"/>
              <w:bottom w:val="single" w:sz="4" w:space="0" w:color="auto"/>
              <w:right w:val="single" w:sz="4" w:space="0" w:color="auto"/>
            </w:tcBorders>
            <w:hideMark/>
          </w:tcPr>
          <w:p w:rsidR="00766E58" w:rsidRDefault="007E35A9" w:rsidP="009712F2">
            <w:pPr>
              <w:pStyle w:val="ConsPlusCell"/>
              <w:jc w:val="center"/>
              <w:rPr>
                <w:rFonts w:ascii="Times New Roman" w:hAnsi="Times New Roman" w:cs="Times New Roman"/>
                <w:sz w:val="24"/>
              </w:rPr>
            </w:pPr>
            <w:r>
              <w:rPr>
                <w:rFonts w:ascii="Times New Roman" w:hAnsi="Times New Roman" w:cs="Times New Roman"/>
                <w:sz w:val="24"/>
              </w:rPr>
              <w:t>90</w:t>
            </w:r>
          </w:p>
        </w:tc>
        <w:tc>
          <w:tcPr>
            <w:tcW w:w="1843" w:type="dxa"/>
            <w:gridSpan w:val="7"/>
            <w:tcBorders>
              <w:top w:val="nil"/>
              <w:left w:val="single" w:sz="4" w:space="0" w:color="auto"/>
              <w:bottom w:val="single" w:sz="4" w:space="0" w:color="auto"/>
              <w:right w:val="single" w:sz="4" w:space="0" w:color="auto"/>
            </w:tcBorders>
            <w:hideMark/>
          </w:tcPr>
          <w:p w:rsidR="00766E58" w:rsidRDefault="007E35A9" w:rsidP="009712F2">
            <w:pPr>
              <w:pStyle w:val="ConsPlusCell"/>
              <w:jc w:val="center"/>
              <w:rPr>
                <w:rFonts w:ascii="Times New Roman" w:hAnsi="Times New Roman" w:cs="Times New Roman"/>
                <w:sz w:val="24"/>
              </w:rPr>
            </w:pPr>
            <w:r>
              <w:rPr>
                <w:rFonts w:ascii="Times New Roman" w:hAnsi="Times New Roman" w:cs="Times New Roman"/>
                <w:sz w:val="24"/>
              </w:rPr>
              <w:t>30</w:t>
            </w:r>
          </w:p>
        </w:tc>
        <w:tc>
          <w:tcPr>
            <w:tcW w:w="1910" w:type="dxa"/>
            <w:gridSpan w:val="6"/>
            <w:tcBorders>
              <w:top w:val="nil"/>
              <w:left w:val="single" w:sz="4" w:space="0" w:color="auto"/>
              <w:bottom w:val="single" w:sz="4" w:space="0" w:color="auto"/>
              <w:right w:val="single" w:sz="4" w:space="0" w:color="auto"/>
            </w:tcBorders>
            <w:hideMark/>
          </w:tcPr>
          <w:p w:rsidR="00766E58" w:rsidRDefault="007E35A9" w:rsidP="009712F2">
            <w:pPr>
              <w:pStyle w:val="ConsPlusCell"/>
              <w:jc w:val="center"/>
              <w:rPr>
                <w:rFonts w:ascii="Times New Roman" w:hAnsi="Times New Roman" w:cs="Times New Roman"/>
                <w:sz w:val="24"/>
              </w:rPr>
            </w:pPr>
            <w:r>
              <w:rPr>
                <w:rFonts w:ascii="Times New Roman" w:hAnsi="Times New Roman" w:cs="Times New Roman"/>
                <w:sz w:val="24"/>
              </w:rPr>
              <w:t>30</w:t>
            </w:r>
          </w:p>
        </w:tc>
        <w:tc>
          <w:tcPr>
            <w:tcW w:w="1998" w:type="dxa"/>
            <w:gridSpan w:val="3"/>
            <w:tcBorders>
              <w:top w:val="nil"/>
              <w:left w:val="single" w:sz="4" w:space="0" w:color="auto"/>
              <w:bottom w:val="single" w:sz="4" w:space="0" w:color="auto"/>
              <w:right w:val="single" w:sz="4" w:space="0" w:color="auto"/>
            </w:tcBorders>
            <w:hideMark/>
          </w:tcPr>
          <w:p w:rsidR="00766E58" w:rsidRDefault="007E35A9" w:rsidP="009712F2">
            <w:pPr>
              <w:pStyle w:val="ConsPlusCell"/>
              <w:jc w:val="center"/>
              <w:rPr>
                <w:rFonts w:ascii="Times New Roman" w:hAnsi="Times New Roman" w:cs="Times New Roman"/>
                <w:sz w:val="24"/>
              </w:rPr>
            </w:pPr>
            <w:r>
              <w:rPr>
                <w:rFonts w:ascii="Times New Roman" w:hAnsi="Times New Roman" w:cs="Times New Roman"/>
                <w:sz w:val="24"/>
              </w:rPr>
              <w:t>30</w:t>
            </w:r>
          </w:p>
        </w:tc>
        <w:tc>
          <w:tcPr>
            <w:tcW w:w="1846" w:type="dxa"/>
            <w:gridSpan w:val="2"/>
            <w:tcBorders>
              <w:top w:val="nil"/>
              <w:left w:val="single" w:sz="4" w:space="0" w:color="auto"/>
              <w:bottom w:val="single" w:sz="4" w:space="0" w:color="auto"/>
              <w:right w:val="single" w:sz="4" w:space="0" w:color="auto"/>
            </w:tcBorders>
            <w:hideMark/>
          </w:tcPr>
          <w:p w:rsidR="00766E58" w:rsidRDefault="00766E58" w:rsidP="009712F2">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78</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9712F2" w:rsidRDefault="006D13C4" w:rsidP="009712F2">
            <w:pPr>
              <w:pStyle w:val="ConsPlusCell"/>
              <w:jc w:val="center"/>
              <w:rPr>
                <w:rFonts w:ascii="Times New Roman" w:hAnsi="Times New Roman" w:cs="Times New Roman"/>
                <w:sz w:val="24"/>
              </w:rPr>
            </w:pPr>
            <w:r>
              <w:rPr>
                <w:rFonts w:ascii="Times New Roman" w:hAnsi="Times New Roman" w:cs="Times New Roman"/>
                <w:sz w:val="24"/>
              </w:rPr>
              <w:t>79</w:t>
            </w:r>
          </w:p>
        </w:tc>
        <w:tc>
          <w:tcPr>
            <w:tcW w:w="12346" w:type="dxa"/>
            <w:gridSpan w:val="18"/>
            <w:tcBorders>
              <w:top w:val="nil"/>
              <w:left w:val="single" w:sz="4" w:space="0" w:color="auto"/>
              <w:bottom w:val="single" w:sz="4" w:space="0" w:color="auto"/>
              <w:right w:val="single" w:sz="4" w:space="0" w:color="auto"/>
            </w:tcBorders>
            <w:hideMark/>
          </w:tcPr>
          <w:p w:rsidR="009712F2" w:rsidRDefault="008C3880" w:rsidP="007E35A9">
            <w:pPr>
              <w:pStyle w:val="ConsPlusCell"/>
              <w:rPr>
                <w:rFonts w:ascii="Times New Roman" w:hAnsi="Times New Roman" w:cs="Times New Roman"/>
                <w:sz w:val="24"/>
              </w:rPr>
            </w:pPr>
            <w:r>
              <w:rPr>
                <w:rFonts w:ascii="Times New Roman" w:hAnsi="Times New Roman" w:cs="Times New Roman"/>
                <w:sz w:val="24"/>
              </w:rPr>
              <w:t>2.10</w:t>
            </w:r>
            <w:r w:rsidR="009712F2">
              <w:rPr>
                <w:rFonts w:ascii="Times New Roman" w:hAnsi="Times New Roman" w:cs="Times New Roman"/>
                <w:sz w:val="24"/>
              </w:rPr>
              <w:t xml:space="preserve">. Разбивка клумб </w:t>
            </w:r>
            <w:r w:rsidR="007E35A9">
              <w:rPr>
                <w:rFonts w:ascii="Times New Roman" w:hAnsi="Times New Roman" w:cs="Times New Roman"/>
                <w:sz w:val="24"/>
              </w:rPr>
              <w:t xml:space="preserve"> </w:t>
            </w:r>
          </w:p>
        </w:tc>
        <w:tc>
          <w:tcPr>
            <w:tcW w:w="1846" w:type="dxa"/>
            <w:gridSpan w:val="2"/>
            <w:tcBorders>
              <w:top w:val="nil"/>
              <w:left w:val="single" w:sz="4" w:space="0" w:color="auto"/>
              <w:bottom w:val="single" w:sz="4" w:space="0" w:color="auto"/>
              <w:right w:val="single" w:sz="4" w:space="0" w:color="auto"/>
            </w:tcBorders>
          </w:tcPr>
          <w:p w:rsidR="009712F2" w:rsidRDefault="009712F2" w:rsidP="009712F2">
            <w:pPr>
              <w:pStyle w:val="ConsPlusCell"/>
              <w:jc w:val="center"/>
              <w:rPr>
                <w:rFonts w:ascii="Times New Roman" w:hAnsi="Times New Roman" w:cs="Times New Roman"/>
                <w:sz w:val="24"/>
              </w:rPr>
            </w:pPr>
          </w:p>
        </w:tc>
      </w:tr>
      <w:tr w:rsidR="007E0099" w:rsidTr="00AB3BF1">
        <w:trPr>
          <w:trHeight w:val="148"/>
        </w:trPr>
        <w:tc>
          <w:tcPr>
            <w:tcW w:w="1051" w:type="dxa"/>
            <w:tcBorders>
              <w:top w:val="nil"/>
              <w:left w:val="single" w:sz="4" w:space="0" w:color="auto"/>
              <w:bottom w:val="single" w:sz="4" w:space="0" w:color="auto"/>
              <w:right w:val="single" w:sz="4" w:space="0" w:color="auto"/>
            </w:tcBorders>
            <w:hideMark/>
          </w:tcPr>
          <w:p w:rsidR="007E0099" w:rsidRDefault="007E0099" w:rsidP="007E0099">
            <w:pPr>
              <w:pStyle w:val="ConsPlusCell"/>
              <w:jc w:val="center"/>
              <w:rPr>
                <w:rFonts w:ascii="Times New Roman" w:hAnsi="Times New Roman" w:cs="Times New Roman"/>
                <w:sz w:val="24"/>
              </w:rPr>
            </w:pPr>
            <w:r>
              <w:rPr>
                <w:rFonts w:ascii="Times New Roman" w:hAnsi="Times New Roman" w:cs="Times New Roman"/>
                <w:sz w:val="24"/>
              </w:rPr>
              <w:t>8</w:t>
            </w:r>
            <w:r w:rsidR="006D13C4">
              <w:rPr>
                <w:rFonts w:ascii="Times New Roman" w:hAnsi="Times New Roman" w:cs="Times New Roman"/>
                <w:sz w:val="24"/>
              </w:rPr>
              <w:t>0</w:t>
            </w:r>
          </w:p>
        </w:tc>
        <w:tc>
          <w:tcPr>
            <w:tcW w:w="4614" w:type="dxa"/>
            <w:tcBorders>
              <w:top w:val="nil"/>
              <w:left w:val="single" w:sz="4" w:space="0" w:color="auto"/>
              <w:bottom w:val="single" w:sz="4" w:space="0" w:color="auto"/>
              <w:right w:val="single" w:sz="4" w:space="0" w:color="auto"/>
            </w:tcBorders>
            <w:hideMark/>
          </w:tcPr>
          <w:p w:rsidR="007E0099" w:rsidRDefault="007E0099" w:rsidP="007E0099">
            <w:pPr>
              <w:pStyle w:val="ConsPlusCell"/>
              <w:rPr>
                <w:rFonts w:ascii="Times New Roman" w:hAnsi="Times New Roman" w:cs="Times New Roman"/>
                <w:sz w:val="24"/>
              </w:rPr>
            </w:pPr>
            <w:r>
              <w:rPr>
                <w:rFonts w:ascii="Times New Roman" w:hAnsi="Times New Roman" w:cs="Times New Roman"/>
                <w:sz w:val="24"/>
              </w:rPr>
              <w:t xml:space="preserve">Всего по направлению,     </w:t>
            </w:r>
            <w:r>
              <w:rPr>
                <w:rFonts w:ascii="Times New Roman" w:hAnsi="Times New Roman" w:cs="Times New Roman"/>
                <w:sz w:val="24"/>
              </w:rPr>
              <w:br/>
              <w:t xml:space="preserve">в том числе              </w:t>
            </w:r>
          </w:p>
        </w:tc>
        <w:tc>
          <w:tcPr>
            <w:tcW w:w="1981" w:type="dxa"/>
            <w:tcBorders>
              <w:top w:val="nil"/>
              <w:left w:val="single" w:sz="4" w:space="0" w:color="auto"/>
              <w:bottom w:val="single" w:sz="4" w:space="0" w:color="auto"/>
              <w:right w:val="single" w:sz="4" w:space="0" w:color="auto"/>
            </w:tcBorders>
            <w:hideMark/>
          </w:tcPr>
          <w:p w:rsidR="007E0099" w:rsidRDefault="007E0099" w:rsidP="007E0099">
            <w:pPr>
              <w:pStyle w:val="ConsPlusCell"/>
              <w:jc w:val="center"/>
              <w:rPr>
                <w:rFonts w:ascii="Times New Roman" w:hAnsi="Times New Roman" w:cs="Times New Roman"/>
                <w:sz w:val="24"/>
              </w:rPr>
            </w:pPr>
            <w:r>
              <w:rPr>
                <w:rFonts w:ascii="Times New Roman" w:hAnsi="Times New Roman" w:cs="Times New Roman"/>
                <w:sz w:val="24"/>
              </w:rPr>
              <w:t>65</w:t>
            </w:r>
          </w:p>
        </w:tc>
        <w:tc>
          <w:tcPr>
            <w:tcW w:w="1843" w:type="dxa"/>
            <w:gridSpan w:val="7"/>
            <w:tcBorders>
              <w:top w:val="nil"/>
              <w:left w:val="single" w:sz="4" w:space="0" w:color="auto"/>
              <w:bottom w:val="single" w:sz="4" w:space="0" w:color="auto"/>
              <w:right w:val="single" w:sz="4" w:space="0" w:color="auto"/>
            </w:tcBorders>
            <w:hideMark/>
          </w:tcPr>
          <w:p w:rsidR="007E0099" w:rsidRDefault="007E0099" w:rsidP="007E0099">
            <w:pPr>
              <w:pStyle w:val="ConsPlusCell"/>
              <w:jc w:val="center"/>
              <w:rPr>
                <w:rFonts w:ascii="Times New Roman" w:hAnsi="Times New Roman" w:cs="Times New Roman"/>
                <w:sz w:val="24"/>
              </w:rPr>
            </w:pPr>
            <w:r>
              <w:rPr>
                <w:rFonts w:ascii="Times New Roman" w:hAnsi="Times New Roman" w:cs="Times New Roman"/>
                <w:sz w:val="24"/>
              </w:rPr>
              <w:t>15</w:t>
            </w:r>
          </w:p>
        </w:tc>
        <w:tc>
          <w:tcPr>
            <w:tcW w:w="1910" w:type="dxa"/>
            <w:gridSpan w:val="6"/>
            <w:tcBorders>
              <w:top w:val="nil"/>
              <w:left w:val="single" w:sz="4" w:space="0" w:color="auto"/>
              <w:bottom w:val="single" w:sz="4" w:space="0" w:color="auto"/>
              <w:right w:val="single" w:sz="4" w:space="0" w:color="auto"/>
            </w:tcBorders>
            <w:hideMark/>
          </w:tcPr>
          <w:p w:rsidR="007E0099" w:rsidRDefault="007E0099" w:rsidP="007E0099">
            <w:pPr>
              <w:pStyle w:val="ConsPlusCell"/>
              <w:jc w:val="center"/>
              <w:rPr>
                <w:rFonts w:ascii="Times New Roman" w:hAnsi="Times New Roman" w:cs="Times New Roman"/>
                <w:sz w:val="24"/>
              </w:rPr>
            </w:pPr>
            <w:r>
              <w:rPr>
                <w:rFonts w:ascii="Times New Roman" w:hAnsi="Times New Roman" w:cs="Times New Roman"/>
                <w:sz w:val="24"/>
              </w:rPr>
              <w:t>20</w:t>
            </w:r>
          </w:p>
        </w:tc>
        <w:tc>
          <w:tcPr>
            <w:tcW w:w="1998" w:type="dxa"/>
            <w:gridSpan w:val="3"/>
            <w:tcBorders>
              <w:top w:val="nil"/>
              <w:left w:val="single" w:sz="4" w:space="0" w:color="auto"/>
              <w:bottom w:val="single" w:sz="4" w:space="0" w:color="auto"/>
              <w:right w:val="single" w:sz="4" w:space="0" w:color="auto"/>
            </w:tcBorders>
            <w:hideMark/>
          </w:tcPr>
          <w:p w:rsidR="007E0099" w:rsidRDefault="007E0099" w:rsidP="007E0099">
            <w:pPr>
              <w:pStyle w:val="ConsPlusCell"/>
              <w:jc w:val="center"/>
              <w:rPr>
                <w:rFonts w:ascii="Times New Roman" w:hAnsi="Times New Roman" w:cs="Times New Roman"/>
                <w:sz w:val="24"/>
              </w:rPr>
            </w:pPr>
            <w:r>
              <w:rPr>
                <w:rFonts w:ascii="Times New Roman" w:hAnsi="Times New Roman" w:cs="Times New Roman"/>
                <w:sz w:val="24"/>
              </w:rPr>
              <w:t>30</w:t>
            </w:r>
          </w:p>
        </w:tc>
        <w:tc>
          <w:tcPr>
            <w:tcW w:w="1846" w:type="dxa"/>
            <w:gridSpan w:val="2"/>
            <w:tcBorders>
              <w:top w:val="nil"/>
              <w:left w:val="single" w:sz="4" w:space="0" w:color="auto"/>
              <w:bottom w:val="single" w:sz="4" w:space="0" w:color="auto"/>
              <w:right w:val="single" w:sz="4" w:space="0" w:color="auto"/>
            </w:tcBorders>
            <w:hideMark/>
          </w:tcPr>
          <w:p w:rsidR="007E0099" w:rsidRDefault="007E0099" w:rsidP="007E0099">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81</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федеральный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82</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766E58" w:rsidRDefault="00766E58" w:rsidP="00766E58">
            <w:pPr>
              <w:pStyle w:val="ConsPlusCell"/>
              <w:jc w:val="center"/>
              <w:rPr>
                <w:rFonts w:ascii="Times New Roman" w:hAnsi="Times New Roman" w:cs="Times New Roman"/>
                <w:sz w:val="24"/>
              </w:rPr>
            </w:pPr>
            <w:r>
              <w:rPr>
                <w:rFonts w:ascii="Times New Roman" w:hAnsi="Times New Roman" w:cs="Times New Roman"/>
                <w:sz w:val="24"/>
              </w:rPr>
              <w:t>8</w:t>
            </w:r>
            <w:r w:rsidR="006D13C4">
              <w:rPr>
                <w:rFonts w:ascii="Times New Roman" w:hAnsi="Times New Roman" w:cs="Times New Roman"/>
                <w:sz w:val="24"/>
              </w:rPr>
              <w:t>3</w:t>
            </w:r>
          </w:p>
        </w:tc>
        <w:tc>
          <w:tcPr>
            <w:tcW w:w="4614" w:type="dxa"/>
            <w:tcBorders>
              <w:top w:val="nil"/>
              <w:left w:val="single" w:sz="4" w:space="0" w:color="auto"/>
              <w:bottom w:val="single" w:sz="4" w:space="0" w:color="auto"/>
              <w:right w:val="single" w:sz="4" w:space="0" w:color="auto"/>
            </w:tcBorders>
            <w:hideMark/>
          </w:tcPr>
          <w:p w:rsidR="00766E58" w:rsidRDefault="00766E58" w:rsidP="00766E58">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1981" w:type="dxa"/>
            <w:tcBorders>
              <w:top w:val="nil"/>
              <w:left w:val="single" w:sz="4" w:space="0" w:color="auto"/>
              <w:bottom w:val="single" w:sz="4" w:space="0" w:color="auto"/>
              <w:right w:val="single" w:sz="4" w:space="0" w:color="auto"/>
            </w:tcBorders>
            <w:hideMark/>
          </w:tcPr>
          <w:p w:rsidR="00766E58" w:rsidRDefault="007E0099" w:rsidP="00766E58">
            <w:pPr>
              <w:pStyle w:val="ConsPlusCell"/>
              <w:jc w:val="center"/>
              <w:rPr>
                <w:rFonts w:ascii="Times New Roman" w:hAnsi="Times New Roman" w:cs="Times New Roman"/>
                <w:sz w:val="24"/>
              </w:rPr>
            </w:pPr>
            <w:r>
              <w:rPr>
                <w:rFonts w:ascii="Times New Roman" w:hAnsi="Times New Roman" w:cs="Times New Roman"/>
                <w:sz w:val="24"/>
              </w:rPr>
              <w:t>65</w:t>
            </w:r>
          </w:p>
        </w:tc>
        <w:tc>
          <w:tcPr>
            <w:tcW w:w="1843" w:type="dxa"/>
            <w:gridSpan w:val="7"/>
            <w:tcBorders>
              <w:top w:val="nil"/>
              <w:left w:val="single" w:sz="4" w:space="0" w:color="auto"/>
              <w:bottom w:val="single" w:sz="4" w:space="0" w:color="auto"/>
              <w:right w:val="single" w:sz="4" w:space="0" w:color="auto"/>
            </w:tcBorders>
            <w:hideMark/>
          </w:tcPr>
          <w:p w:rsidR="00766E58" w:rsidRDefault="007E0099" w:rsidP="00766E58">
            <w:pPr>
              <w:pStyle w:val="ConsPlusCell"/>
              <w:jc w:val="center"/>
              <w:rPr>
                <w:rFonts w:ascii="Times New Roman" w:hAnsi="Times New Roman" w:cs="Times New Roman"/>
                <w:sz w:val="24"/>
              </w:rPr>
            </w:pPr>
            <w:r>
              <w:rPr>
                <w:rFonts w:ascii="Times New Roman" w:hAnsi="Times New Roman" w:cs="Times New Roman"/>
                <w:sz w:val="24"/>
              </w:rPr>
              <w:t>15</w:t>
            </w:r>
          </w:p>
        </w:tc>
        <w:tc>
          <w:tcPr>
            <w:tcW w:w="1910" w:type="dxa"/>
            <w:gridSpan w:val="6"/>
            <w:tcBorders>
              <w:top w:val="nil"/>
              <w:left w:val="single" w:sz="4" w:space="0" w:color="auto"/>
              <w:bottom w:val="single" w:sz="4" w:space="0" w:color="auto"/>
              <w:right w:val="single" w:sz="4" w:space="0" w:color="auto"/>
            </w:tcBorders>
            <w:hideMark/>
          </w:tcPr>
          <w:p w:rsidR="00766E58" w:rsidRDefault="007E0099" w:rsidP="00766E58">
            <w:pPr>
              <w:pStyle w:val="ConsPlusCell"/>
              <w:jc w:val="center"/>
              <w:rPr>
                <w:rFonts w:ascii="Times New Roman" w:hAnsi="Times New Roman" w:cs="Times New Roman"/>
                <w:sz w:val="24"/>
              </w:rPr>
            </w:pPr>
            <w:r>
              <w:rPr>
                <w:rFonts w:ascii="Times New Roman" w:hAnsi="Times New Roman" w:cs="Times New Roman"/>
                <w:sz w:val="24"/>
              </w:rPr>
              <w:t>20</w:t>
            </w:r>
          </w:p>
        </w:tc>
        <w:tc>
          <w:tcPr>
            <w:tcW w:w="1998" w:type="dxa"/>
            <w:gridSpan w:val="3"/>
            <w:tcBorders>
              <w:top w:val="nil"/>
              <w:left w:val="single" w:sz="4" w:space="0" w:color="auto"/>
              <w:bottom w:val="single" w:sz="4" w:space="0" w:color="auto"/>
              <w:right w:val="single" w:sz="4" w:space="0" w:color="auto"/>
            </w:tcBorders>
            <w:hideMark/>
          </w:tcPr>
          <w:p w:rsidR="00766E58" w:rsidRDefault="007E0099" w:rsidP="00766E58">
            <w:pPr>
              <w:pStyle w:val="ConsPlusCell"/>
              <w:jc w:val="center"/>
              <w:rPr>
                <w:rFonts w:ascii="Times New Roman" w:hAnsi="Times New Roman" w:cs="Times New Roman"/>
                <w:sz w:val="24"/>
              </w:rPr>
            </w:pPr>
            <w:r>
              <w:rPr>
                <w:rFonts w:ascii="Times New Roman" w:hAnsi="Times New Roman" w:cs="Times New Roman"/>
                <w:sz w:val="24"/>
              </w:rPr>
              <w:t>30</w:t>
            </w:r>
          </w:p>
        </w:tc>
        <w:tc>
          <w:tcPr>
            <w:tcW w:w="1846" w:type="dxa"/>
            <w:gridSpan w:val="2"/>
            <w:tcBorders>
              <w:top w:val="nil"/>
              <w:left w:val="single" w:sz="4" w:space="0" w:color="auto"/>
              <w:bottom w:val="single" w:sz="4" w:space="0" w:color="auto"/>
              <w:right w:val="single" w:sz="4" w:space="0" w:color="auto"/>
            </w:tcBorders>
            <w:hideMark/>
          </w:tcPr>
          <w:p w:rsidR="00766E58" w:rsidRDefault="00766E58" w:rsidP="00766E58">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8</w:t>
            </w:r>
            <w:r w:rsidR="006D13C4">
              <w:rPr>
                <w:rFonts w:ascii="Times New Roman" w:hAnsi="Times New Roman" w:cs="Times New Roman"/>
                <w:sz w:val="24"/>
              </w:rPr>
              <w:t>4</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766E58" w:rsidRDefault="00766E58" w:rsidP="00766E58">
            <w:pPr>
              <w:pStyle w:val="ConsPlusCell"/>
              <w:jc w:val="center"/>
              <w:rPr>
                <w:rFonts w:ascii="Times New Roman" w:hAnsi="Times New Roman" w:cs="Times New Roman"/>
                <w:sz w:val="24"/>
              </w:rPr>
            </w:pPr>
            <w:r>
              <w:rPr>
                <w:rFonts w:ascii="Times New Roman" w:hAnsi="Times New Roman" w:cs="Times New Roman"/>
                <w:sz w:val="24"/>
              </w:rPr>
              <w:t>8</w:t>
            </w:r>
            <w:r w:rsidR="006D13C4">
              <w:rPr>
                <w:rFonts w:ascii="Times New Roman" w:hAnsi="Times New Roman" w:cs="Times New Roman"/>
                <w:sz w:val="24"/>
              </w:rPr>
              <w:t>5</w:t>
            </w:r>
          </w:p>
        </w:tc>
        <w:tc>
          <w:tcPr>
            <w:tcW w:w="14192" w:type="dxa"/>
            <w:gridSpan w:val="20"/>
            <w:tcBorders>
              <w:top w:val="nil"/>
              <w:left w:val="single" w:sz="4" w:space="0" w:color="auto"/>
              <w:bottom w:val="single" w:sz="4" w:space="0" w:color="auto"/>
              <w:right w:val="single" w:sz="4" w:space="0" w:color="auto"/>
            </w:tcBorders>
            <w:hideMark/>
          </w:tcPr>
          <w:p w:rsidR="00766E58" w:rsidRDefault="00766E58" w:rsidP="007E0099">
            <w:pPr>
              <w:pStyle w:val="ConsPlusCell"/>
              <w:ind w:left="360" w:hanging="360"/>
              <w:rPr>
                <w:rFonts w:ascii="Times New Roman" w:hAnsi="Times New Roman" w:cs="Times New Roman"/>
                <w:sz w:val="24"/>
              </w:rPr>
            </w:pPr>
            <w:r>
              <w:rPr>
                <w:rFonts w:ascii="Times New Roman" w:hAnsi="Times New Roman" w:cs="Times New Roman"/>
                <w:sz w:val="24"/>
              </w:rPr>
              <w:t>2.</w:t>
            </w:r>
            <w:r w:rsidR="008C3880">
              <w:rPr>
                <w:rFonts w:ascii="Times New Roman" w:hAnsi="Times New Roman" w:cs="Times New Roman"/>
                <w:sz w:val="24"/>
              </w:rPr>
              <w:t>11</w:t>
            </w:r>
            <w:r w:rsidR="007E0099">
              <w:rPr>
                <w:rFonts w:ascii="Times New Roman" w:hAnsi="Times New Roman" w:cs="Times New Roman"/>
                <w:sz w:val="24"/>
              </w:rPr>
              <w:t>. Проведение конкурсов по благоустройству</w:t>
            </w:r>
          </w:p>
        </w:tc>
      </w:tr>
      <w:tr w:rsidR="007E0099" w:rsidTr="00AB3BF1">
        <w:trPr>
          <w:trHeight w:val="148"/>
        </w:trPr>
        <w:tc>
          <w:tcPr>
            <w:tcW w:w="1051" w:type="dxa"/>
            <w:tcBorders>
              <w:top w:val="nil"/>
              <w:left w:val="single" w:sz="4" w:space="0" w:color="auto"/>
              <w:bottom w:val="single" w:sz="4" w:space="0" w:color="auto"/>
              <w:right w:val="single" w:sz="4" w:space="0" w:color="auto"/>
            </w:tcBorders>
            <w:hideMark/>
          </w:tcPr>
          <w:p w:rsidR="007E0099" w:rsidRDefault="007E0099" w:rsidP="007E0099">
            <w:pPr>
              <w:pStyle w:val="ConsPlusCell"/>
              <w:jc w:val="center"/>
              <w:rPr>
                <w:rFonts w:ascii="Times New Roman" w:hAnsi="Times New Roman" w:cs="Times New Roman"/>
                <w:sz w:val="24"/>
              </w:rPr>
            </w:pPr>
            <w:r>
              <w:rPr>
                <w:rFonts w:ascii="Times New Roman" w:hAnsi="Times New Roman" w:cs="Times New Roman"/>
                <w:sz w:val="24"/>
              </w:rPr>
              <w:t>8</w:t>
            </w:r>
            <w:r w:rsidR="006D13C4">
              <w:rPr>
                <w:rFonts w:ascii="Times New Roman" w:hAnsi="Times New Roman" w:cs="Times New Roman"/>
                <w:sz w:val="24"/>
              </w:rPr>
              <w:t>6</w:t>
            </w:r>
          </w:p>
        </w:tc>
        <w:tc>
          <w:tcPr>
            <w:tcW w:w="4614" w:type="dxa"/>
            <w:tcBorders>
              <w:top w:val="nil"/>
              <w:left w:val="single" w:sz="4" w:space="0" w:color="auto"/>
              <w:bottom w:val="single" w:sz="4" w:space="0" w:color="auto"/>
              <w:right w:val="single" w:sz="4" w:space="0" w:color="auto"/>
            </w:tcBorders>
            <w:hideMark/>
          </w:tcPr>
          <w:p w:rsidR="007E0099" w:rsidRDefault="007E0099" w:rsidP="007E0099">
            <w:pPr>
              <w:pStyle w:val="ConsPlusCell"/>
              <w:rPr>
                <w:rFonts w:ascii="Times New Roman" w:hAnsi="Times New Roman" w:cs="Times New Roman"/>
                <w:sz w:val="24"/>
              </w:rPr>
            </w:pPr>
            <w:r>
              <w:rPr>
                <w:rFonts w:ascii="Times New Roman" w:hAnsi="Times New Roman" w:cs="Times New Roman"/>
                <w:sz w:val="24"/>
              </w:rPr>
              <w:t xml:space="preserve">Всего по направлению,     </w:t>
            </w:r>
            <w:r>
              <w:rPr>
                <w:rFonts w:ascii="Times New Roman" w:hAnsi="Times New Roman" w:cs="Times New Roman"/>
                <w:sz w:val="24"/>
              </w:rPr>
              <w:br/>
              <w:t xml:space="preserve">в том числе              </w:t>
            </w:r>
          </w:p>
        </w:tc>
        <w:tc>
          <w:tcPr>
            <w:tcW w:w="1981" w:type="dxa"/>
            <w:tcBorders>
              <w:top w:val="nil"/>
              <w:left w:val="single" w:sz="4" w:space="0" w:color="auto"/>
              <w:bottom w:val="single" w:sz="4" w:space="0" w:color="auto"/>
              <w:right w:val="single" w:sz="4" w:space="0" w:color="auto"/>
            </w:tcBorders>
            <w:hideMark/>
          </w:tcPr>
          <w:p w:rsidR="007E0099" w:rsidRDefault="007E0099" w:rsidP="007E0099">
            <w:pPr>
              <w:jc w:val="center"/>
            </w:pPr>
            <w:r>
              <w:t>60</w:t>
            </w:r>
          </w:p>
        </w:tc>
        <w:tc>
          <w:tcPr>
            <w:tcW w:w="1843" w:type="dxa"/>
            <w:gridSpan w:val="7"/>
            <w:tcBorders>
              <w:top w:val="nil"/>
              <w:left w:val="single" w:sz="4" w:space="0" w:color="auto"/>
              <w:bottom w:val="single" w:sz="4" w:space="0" w:color="auto"/>
              <w:right w:val="single" w:sz="4" w:space="0" w:color="auto"/>
            </w:tcBorders>
            <w:hideMark/>
          </w:tcPr>
          <w:p w:rsidR="007E0099" w:rsidRDefault="007E0099" w:rsidP="007E0099">
            <w:pPr>
              <w:jc w:val="center"/>
            </w:pPr>
            <w:r>
              <w:t>15</w:t>
            </w:r>
          </w:p>
        </w:tc>
        <w:tc>
          <w:tcPr>
            <w:tcW w:w="1910" w:type="dxa"/>
            <w:gridSpan w:val="6"/>
            <w:tcBorders>
              <w:top w:val="nil"/>
              <w:left w:val="single" w:sz="4" w:space="0" w:color="auto"/>
              <w:bottom w:val="single" w:sz="4" w:space="0" w:color="auto"/>
              <w:right w:val="single" w:sz="4" w:space="0" w:color="auto"/>
            </w:tcBorders>
            <w:hideMark/>
          </w:tcPr>
          <w:p w:rsidR="007E0099" w:rsidRDefault="007E0099" w:rsidP="007E0099">
            <w:pPr>
              <w:jc w:val="center"/>
            </w:pPr>
            <w:r>
              <w:t>20</w:t>
            </w:r>
          </w:p>
        </w:tc>
        <w:tc>
          <w:tcPr>
            <w:tcW w:w="1998" w:type="dxa"/>
            <w:gridSpan w:val="3"/>
            <w:tcBorders>
              <w:top w:val="nil"/>
              <w:left w:val="single" w:sz="4" w:space="0" w:color="auto"/>
              <w:bottom w:val="single" w:sz="4" w:space="0" w:color="auto"/>
              <w:right w:val="single" w:sz="4" w:space="0" w:color="auto"/>
            </w:tcBorders>
            <w:hideMark/>
          </w:tcPr>
          <w:p w:rsidR="007E0099" w:rsidRDefault="007E0099" w:rsidP="007E0099">
            <w:pPr>
              <w:jc w:val="center"/>
            </w:pPr>
            <w:r>
              <w:t>25</w:t>
            </w:r>
          </w:p>
        </w:tc>
        <w:tc>
          <w:tcPr>
            <w:tcW w:w="1846" w:type="dxa"/>
            <w:gridSpan w:val="2"/>
            <w:tcBorders>
              <w:top w:val="nil"/>
              <w:left w:val="single" w:sz="4" w:space="0" w:color="auto"/>
              <w:bottom w:val="single" w:sz="4" w:space="0" w:color="auto"/>
              <w:right w:val="single" w:sz="4" w:space="0" w:color="auto"/>
            </w:tcBorders>
            <w:hideMark/>
          </w:tcPr>
          <w:p w:rsidR="007E0099" w:rsidRDefault="007E0099" w:rsidP="007E0099">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87</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федеральный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
        </w:tc>
      </w:tr>
      <w:tr w:rsidR="00E8352C" w:rsidTr="00AB3BF1">
        <w:trPr>
          <w:trHeight w:val="148"/>
        </w:trPr>
        <w:tc>
          <w:tcPr>
            <w:tcW w:w="1051" w:type="dxa"/>
            <w:tcBorders>
              <w:top w:val="single" w:sz="4" w:space="0" w:color="auto"/>
              <w:left w:val="single" w:sz="4" w:space="0" w:color="auto"/>
              <w:bottom w:val="single" w:sz="4" w:space="0" w:color="auto"/>
              <w:right w:val="single" w:sz="4" w:space="0" w:color="auto"/>
            </w:tcBorders>
            <w:hideMark/>
          </w:tcPr>
          <w:p w:rsidR="00E8352C" w:rsidRDefault="006D13C4" w:rsidP="00E8352C">
            <w:pPr>
              <w:pStyle w:val="ConsPlusCell"/>
              <w:jc w:val="center"/>
              <w:rPr>
                <w:rFonts w:ascii="Times New Roman" w:hAnsi="Times New Roman" w:cs="Times New Roman"/>
                <w:sz w:val="24"/>
              </w:rPr>
            </w:pPr>
            <w:r>
              <w:rPr>
                <w:rFonts w:ascii="Times New Roman" w:hAnsi="Times New Roman" w:cs="Times New Roman"/>
                <w:sz w:val="24"/>
              </w:rPr>
              <w:t>88</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AB3BF1" w:rsidTr="00AB3BF1">
        <w:trPr>
          <w:trHeight w:val="148"/>
        </w:trPr>
        <w:tc>
          <w:tcPr>
            <w:tcW w:w="1051" w:type="dxa"/>
            <w:tcBorders>
              <w:top w:val="nil"/>
              <w:left w:val="single" w:sz="4" w:space="0" w:color="auto"/>
              <w:bottom w:val="single" w:sz="4" w:space="0" w:color="auto"/>
              <w:right w:val="single" w:sz="4" w:space="0" w:color="auto"/>
            </w:tcBorders>
            <w:hideMark/>
          </w:tcPr>
          <w:p w:rsidR="00766E58" w:rsidRDefault="006D13C4" w:rsidP="00766E58">
            <w:pPr>
              <w:pStyle w:val="ConsPlusCell"/>
              <w:jc w:val="center"/>
              <w:rPr>
                <w:rFonts w:ascii="Times New Roman" w:hAnsi="Times New Roman" w:cs="Times New Roman"/>
                <w:sz w:val="24"/>
              </w:rPr>
            </w:pPr>
            <w:r>
              <w:rPr>
                <w:rFonts w:ascii="Times New Roman" w:hAnsi="Times New Roman" w:cs="Times New Roman"/>
                <w:sz w:val="24"/>
              </w:rPr>
              <w:t>89</w:t>
            </w:r>
          </w:p>
        </w:tc>
        <w:tc>
          <w:tcPr>
            <w:tcW w:w="4614" w:type="dxa"/>
            <w:tcBorders>
              <w:top w:val="nil"/>
              <w:left w:val="single" w:sz="4" w:space="0" w:color="auto"/>
              <w:bottom w:val="single" w:sz="4" w:space="0" w:color="auto"/>
              <w:right w:val="single" w:sz="4" w:space="0" w:color="auto"/>
            </w:tcBorders>
            <w:hideMark/>
          </w:tcPr>
          <w:p w:rsidR="00766E58" w:rsidRDefault="00766E58" w:rsidP="00766E58">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1981" w:type="dxa"/>
            <w:tcBorders>
              <w:top w:val="nil"/>
              <w:left w:val="single" w:sz="4" w:space="0" w:color="auto"/>
              <w:bottom w:val="single" w:sz="4" w:space="0" w:color="auto"/>
              <w:right w:val="single" w:sz="4" w:space="0" w:color="auto"/>
            </w:tcBorders>
            <w:hideMark/>
          </w:tcPr>
          <w:p w:rsidR="00766E58" w:rsidRDefault="007E0099" w:rsidP="00766E58">
            <w:pPr>
              <w:jc w:val="center"/>
            </w:pPr>
            <w:r>
              <w:t>60</w:t>
            </w:r>
          </w:p>
        </w:tc>
        <w:tc>
          <w:tcPr>
            <w:tcW w:w="1843" w:type="dxa"/>
            <w:gridSpan w:val="7"/>
            <w:tcBorders>
              <w:top w:val="nil"/>
              <w:left w:val="single" w:sz="4" w:space="0" w:color="auto"/>
              <w:bottom w:val="single" w:sz="4" w:space="0" w:color="auto"/>
              <w:right w:val="single" w:sz="4" w:space="0" w:color="auto"/>
            </w:tcBorders>
            <w:hideMark/>
          </w:tcPr>
          <w:p w:rsidR="00766E58" w:rsidRDefault="007E0099" w:rsidP="00766E58">
            <w:pPr>
              <w:jc w:val="center"/>
            </w:pPr>
            <w:r>
              <w:t>15</w:t>
            </w:r>
          </w:p>
        </w:tc>
        <w:tc>
          <w:tcPr>
            <w:tcW w:w="1910" w:type="dxa"/>
            <w:gridSpan w:val="6"/>
            <w:tcBorders>
              <w:top w:val="nil"/>
              <w:left w:val="single" w:sz="4" w:space="0" w:color="auto"/>
              <w:bottom w:val="single" w:sz="4" w:space="0" w:color="auto"/>
              <w:right w:val="single" w:sz="4" w:space="0" w:color="auto"/>
            </w:tcBorders>
            <w:hideMark/>
          </w:tcPr>
          <w:p w:rsidR="00766E58" w:rsidRDefault="007E0099" w:rsidP="00766E58">
            <w:pPr>
              <w:jc w:val="center"/>
            </w:pPr>
            <w:r>
              <w:t>20</w:t>
            </w:r>
          </w:p>
        </w:tc>
        <w:tc>
          <w:tcPr>
            <w:tcW w:w="1998" w:type="dxa"/>
            <w:gridSpan w:val="3"/>
            <w:tcBorders>
              <w:top w:val="nil"/>
              <w:left w:val="single" w:sz="4" w:space="0" w:color="auto"/>
              <w:bottom w:val="single" w:sz="4" w:space="0" w:color="auto"/>
              <w:right w:val="single" w:sz="4" w:space="0" w:color="auto"/>
            </w:tcBorders>
            <w:hideMark/>
          </w:tcPr>
          <w:p w:rsidR="00766E58" w:rsidRDefault="007E0099" w:rsidP="00766E58">
            <w:pPr>
              <w:jc w:val="center"/>
            </w:pPr>
            <w:r>
              <w:t>25</w:t>
            </w:r>
          </w:p>
        </w:tc>
        <w:tc>
          <w:tcPr>
            <w:tcW w:w="1846" w:type="dxa"/>
            <w:gridSpan w:val="2"/>
            <w:tcBorders>
              <w:top w:val="nil"/>
              <w:left w:val="single" w:sz="4" w:space="0" w:color="auto"/>
              <w:bottom w:val="single" w:sz="4" w:space="0" w:color="auto"/>
              <w:right w:val="single" w:sz="4" w:space="0" w:color="auto"/>
            </w:tcBorders>
            <w:hideMark/>
          </w:tcPr>
          <w:p w:rsidR="00766E58" w:rsidRDefault="00766E58" w:rsidP="00766E58">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E8352C" w:rsidTr="00AB3BF1">
        <w:trPr>
          <w:trHeight w:val="148"/>
        </w:trPr>
        <w:tc>
          <w:tcPr>
            <w:tcW w:w="105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9</w:t>
            </w:r>
            <w:r w:rsidR="006D13C4">
              <w:rPr>
                <w:rFonts w:ascii="Times New Roman" w:hAnsi="Times New Roman" w:cs="Times New Roman"/>
                <w:sz w:val="24"/>
              </w:rPr>
              <w:t>0</w:t>
            </w:r>
          </w:p>
        </w:tc>
        <w:tc>
          <w:tcPr>
            <w:tcW w:w="4614" w:type="dxa"/>
            <w:tcBorders>
              <w:top w:val="nil"/>
              <w:left w:val="single" w:sz="4" w:space="0" w:color="auto"/>
              <w:bottom w:val="single" w:sz="4" w:space="0" w:color="auto"/>
              <w:right w:val="single" w:sz="4" w:space="0" w:color="auto"/>
            </w:tcBorders>
            <w:hideMark/>
          </w:tcPr>
          <w:p w:rsidR="00E8352C" w:rsidRDefault="00E8352C" w:rsidP="00E8352C">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1981" w:type="dxa"/>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E8352C" w:rsidRDefault="00E8352C" w:rsidP="00E8352C">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E8352C" w:rsidRDefault="00E8352C" w:rsidP="00E8352C">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6D13C4" w:rsidP="00E8352C">
            <w:pPr>
              <w:pStyle w:val="ConsPlusCell"/>
              <w:jc w:val="center"/>
              <w:rPr>
                <w:rFonts w:ascii="Times New Roman" w:hAnsi="Times New Roman" w:cs="Times New Roman"/>
                <w:sz w:val="24"/>
              </w:rPr>
            </w:pPr>
            <w:r>
              <w:rPr>
                <w:rFonts w:ascii="Times New Roman" w:hAnsi="Times New Roman" w:cs="Times New Roman"/>
                <w:sz w:val="24"/>
              </w:rPr>
              <w:t>91</w:t>
            </w:r>
          </w:p>
        </w:tc>
        <w:tc>
          <w:tcPr>
            <w:tcW w:w="4614" w:type="dxa"/>
            <w:tcBorders>
              <w:top w:val="nil"/>
              <w:left w:val="single" w:sz="4" w:space="0" w:color="auto"/>
              <w:bottom w:val="single" w:sz="4" w:space="0" w:color="auto"/>
              <w:right w:val="single" w:sz="4" w:space="0" w:color="auto"/>
            </w:tcBorders>
            <w:hideMark/>
          </w:tcPr>
          <w:p w:rsidR="00C12EF1" w:rsidRDefault="00C12EF1" w:rsidP="00E8352C">
            <w:pPr>
              <w:pStyle w:val="ConsPlusCell"/>
              <w:rPr>
                <w:rFonts w:ascii="Times New Roman" w:hAnsi="Times New Roman" w:cs="Times New Roman"/>
                <w:sz w:val="24"/>
              </w:rPr>
            </w:pPr>
            <w:r>
              <w:rPr>
                <w:rFonts w:ascii="Times New Roman" w:hAnsi="Times New Roman" w:cs="Times New Roman"/>
                <w:sz w:val="24"/>
              </w:rPr>
              <w:t>2.12. Приобретение и установка баннеров</w:t>
            </w:r>
          </w:p>
        </w:tc>
        <w:tc>
          <w:tcPr>
            <w:tcW w:w="1981" w:type="dxa"/>
            <w:tcBorders>
              <w:top w:val="nil"/>
              <w:left w:val="single" w:sz="4" w:space="0" w:color="auto"/>
              <w:bottom w:val="single" w:sz="4" w:space="0" w:color="auto"/>
              <w:right w:val="single" w:sz="4" w:space="0" w:color="auto"/>
            </w:tcBorders>
            <w:hideMark/>
          </w:tcPr>
          <w:p w:rsidR="00C12EF1" w:rsidRDefault="00C12EF1" w:rsidP="00E8352C">
            <w:pPr>
              <w:pStyle w:val="ConsPlusCell"/>
              <w:jc w:val="center"/>
              <w:rPr>
                <w:rFonts w:ascii="Times New Roman" w:hAnsi="Times New Roman" w:cs="Times New Roman"/>
                <w:sz w:val="24"/>
              </w:rPr>
            </w:pPr>
          </w:p>
        </w:tc>
        <w:tc>
          <w:tcPr>
            <w:tcW w:w="1843" w:type="dxa"/>
            <w:gridSpan w:val="7"/>
            <w:tcBorders>
              <w:top w:val="nil"/>
              <w:left w:val="single" w:sz="4" w:space="0" w:color="auto"/>
              <w:bottom w:val="single" w:sz="4" w:space="0" w:color="auto"/>
              <w:right w:val="single" w:sz="4" w:space="0" w:color="auto"/>
            </w:tcBorders>
            <w:hideMark/>
          </w:tcPr>
          <w:p w:rsidR="00C12EF1" w:rsidRDefault="00C12EF1" w:rsidP="00E8352C">
            <w:pPr>
              <w:jc w:val="center"/>
            </w:pPr>
          </w:p>
        </w:tc>
        <w:tc>
          <w:tcPr>
            <w:tcW w:w="1910" w:type="dxa"/>
            <w:gridSpan w:val="6"/>
            <w:tcBorders>
              <w:top w:val="nil"/>
              <w:left w:val="single" w:sz="4" w:space="0" w:color="auto"/>
              <w:bottom w:val="single" w:sz="4" w:space="0" w:color="auto"/>
              <w:right w:val="single" w:sz="4" w:space="0" w:color="auto"/>
            </w:tcBorders>
            <w:hideMark/>
          </w:tcPr>
          <w:p w:rsidR="00C12EF1" w:rsidRDefault="00C12EF1" w:rsidP="00E8352C">
            <w:pPr>
              <w:jc w:val="center"/>
            </w:pP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E8352C">
            <w:pPr>
              <w:jc w:val="center"/>
            </w:pP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E8352C">
            <w:pPr>
              <w:pStyle w:val="ConsPlusCell"/>
              <w:jc w:val="center"/>
              <w:rPr>
                <w:rFonts w:ascii="Times New Roman" w:hAnsi="Times New Roman" w:cs="Times New Roman"/>
                <w:sz w:val="24"/>
              </w:rPr>
            </w:pPr>
          </w:p>
        </w:tc>
      </w:tr>
      <w:tr w:rsidR="00215CC5" w:rsidTr="00AB3BF1">
        <w:trPr>
          <w:trHeight w:val="148"/>
        </w:trPr>
        <w:tc>
          <w:tcPr>
            <w:tcW w:w="1051" w:type="dxa"/>
            <w:tcBorders>
              <w:top w:val="nil"/>
              <w:left w:val="single" w:sz="4" w:space="0" w:color="auto"/>
              <w:bottom w:val="single" w:sz="4" w:space="0" w:color="auto"/>
              <w:right w:val="single" w:sz="4" w:space="0" w:color="auto"/>
            </w:tcBorders>
            <w:hideMark/>
          </w:tcPr>
          <w:p w:rsidR="00215CC5" w:rsidRDefault="006D13C4" w:rsidP="00215CC5">
            <w:pPr>
              <w:pStyle w:val="ConsPlusCell"/>
              <w:jc w:val="center"/>
              <w:rPr>
                <w:rFonts w:ascii="Times New Roman" w:hAnsi="Times New Roman" w:cs="Times New Roman"/>
                <w:sz w:val="24"/>
              </w:rPr>
            </w:pPr>
            <w:r>
              <w:rPr>
                <w:rFonts w:ascii="Times New Roman" w:hAnsi="Times New Roman" w:cs="Times New Roman"/>
                <w:sz w:val="24"/>
              </w:rPr>
              <w:t>92</w:t>
            </w:r>
          </w:p>
        </w:tc>
        <w:tc>
          <w:tcPr>
            <w:tcW w:w="4614" w:type="dxa"/>
            <w:tcBorders>
              <w:top w:val="nil"/>
              <w:left w:val="single" w:sz="4" w:space="0" w:color="auto"/>
              <w:bottom w:val="single" w:sz="4" w:space="0" w:color="auto"/>
              <w:right w:val="single" w:sz="4" w:space="0" w:color="auto"/>
            </w:tcBorders>
            <w:hideMark/>
          </w:tcPr>
          <w:p w:rsidR="00215CC5" w:rsidRDefault="00215CC5" w:rsidP="00215CC5">
            <w:pPr>
              <w:pStyle w:val="ConsPlusCell"/>
              <w:rPr>
                <w:rFonts w:ascii="Times New Roman" w:hAnsi="Times New Roman" w:cs="Times New Roman"/>
                <w:sz w:val="24"/>
              </w:rPr>
            </w:pPr>
            <w:r>
              <w:rPr>
                <w:rFonts w:ascii="Times New Roman" w:hAnsi="Times New Roman" w:cs="Times New Roman"/>
                <w:sz w:val="24"/>
              </w:rPr>
              <w:t xml:space="preserve">Всего по направлению,     </w:t>
            </w:r>
            <w:r>
              <w:rPr>
                <w:rFonts w:ascii="Times New Roman" w:hAnsi="Times New Roman" w:cs="Times New Roman"/>
                <w:sz w:val="24"/>
              </w:rPr>
              <w:br/>
              <w:t xml:space="preserve">в том числе              </w:t>
            </w:r>
          </w:p>
        </w:tc>
        <w:tc>
          <w:tcPr>
            <w:tcW w:w="1981" w:type="dxa"/>
            <w:tcBorders>
              <w:top w:val="nil"/>
              <w:left w:val="single" w:sz="4" w:space="0" w:color="auto"/>
              <w:bottom w:val="single" w:sz="4" w:space="0" w:color="auto"/>
              <w:right w:val="single" w:sz="4" w:space="0" w:color="auto"/>
            </w:tcBorders>
            <w:hideMark/>
          </w:tcPr>
          <w:p w:rsidR="00215CC5" w:rsidRDefault="00215CC5" w:rsidP="00215CC5">
            <w:pPr>
              <w:pStyle w:val="ConsPlusCell"/>
              <w:jc w:val="center"/>
              <w:rPr>
                <w:rFonts w:ascii="Times New Roman" w:hAnsi="Times New Roman" w:cs="Times New Roman"/>
                <w:sz w:val="24"/>
              </w:rPr>
            </w:pPr>
            <w:r>
              <w:rPr>
                <w:rFonts w:ascii="Times New Roman" w:hAnsi="Times New Roman" w:cs="Times New Roman"/>
                <w:sz w:val="24"/>
              </w:rPr>
              <w:t>18</w:t>
            </w:r>
          </w:p>
        </w:tc>
        <w:tc>
          <w:tcPr>
            <w:tcW w:w="1843" w:type="dxa"/>
            <w:gridSpan w:val="7"/>
            <w:tcBorders>
              <w:top w:val="nil"/>
              <w:left w:val="single" w:sz="4" w:space="0" w:color="auto"/>
              <w:bottom w:val="single" w:sz="4" w:space="0" w:color="auto"/>
              <w:right w:val="single" w:sz="4" w:space="0" w:color="auto"/>
            </w:tcBorders>
            <w:hideMark/>
          </w:tcPr>
          <w:p w:rsidR="00215CC5" w:rsidRDefault="00215CC5" w:rsidP="00215CC5">
            <w:pPr>
              <w:jc w:val="center"/>
            </w:pPr>
            <w:r>
              <w:t>6</w:t>
            </w:r>
          </w:p>
        </w:tc>
        <w:tc>
          <w:tcPr>
            <w:tcW w:w="1910" w:type="dxa"/>
            <w:gridSpan w:val="6"/>
            <w:tcBorders>
              <w:top w:val="nil"/>
              <w:left w:val="single" w:sz="4" w:space="0" w:color="auto"/>
              <w:bottom w:val="single" w:sz="4" w:space="0" w:color="auto"/>
              <w:right w:val="single" w:sz="4" w:space="0" w:color="auto"/>
            </w:tcBorders>
            <w:hideMark/>
          </w:tcPr>
          <w:p w:rsidR="00215CC5" w:rsidRDefault="00215CC5" w:rsidP="00215CC5">
            <w:pPr>
              <w:jc w:val="center"/>
            </w:pPr>
            <w:r>
              <w:t>6</w:t>
            </w:r>
          </w:p>
        </w:tc>
        <w:tc>
          <w:tcPr>
            <w:tcW w:w="1998" w:type="dxa"/>
            <w:gridSpan w:val="3"/>
            <w:tcBorders>
              <w:top w:val="nil"/>
              <w:left w:val="single" w:sz="4" w:space="0" w:color="auto"/>
              <w:bottom w:val="single" w:sz="4" w:space="0" w:color="auto"/>
              <w:right w:val="single" w:sz="4" w:space="0" w:color="auto"/>
            </w:tcBorders>
            <w:hideMark/>
          </w:tcPr>
          <w:p w:rsidR="00215CC5" w:rsidRDefault="00215CC5" w:rsidP="00215CC5">
            <w:pPr>
              <w:jc w:val="center"/>
            </w:pPr>
            <w:r>
              <w:t>6</w:t>
            </w:r>
          </w:p>
        </w:tc>
        <w:tc>
          <w:tcPr>
            <w:tcW w:w="1846" w:type="dxa"/>
            <w:gridSpan w:val="2"/>
            <w:tcBorders>
              <w:top w:val="nil"/>
              <w:left w:val="single" w:sz="4" w:space="0" w:color="auto"/>
              <w:bottom w:val="single" w:sz="4" w:space="0" w:color="auto"/>
              <w:right w:val="single" w:sz="4" w:space="0" w:color="auto"/>
            </w:tcBorders>
            <w:hideMark/>
          </w:tcPr>
          <w:p w:rsidR="00215CC5" w:rsidRDefault="00215CC5" w:rsidP="00215CC5">
            <w:pPr>
              <w:pStyle w:val="ConsPlusCell"/>
              <w:jc w:val="center"/>
              <w:rPr>
                <w:rFonts w:ascii="Times New Roman" w:hAnsi="Times New Roman" w:cs="Times New Roman"/>
                <w:sz w:val="24"/>
              </w:rPr>
            </w:pPr>
          </w:p>
        </w:tc>
      </w:tr>
      <w:tr w:rsidR="00215CC5" w:rsidTr="00AB3BF1">
        <w:trPr>
          <w:trHeight w:val="148"/>
        </w:trPr>
        <w:tc>
          <w:tcPr>
            <w:tcW w:w="1051" w:type="dxa"/>
            <w:tcBorders>
              <w:top w:val="nil"/>
              <w:left w:val="single" w:sz="4" w:space="0" w:color="auto"/>
              <w:bottom w:val="single" w:sz="4" w:space="0" w:color="auto"/>
              <w:right w:val="single" w:sz="4" w:space="0" w:color="auto"/>
            </w:tcBorders>
            <w:hideMark/>
          </w:tcPr>
          <w:p w:rsidR="00215CC5" w:rsidRDefault="006D13C4" w:rsidP="00215CC5">
            <w:pPr>
              <w:pStyle w:val="ConsPlusCell"/>
              <w:jc w:val="center"/>
              <w:rPr>
                <w:rFonts w:ascii="Times New Roman" w:hAnsi="Times New Roman" w:cs="Times New Roman"/>
                <w:sz w:val="24"/>
              </w:rPr>
            </w:pPr>
            <w:r>
              <w:rPr>
                <w:rFonts w:ascii="Times New Roman" w:hAnsi="Times New Roman" w:cs="Times New Roman"/>
                <w:sz w:val="24"/>
              </w:rPr>
              <w:t>93</w:t>
            </w:r>
          </w:p>
        </w:tc>
        <w:tc>
          <w:tcPr>
            <w:tcW w:w="4614" w:type="dxa"/>
            <w:tcBorders>
              <w:top w:val="nil"/>
              <w:left w:val="single" w:sz="4" w:space="0" w:color="auto"/>
              <w:bottom w:val="single" w:sz="4" w:space="0" w:color="auto"/>
              <w:right w:val="single" w:sz="4" w:space="0" w:color="auto"/>
            </w:tcBorders>
            <w:hideMark/>
          </w:tcPr>
          <w:p w:rsidR="00215CC5" w:rsidRDefault="00215CC5" w:rsidP="00215CC5">
            <w:pPr>
              <w:pStyle w:val="ConsPlusCell"/>
              <w:rPr>
                <w:rFonts w:ascii="Times New Roman" w:hAnsi="Times New Roman" w:cs="Times New Roman"/>
                <w:sz w:val="24"/>
              </w:rPr>
            </w:pPr>
            <w:r>
              <w:rPr>
                <w:rFonts w:ascii="Times New Roman" w:hAnsi="Times New Roman" w:cs="Times New Roman"/>
                <w:sz w:val="24"/>
              </w:rPr>
              <w:t>федеральный  бюджет</w:t>
            </w:r>
          </w:p>
        </w:tc>
        <w:tc>
          <w:tcPr>
            <w:tcW w:w="1981" w:type="dxa"/>
            <w:tcBorders>
              <w:top w:val="nil"/>
              <w:left w:val="single" w:sz="4" w:space="0" w:color="auto"/>
              <w:bottom w:val="single" w:sz="4" w:space="0" w:color="auto"/>
              <w:right w:val="single" w:sz="4" w:space="0" w:color="auto"/>
            </w:tcBorders>
            <w:hideMark/>
          </w:tcPr>
          <w:p w:rsidR="00215CC5" w:rsidRDefault="00215CC5" w:rsidP="00215CC5">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215CC5" w:rsidRDefault="00215CC5" w:rsidP="00215CC5">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215CC5" w:rsidRDefault="00215CC5" w:rsidP="00215CC5">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215CC5" w:rsidRDefault="00215CC5" w:rsidP="00215CC5">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215CC5" w:rsidRDefault="00215CC5" w:rsidP="00215CC5">
            <w:pPr>
              <w:pStyle w:val="ConsPlusCell"/>
              <w:jc w:val="center"/>
              <w:rPr>
                <w:rFonts w:ascii="Times New Roman" w:hAnsi="Times New Roman" w:cs="Times New Roman"/>
                <w:sz w:val="24"/>
              </w:rPr>
            </w:pPr>
          </w:p>
        </w:tc>
      </w:tr>
      <w:tr w:rsidR="00215CC5" w:rsidTr="00AB3BF1">
        <w:trPr>
          <w:trHeight w:val="148"/>
        </w:trPr>
        <w:tc>
          <w:tcPr>
            <w:tcW w:w="1051" w:type="dxa"/>
            <w:tcBorders>
              <w:top w:val="nil"/>
              <w:left w:val="single" w:sz="4" w:space="0" w:color="auto"/>
              <w:bottom w:val="single" w:sz="4" w:space="0" w:color="auto"/>
              <w:right w:val="single" w:sz="4" w:space="0" w:color="auto"/>
            </w:tcBorders>
            <w:hideMark/>
          </w:tcPr>
          <w:p w:rsidR="00215CC5" w:rsidRDefault="006D13C4" w:rsidP="00215CC5">
            <w:pPr>
              <w:pStyle w:val="ConsPlusCell"/>
              <w:jc w:val="center"/>
              <w:rPr>
                <w:rFonts w:ascii="Times New Roman" w:hAnsi="Times New Roman" w:cs="Times New Roman"/>
                <w:sz w:val="24"/>
              </w:rPr>
            </w:pPr>
            <w:r>
              <w:rPr>
                <w:rFonts w:ascii="Times New Roman" w:hAnsi="Times New Roman" w:cs="Times New Roman"/>
                <w:sz w:val="24"/>
              </w:rPr>
              <w:t>94</w:t>
            </w:r>
          </w:p>
        </w:tc>
        <w:tc>
          <w:tcPr>
            <w:tcW w:w="4614" w:type="dxa"/>
            <w:tcBorders>
              <w:top w:val="nil"/>
              <w:left w:val="single" w:sz="4" w:space="0" w:color="auto"/>
              <w:bottom w:val="single" w:sz="4" w:space="0" w:color="auto"/>
              <w:right w:val="single" w:sz="4" w:space="0" w:color="auto"/>
            </w:tcBorders>
            <w:hideMark/>
          </w:tcPr>
          <w:p w:rsidR="00215CC5" w:rsidRDefault="00215CC5" w:rsidP="00215CC5">
            <w:pPr>
              <w:pStyle w:val="ConsPlusCell"/>
              <w:rPr>
                <w:rFonts w:ascii="Times New Roman" w:hAnsi="Times New Roman" w:cs="Times New Roman"/>
                <w:sz w:val="24"/>
              </w:rPr>
            </w:pPr>
            <w:r>
              <w:rPr>
                <w:rFonts w:ascii="Times New Roman" w:hAnsi="Times New Roman" w:cs="Times New Roman"/>
                <w:sz w:val="24"/>
              </w:rPr>
              <w:t xml:space="preserve">областной  бюджет           </w:t>
            </w:r>
          </w:p>
        </w:tc>
        <w:tc>
          <w:tcPr>
            <w:tcW w:w="1981" w:type="dxa"/>
            <w:tcBorders>
              <w:top w:val="nil"/>
              <w:left w:val="single" w:sz="4" w:space="0" w:color="auto"/>
              <w:bottom w:val="single" w:sz="4" w:space="0" w:color="auto"/>
              <w:right w:val="single" w:sz="4" w:space="0" w:color="auto"/>
            </w:tcBorders>
            <w:hideMark/>
          </w:tcPr>
          <w:p w:rsidR="00215CC5" w:rsidRDefault="00215CC5" w:rsidP="00215CC5">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215CC5" w:rsidRDefault="00215CC5" w:rsidP="00215CC5">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215CC5" w:rsidRDefault="00215CC5" w:rsidP="00215CC5">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215CC5" w:rsidRDefault="00215CC5" w:rsidP="00215CC5">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215CC5" w:rsidRDefault="00215CC5" w:rsidP="00215CC5">
            <w:pPr>
              <w:pStyle w:val="ConsPlusCell"/>
              <w:jc w:val="center"/>
              <w:rPr>
                <w:rFonts w:ascii="Times New Roman" w:hAnsi="Times New Roman" w:cs="Times New Roman"/>
                <w:sz w:val="24"/>
              </w:rPr>
            </w:pPr>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6D13C4" w:rsidP="00C12EF1">
            <w:pPr>
              <w:pStyle w:val="ConsPlusCell"/>
              <w:jc w:val="center"/>
              <w:rPr>
                <w:rFonts w:ascii="Times New Roman" w:hAnsi="Times New Roman" w:cs="Times New Roman"/>
                <w:sz w:val="24"/>
              </w:rPr>
            </w:pPr>
            <w:r>
              <w:rPr>
                <w:rFonts w:ascii="Times New Roman" w:hAnsi="Times New Roman" w:cs="Times New Roman"/>
                <w:sz w:val="24"/>
              </w:rPr>
              <w:t>95</w:t>
            </w:r>
          </w:p>
        </w:tc>
        <w:tc>
          <w:tcPr>
            <w:tcW w:w="4614" w:type="dxa"/>
            <w:tcBorders>
              <w:top w:val="nil"/>
              <w:left w:val="single" w:sz="4" w:space="0" w:color="auto"/>
              <w:bottom w:val="single" w:sz="4" w:space="0" w:color="auto"/>
              <w:right w:val="single" w:sz="4" w:space="0" w:color="auto"/>
            </w:tcBorders>
            <w:hideMark/>
          </w:tcPr>
          <w:p w:rsidR="00C12EF1" w:rsidRDefault="00215CC5" w:rsidP="00C12EF1">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1981" w:type="dxa"/>
            <w:tcBorders>
              <w:top w:val="nil"/>
              <w:left w:val="single" w:sz="4" w:space="0" w:color="auto"/>
              <w:bottom w:val="single" w:sz="4" w:space="0" w:color="auto"/>
              <w:right w:val="single" w:sz="4" w:space="0" w:color="auto"/>
            </w:tcBorders>
            <w:hideMark/>
          </w:tcPr>
          <w:p w:rsidR="00C12EF1" w:rsidRDefault="00215CC5" w:rsidP="00C12EF1">
            <w:pPr>
              <w:pStyle w:val="ConsPlusCell"/>
              <w:jc w:val="center"/>
              <w:rPr>
                <w:rFonts w:ascii="Times New Roman" w:hAnsi="Times New Roman" w:cs="Times New Roman"/>
                <w:sz w:val="24"/>
              </w:rPr>
            </w:pPr>
            <w:r>
              <w:rPr>
                <w:rFonts w:ascii="Times New Roman" w:hAnsi="Times New Roman" w:cs="Times New Roman"/>
                <w:sz w:val="24"/>
              </w:rPr>
              <w:t>18</w:t>
            </w:r>
          </w:p>
        </w:tc>
        <w:tc>
          <w:tcPr>
            <w:tcW w:w="1843" w:type="dxa"/>
            <w:gridSpan w:val="7"/>
            <w:tcBorders>
              <w:top w:val="nil"/>
              <w:left w:val="single" w:sz="4" w:space="0" w:color="auto"/>
              <w:bottom w:val="single" w:sz="4" w:space="0" w:color="auto"/>
              <w:right w:val="single" w:sz="4" w:space="0" w:color="auto"/>
            </w:tcBorders>
            <w:hideMark/>
          </w:tcPr>
          <w:p w:rsidR="00C12EF1" w:rsidRDefault="00215CC5" w:rsidP="00C12EF1">
            <w:pPr>
              <w:jc w:val="center"/>
            </w:pPr>
            <w:r>
              <w:t>6</w:t>
            </w:r>
          </w:p>
        </w:tc>
        <w:tc>
          <w:tcPr>
            <w:tcW w:w="1910" w:type="dxa"/>
            <w:gridSpan w:val="6"/>
            <w:tcBorders>
              <w:top w:val="nil"/>
              <w:left w:val="single" w:sz="4" w:space="0" w:color="auto"/>
              <w:bottom w:val="single" w:sz="4" w:space="0" w:color="auto"/>
              <w:right w:val="single" w:sz="4" w:space="0" w:color="auto"/>
            </w:tcBorders>
            <w:hideMark/>
          </w:tcPr>
          <w:p w:rsidR="00C12EF1" w:rsidRDefault="00215CC5" w:rsidP="00C12EF1">
            <w:pPr>
              <w:jc w:val="center"/>
            </w:pPr>
            <w:r>
              <w:t>6</w:t>
            </w:r>
          </w:p>
        </w:tc>
        <w:tc>
          <w:tcPr>
            <w:tcW w:w="1998" w:type="dxa"/>
            <w:gridSpan w:val="3"/>
            <w:tcBorders>
              <w:top w:val="nil"/>
              <w:left w:val="single" w:sz="4" w:space="0" w:color="auto"/>
              <w:bottom w:val="single" w:sz="4" w:space="0" w:color="auto"/>
              <w:right w:val="single" w:sz="4" w:space="0" w:color="auto"/>
            </w:tcBorders>
            <w:hideMark/>
          </w:tcPr>
          <w:p w:rsidR="00C12EF1" w:rsidRDefault="00215CC5" w:rsidP="00C12EF1">
            <w:pPr>
              <w:jc w:val="center"/>
            </w:pPr>
            <w:r>
              <w:t>6</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
        </w:tc>
      </w:tr>
      <w:tr w:rsidR="00215CC5" w:rsidTr="00AB3BF1">
        <w:trPr>
          <w:trHeight w:val="148"/>
        </w:trPr>
        <w:tc>
          <w:tcPr>
            <w:tcW w:w="1051" w:type="dxa"/>
            <w:tcBorders>
              <w:top w:val="nil"/>
              <w:left w:val="single" w:sz="4" w:space="0" w:color="auto"/>
              <w:bottom w:val="single" w:sz="4" w:space="0" w:color="auto"/>
              <w:right w:val="single" w:sz="4" w:space="0" w:color="auto"/>
            </w:tcBorders>
            <w:hideMark/>
          </w:tcPr>
          <w:p w:rsidR="00215CC5" w:rsidRDefault="006D13C4" w:rsidP="00215CC5">
            <w:pPr>
              <w:pStyle w:val="ConsPlusCell"/>
              <w:jc w:val="center"/>
              <w:rPr>
                <w:rFonts w:ascii="Times New Roman" w:hAnsi="Times New Roman" w:cs="Times New Roman"/>
                <w:sz w:val="24"/>
              </w:rPr>
            </w:pPr>
            <w:r>
              <w:rPr>
                <w:rFonts w:ascii="Times New Roman" w:hAnsi="Times New Roman" w:cs="Times New Roman"/>
                <w:sz w:val="24"/>
              </w:rPr>
              <w:t>96</w:t>
            </w:r>
          </w:p>
        </w:tc>
        <w:tc>
          <w:tcPr>
            <w:tcW w:w="4614" w:type="dxa"/>
            <w:tcBorders>
              <w:top w:val="nil"/>
              <w:left w:val="single" w:sz="4" w:space="0" w:color="auto"/>
              <w:bottom w:val="single" w:sz="4" w:space="0" w:color="auto"/>
              <w:right w:val="single" w:sz="4" w:space="0" w:color="auto"/>
            </w:tcBorders>
            <w:hideMark/>
          </w:tcPr>
          <w:p w:rsidR="00215CC5" w:rsidRDefault="00215CC5" w:rsidP="00215CC5">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1981" w:type="dxa"/>
            <w:tcBorders>
              <w:top w:val="nil"/>
              <w:left w:val="single" w:sz="4" w:space="0" w:color="auto"/>
              <w:bottom w:val="single" w:sz="4" w:space="0" w:color="auto"/>
              <w:right w:val="single" w:sz="4" w:space="0" w:color="auto"/>
            </w:tcBorders>
            <w:hideMark/>
          </w:tcPr>
          <w:p w:rsidR="00215CC5" w:rsidRDefault="00215CC5" w:rsidP="00215CC5">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215CC5" w:rsidRDefault="00215CC5" w:rsidP="00215CC5">
            <w:pPr>
              <w:jc w:val="center"/>
            </w:pPr>
            <w:r>
              <w:t>0</w:t>
            </w:r>
          </w:p>
        </w:tc>
        <w:tc>
          <w:tcPr>
            <w:tcW w:w="1910" w:type="dxa"/>
            <w:gridSpan w:val="6"/>
            <w:tcBorders>
              <w:top w:val="nil"/>
              <w:left w:val="single" w:sz="4" w:space="0" w:color="auto"/>
              <w:bottom w:val="single" w:sz="4" w:space="0" w:color="auto"/>
              <w:right w:val="single" w:sz="4" w:space="0" w:color="auto"/>
            </w:tcBorders>
            <w:hideMark/>
          </w:tcPr>
          <w:p w:rsidR="00215CC5" w:rsidRDefault="00215CC5" w:rsidP="00215CC5">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215CC5" w:rsidRDefault="00215CC5" w:rsidP="00215CC5">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215CC5" w:rsidRDefault="00215CC5" w:rsidP="00215CC5">
            <w:pPr>
              <w:pStyle w:val="ConsPlusCell"/>
              <w:jc w:val="center"/>
              <w:rPr>
                <w:rFonts w:ascii="Times New Roman" w:hAnsi="Times New Roman" w:cs="Times New Roman"/>
                <w:sz w:val="24"/>
              </w:rPr>
            </w:pPr>
          </w:p>
        </w:tc>
      </w:tr>
      <w:tr w:rsidR="00C12EF1" w:rsidTr="00AB3BF1">
        <w:trPr>
          <w:trHeight w:val="148"/>
        </w:trPr>
        <w:tc>
          <w:tcPr>
            <w:tcW w:w="1051" w:type="dxa"/>
            <w:tcBorders>
              <w:top w:val="single" w:sz="4" w:space="0" w:color="auto"/>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9</w:t>
            </w:r>
            <w:r w:rsidR="006D13C4">
              <w:rPr>
                <w:rFonts w:ascii="Times New Roman" w:hAnsi="Times New Roman" w:cs="Times New Roman"/>
                <w:sz w:val="24"/>
              </w:rPr>
              <w:t>7</w:t>
            </w:r>
          </w:p>
        </w:tc>
        <w:tc>
          <w:tcPr>
            <w:tcW w:w="12346" w:type="dxa"/>
            <w:gridSpan w:val="18"/>
            <w:tcBorders>
              <w:top w:val="single" w:sz="4" w:space="0" w:color="auto"/>
              <w:left w:val="single" w:sz="4" w:space="0" w:color="auto"/>
              <w:bottom w:val="single" w:sz="4" w:space="0" w:color="auto"/>
              <w:right w:val="single" w:sz="4" w:space="0" w:color="auto"/>
            </w:tcBorders>
            <w:hideMark/>
          </w:tcPr>
          <w:p w:rsidR="00C12EF1" w:rsidRPr="008C3880" w:rsidRDefault="00C12EF1" w:rsidP="00C12EF1">
            <w:pPr>
              <w:pStyle w:val="ConsPlusCell"/>
              <w:rPr>
                <w:rFonts w:ascii="Times New Roman" w:hAnsi="Times New Roman" w:cs="Times New Roman"/>
                <w:b/>
                <w:sz w:val="24"/>
              </w:rPr>
            </w:pPr>
            <w:r w:rsidRPr="008C3880">
              <w:rPr>
                <w:rFonts w:ascii="Times New Roman" w:hAnsi="Times New Roman" w:cs="Times New Roman"/>
                <w:b/>
                <w:sz w:val="24"/>
              </w:rPr>
              <w:t>Подпрограмма 3  обеспечение населения питьевой водой</w:t>
            </w:r>
          </w:p>
        </w:tc>
        <w:tc>
          <w:tcPr>
            <w:tcW w:w="1846" w:type="dxa"/>
            <w:gridSpan w:val="2"/>
            <w:tcBorders>
              <w:top w:val="single" w:sz="4" w:space="0" w:color="auto"/>
              <w:left w:val="single" w:sz="4" w:space="0" w:color="auto"/>
              <w:bottom w:val="single" w:sz="4" w:space="0" w:color="auto"/>
              <w:right w:val="single" w:sz="4" w:space="0" w:color="auto"/>
            </w:tcBorders>
          </w:tcPr>
          <w:p w:rsidR="00C12EF1" w:rsidRDefault="00C12EF1" w:rsidP="00C12EF1">
            <w:pPr>
              <w:pStyle w:val="ConsPlusCell"/>
              <w:jc w:val="center"/>
              <w:rPr>
                <w:rFonts w:ascii="Times New Roman" w:hAnsi="Times New Roman" w:cs="Times New Roman"/>
                <w:sz w:val="24"/>
              </w:rPr>
            </w:pPr>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9</w:t>
            </w:r>
            <w:r w:rsidR="006D13C4">
              <w:rPr>
                <w:rFonts w:ascii="Times New Roman" w:hAnsi="Times New Roman" w:cs="Times New Roman"/>
                <w:sz w:val="24"/>
              </w:rPr>
              <w:t>8</w:t>
            </w:r>
          </w:p>
        </w:tc>
        <w:tc>
          <w:tcPr>
            <w:tcW w:w="4614" w:type="dxa"/>
            <w:tcBorders>
              <w:top w:val="nil"/>
              <w:left w:val="single" w:sz="4" w:space="0" w:color="auto"/>
              <w:bottom w:val="single" w:sz="4" w:space="0" w:color="auto"/>
              <w:right w:val="single" w:sz="4" w:space="0" w:color="auto"/>
            </w:tcBorders>
            <w:hideMark/>
          </w:tcPr>
          <w:p w:rsidR="00C12EF1" w:rsidRPr="008C3880" w:rsidRDefault="00C12EF1" w:rsidP="00C12EF1">
            <w:pPr>
              <w:pStyle w:val="ConsPlusCell"/>
              <w:rPr>
                <w:rFonts w:ascii="Times New Roman" w:hAnsi="Times New Roman" w:cs="Times New Roman"/>
                <w:b/>
                <w:sz w:val="24"/>
              </w:rPr>
            </w:pPr>
            <w:r w:rsidRPr="008C3880">
              <w:rPr>
                <w:rFonts w:ascii="Times New Roman" w:hAnsi="Times New Roman" w:cs="Times New Roman"/>
                <w:b/>
                <w:sz w:val="24"/>
              </w:rPr>
              <w:t xml:space="preserve">Всего по разделу 3      </w:t>
            </w:r>
            <w:r w:rsidRPr="008C3880">
              <w:rPr>
                <w:rFonts w:ascii="Times New Roman" w:hAnsi="Times New Roman" w:cs="Times New Roman"/>
                <w:b/>
                <w:sz w:val="24"/>
              </w:rPr>
              <w:br/>
              <w:t xml:space="preserve">в том числе              </w:t>
            </w:r>
          </w:p>
        </w:tc>
        <w:tc>
          <w:tcPr>
            <w:tcW w:w="1991" w:type="dxa"/>
            <w:gridSpan w:val="2"/>
            <w:tcBorders>
              <w:top w:val="nil"/>
              <w:left w:val="single" w:sz="4" w:space="0" w:color="auto"/>
              <w:bottom w:val="single" w:sz="4" w:space="0" w:color="auto"/>
              <w:right w:val="single" w:sz="4" w:space="0" w:color="auto"/>
            </w:tcBorders>
            <w:hideMark/>
          </w:tcPr>
          <w:p w:rsidR="00C12EF1" w:rsidRPr="008C06B1" w:rsidRDefault="008C06B1" w:rsidP="00C12EF1">
            <w:pPr>
              <w:jc w:val="center"/>
              <w:rPr>
                <w:b/>
              </w:rPr>
            </w:pPr>
            <w:r w:rsidRPr="008C06B1">
              <w:rPr>
                <w:b/>
              </w:rPr>
              <w:t>470</w:t>
            </w:r>
          </w:p>
        </w:tc>
        <w:tc>
          <w:tcPr>
            <w:tcW w:w="1845" w:type="dxa"/>
            <w:gridSpan w:val="7"/>
            <w:tcBorders>
              <w:top w:val="nil"/>
              <w:left w:val="single" w:sz="4" w:space="0" w:color="auto"/>
              <w:bottom w:val="single" w:sz="4" w:space="0" w:color="auto"/>
              <w:right w:val="single" w:sz="4" w:space="0" w:color="auto"/>
            </w:tcBorders>
            <w:hideMark/>
          </w:tcPr>
          <w:p w:rsidR="00C12EF1" w:rsidRPr="008C06B1" w:rsidRDefault="008C06B1" w:rsidP="00C12EF1">
            <w:pPr>
              <w:jc w:val="center"/>
              <w:rPr>
                <w:b/>
              </w:rPr>
            </w:pPr>
            <w:r w:rsidRPr="008C06B1">
              <w:rPr>
                <w:b/>
              </w:rPr>
              <w:t>150</w:t>
            </w:r>
          </w:p>
        </w:tc>
        <w:tc>
          <w:tcPr>
            <w:tcW w:w="1898" w:type="dxa"/>
            <w:gridSpan w:val="5"/>
            <w:tcBorders>
              <w:top w:val="nil"/>
              <w:left w:val="single" w:sz="4" w:space="0" w:color="auto"/>
              <w:bottom w:val="single" w:sz="4" w:space="0" w:color="auto"/>
              <w:right w:val="single" w:sz="4" w:space="0" w:color="auto"/>
            </w:tcBorders>
            <w:hideMark/>
          </w:tcPr>
          <w:p w:rsidR="00C12EF1" w:rsidRPr="008C06B1" w:rsidRDefault="008C06B1" w:rsidP="00C12EF1">
            <w:pPr>
              <w:jc w:val="center"/>
              <w:rPr>
                <w:b/>
              </w:rPr>
            </w:pPr>
            <w:r w:rsidRPr="008C06B1">
              <w:rPr>
                <w:b/>
              </w:rPr>
              <w:t>160</w:t>
            </w:r>
          </w:p>
        </w:tc>
        <w:tc>
          <w:tcPr>
            <w:tcW w:w="1998" w:type="dxa"/>
            <w:gridSpan w:val="3"/>
            <w:tcBorders>
              <w:top w:val="nil"/>
              <w:left w:val="single" w:sz="4" w:space="0" w:color="auto"/>
              <w:bottom w:val="single" w:sz="4" w:space="0" w:color="auto"/>
              <w:right w:val="single" w:sz="4" w:space="0" w:color="auto"/>
            </w:tcBorders>
            <w:hideMark/>
          </w:tcPr>
          <w:p w:rsidR="00C12EF1" w:rsidRPr="008C06B1" w:rsidRDefault="008C06B1" w:rsidP="00C12EF1">
            <w:pPr>
              <w:jc w:val="center"/>
              <w:rPr>
                <w:b/>
              </w:rPr>
            </w:pPr>
            <w:r w:rsidRPr="008C06B1">
              <w:rPr>
                <w:b/>
              </w:rPr>
              <w:t>160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6D13C4" w:rsidP="00C12EF1">
            <w:pPr>
              <w:pStyle w:val="ConsPlusCell"/>
              <w:jc w:val="center"/>
              <w:rPr>
                <w:rFonts w:ascii="Times New Roman" w:hAnsi="Times New Roman" w:cs="Times New Roman"/>
                <w:sz w:val="24"/>
              </w:rPr>
            </w:pPr>
            <w:r>
              <w:rPr>
                <w:rFonts w:ascii="Times New Roman" w:hAnsi="Times New Roman" w:cs="Times New Roman"/>
                <w:sz w:val="24"/>
              </w:rPr>
              <w:t>99</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федеральный бюджет</w:t>
            </w:r>
          </w:p>
        </w:tc>
        <w:tc>
          <w:tcPr>
            <w:tcW w:w="1991"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5" w:type="dxa"/>
            <w:gridSpan w:val="7"/>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98" w:type="dxa"/>
            <w:gridSpan w:val="5"/>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6D13C4" w:rsidP="00C12EF1">
            <w:pPr>
              <w:pStyle w:val="ConsPlusCell"/>
              <w:jc w:val="center"/>
              <w:rPr>
                <w:rFonts w:ascii="Times New Roman" w:hAnsi="Times New Roman" w:cs="Times New Roman"/>
                <w:sz w:val="24"/>
              </w:rPr>
            </w:pPr>
            <w:r>
              <w:rPr>
                <w:rFonts w:ascii="Times New Roman" w:hAnsi="Times New Roman" w:cs="Times New Roman"/>
                <w:sz w:val="24"/>
              </w:rPr>
              <w:t>100</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1991"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5" w:type="dxa"/>
            <w:gridSpan w:val="7"/>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98" w:type="dxa"/>
            <w:gridSpan w:val="5"/>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6D13C4" w:rsidP="00C12EF1">
            <w:pPr>
              <w:pStyle w:val="ConsPlusCell"/>
              <w:jc w:val="center"/>
              <w:rPr>
                <w:rFonts w:ascii="Times New Roman" w:hAnsi="Times New Roman" w:cs="Times New Roman"/>
                <w:sz w:val="24"/>
              </w:rPr>
            </w:pPr>
            <w:r>
              <w:rPr>
                <w:rFonts w:ascii="Times New Roman" w:hAnsi="Times New Roman" w:cs="Times New Roman"/>
                <w:sz w:val="24"/>
              </w:rPr>
              <w:t>101</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1991" w:type="dxa"/>
            <w:gridSpan w:val="2"/>
            <w:tcBorders>
              <w:top w:val="nil"/>
              <w:left w:val="single" w:sz="4" w:space="0" w:color="auto"/>
              <w:bottom w:val="single" w:sz="4" w:space="0" w:color="auto"/>
              <w:right w:val="single" w:sz="4" w:space="0" w:color="auto"/>
            </w:tcBorders>
            <w:hideMark/>
          </w:tcPr>
          <w:p w:rsidR="00C12EF1" w:rsidRDefault="00C12EF1" w:rsidP="00C12EF1">
            <w:pPr>
              <w:jc w:val="center"/>
            </w:pPr>
          </w:p>
        </w:tc>
        <w:tc>
          <w:tcPr>
            <w:tcW w:w="1845" w:type="dxa"/>
            <w:gridSpan w:val="7"/>
            <w:tcBorders>
              <w:top w:val="nil"/>
              <w:left w:val="single" w:sz="4" w:space="0" w:color="auto"/>
              <w:bottom w:val="single" w:sz="4" w:space="0" w:color="auto"/>
              <w:right w:val="single" w:sz="4" w:space="0" w:color="auto"/>
            </w:tcBorders>
            <w:hideMark/>
          </w:tcPr>
          <w:p w:rsidR="00C12EF1" w:rsidRDefault="00C12EF1" w:rsidP="00C12EF1">
            <w:pPr>
              <w:jc w:val="center"/>
            </w:pPr>
          </w:p>
        </w:tc>
        <w:tc>
          <w:tcPr>
            <w:tcW w:w="1898" w:type="dxa"/>
            <w:gridSpan w:val="5"/>
            <w:tcBorders>
              <w:top w:val="nil"/>
              <w:left w:val="single" w:sz="4" w:space="0" w:color="auto"/>
              <w:bottom w:val="single" w:sz="4" w:space="0" w:color="auto"/>
              <w:right w:val="single" w:sz="4" w:space="0" w:color="auto"/>
            </w:tcBorders>
            <w:hideMark/>
          </w:tcPr>
          <w:p w:rsidR="00C12EF1" w:rsidRDefault="00C12EF1" w:rsidP="00C12EF1">
            <w:pPr>
              <w:jc w:val="center"/>
            </w:pP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6D13C4" w:rsidP="00C12EF1">
            <w:pPr>
              <w:pStyle w:val="ConsPlusCell"/>
              <w:jc w:val="center"/>
              <w:rPr>
                <w:rFonts w:ascii="Times New Roman" w:hAnsi="Times New Roman" w:cs="Times New Roman"/>
                <w:sz w:val="24"/>
              </w:rPr>
            </w:pPr>
            <w:r>
              <w:rPr>
                <w:rFonts w:ascii="Times New Roman" w:hAnsi="Times New Roman" w:cs="Times New Roman"/>
                <w:sz w:val="24"/>
              </w:rPr>
              <w:t>102</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1991"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5" w:type="dxa"/>
            <w:gridSpan w:val="7"/>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98" w:type="dxa"/>
            <w:gridSpan w:val="5"/>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6D13C4" w:rsidP="00C12EF1">
            <w:pPr>
              <w:pStyle w:val="ConsPlusCell"/>
              <w:jc w:val="center"/>
              <w:rPr>
                <w:rFonts w:ascii="Times New Roman" w:hAnsi="Times New Roman" w:cs="Times New Roman"/>
                <w:sz w:val="24"/>
              </w:rPr>
            </w:pPr>
            <w:r>
              <w:rPr>
                <w:rFonts w:ascii="Times New Roman" w:hAnsi="Times New Roman" w:cs="Times New Roman"/>
                <w:sz w:val="24"/>
              </w:rPr>
              <w:t>103</w:t>
            </w:r>
          </w:p>
        </w:tc>
        <w:tc>
          <w:tcPr>
            <w:tcW w:w="14192" w:type="dxa"/>
            <w:gridSpan w:val="20"/>
            <w:tcBorders>
              <w:top w:val="nil"/>
              <w:left w:val="single" w:sz="4" w:space="0" w:color="auto"/>
              <w:bottom w:val="single" w:sz="4" w:space="0" w:color="auto"/>
              <w:right w:val="single" w:sz="4" w:space="0" w:color="auto"/>
            </w:tcBorders>
            <w:hideMark/>
          </w:tcPr>
          <w:p w:rsidR="00C12EF1" w:rsidRDefault="00215CC5" w:rsidP="00C12EF1">
            <w:pPr>
              <w:pStyle w:val="ConsPlusCell"/>
              <w:ind w:left="360" w:hanging="360"/>
              <w:rPr>
                <w:rFonts w:ascii="Times New Roman" w:hAnsi="Times New Roman" w:cs="Times New Roman"/>
                <w:sz w:val="24"/>
              </w:rPr>
            </w:pPr>
            <w:r>
              <w:rPr>
                <w:rFonts w:ascii="Times New Roman" w:hAnsi="Times New Roman" w:cs="Times New Roman"/>
                <w:sz w:val="24"/>
              </w:rPr>
              <w:t>2.13</w:t>
            </w:r>
            <w:r w:rsidR="00C12EF1">
              <w:rPr>
                <w:rFonts w:ascii="Times New Roman" w:hAnsi="Times New Roman" w:cs="Times New Roman"/>
                <w:sz w:val="24"/>
              </w:rPr>
              <w:t>. приобретение глубинных насосов</w:t>
            </w:r>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6D13C4" w:rsidP="00C12EF1">
            <w:pPr>
              <w:pStyle w:val="ConsPlusCell"/>
              <w:jc w:val="center"/>
              <w:rPr>
                <w:rFonts w:ascii="Times New Roman" w:hAnsi="Times New Roman" w:cs="Times New Roman"/>
                <w:sz w:val="24"/>
              </w:rPr>
            </w:pPr>
            <w:r>
              <w:rPr>
                <w:rFonts w:ascii="Times New Roman" w:hAnsi="Times New Roman" w:cs="Times New Roman"/>
                <w:sz w:val="24"/>
              </w:rPr>
              <w:t>104</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 xml:space="preserve">Всего по направлению,     </w:t>
            </w:r>
            <w:r>
              <w:rPr>
                <w:rFonts w:ascii="Times New Roman" w:hAnsi="Times New Roman" w:cs="Times New Roman"/>
                <w:sz w:val="24"/>
              </w:rPr>
              <w:br/>
              <w:t xml:space="preserve">в том числе              </w:t>
            </w:r>
          </w:p>
        </w:tc>
        <w:tc>
          <w:tcPr>
            <w:tcW w:w="1991" w:type="dxa"/>
            <w:gridSpan w:val="2"/>
            <w:tcBorders>
              <w:top w:val="nil"/>
              <w:left w:val="single" w:sz="4" w:space="0" w:color="auto"/>
              <w:bottom w:val="single" w:sz="4" w:space="0" w:color="auto"/>
              <w:right w:val="single" w:sz="4" w:space="0" w:color="auto"/>
            </w:tcBorders>
            <w:hideMark/>
          </w:tcPr>
          <w:p w:rsidR="00C12EF1" w:rsidRDefault="00C12EF1" w:rsidP="00C12EF1">
            <w:pPr>
              <w:jc w:val="center"/>
            </w:pPr>
            <w:r>
              <w:t>180</w:t>
            </w:r>
          </w:p>
        </w:tc>
        <w:tc>
          <w:tcPr>
            <w:tcW w:w="1845" w:type="dxa"/>
            <w:gridSpan w:val="7"/>
            <w:tcBorders>
              <w:top w:val="nil"/>
              <w:left w:val="single" w:sz="4" w:space="0" w:color="auto"/>
              <w:bottom w:val="single" w:sz="4" w:space="0" w:color="auto"/>
              <w:right w:val="single" w:sz="4" w:space="0" w:color="auto"/>
            </w:tcBorders>
            <w:hideMark/>
          </w:tcPr>
          <w:p w:rsidR="00C12EF1" w:rsidRDefault="00C12EF1" w:rsidP="00C12EF1">
            <w:pPr>
              <w:jc w:val="center"/>
            </w:pPr>
            <w:r>
              <w:t>60</w:t>
            </w:r>
          </w:p>
        </w:tc>
        <w:tc>
          <w:tcPr>
            <w:tcW w:w="1898" w:type="dxa"/>
            <w:gridSpan w:val="5"/>
            <w:tcBorders>
              <w:top w:val="nil"/>
              <w:left w:val="single" w:sz="4" w:space="0" w:color="auto"/>
              <w:bottom w:val="single" w:sz="4" w:space="0" w:color="auto"/>
              <w:right w:val="single" w:sz="4" w:space="0" w:color="auto"/>
            </w:tcBorders>
            <w:hideMark/>
          </w:tcPr>
          <w:p w:rsidR="00C12EF1" w:rsidRDefault="00C12EF1" w:rsidP="00C12EF1">
            <w:pPr>
              <w:jc w:val="center"/>
            </w:pPr>
            <w:r>
              <w:t>60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60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6D13C4" w:rsidP="00C12EF1">
            <w:pPr>
              <w:pStyle w:val="ConsPlusCell"/>
              <w:jc w:val="center"/>
              <w:rPr>
                <w:rFonts w:ascii="Times New Roman" w:hAnsi="Times New Roman" w:cs="Times New Roman"/>
                <w:sz w:val="24"/>
              </w:rPr>
            </w:pPr>
            <w:r>
              <w:rPr>
                <w:rFonts w:ascii="Times New Roman" w:hAnsi="Times New Roman" w:cs="Times New Roman"/>
                <w:sz w:val="24"/>
              </w:rPr>
              <w:t>105</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федеральный бюджет</w:t>
            </w:r>
          </w:p>
        </w:tc>
        <w:tc>
          <w:tcPr>
            <w:tcW w:w="1991"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5" w:type="dxa"/>
            <w:gridSpan w:val="7"/>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98" w:type="dxa"/>
            <w:gridSpan w:val="5"/>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
        </w:tc>
      </w:tr>
      <w:tr w:rsidR="00C12EF1" w:rsidTr="00AB3BF1">
        <w:trPr>
          <w:trHeight w:val="148"/>
        </w:trPr>
        <w:tc>
          <w:tcPr>
            <w:tcW w:w="1051" w:type="dxa"/>
            <w:tcBorders>
              <w:top w:val="single" w:sz="4" w:space="0" w:color="auto"/>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10</w:t>
            </w:r>
            <w:r w:rsidR="006D13C4">
              <w:rPr>
                <w:rFonts w:ascii="Times New Roman" w:hAnsi="Times New Roman" w:cs="Times New Roman"/>
                <w:sz w:val="24"/>
              </w:rPr>
              <w:t>6</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1991"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5" w:type="dxa"/>
            <w:gridSpan w:val="7"/>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98" w:type="dxa"/>
            <w:gridSpan w:val="5"/>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10</w:t>
            </w:r>
            <w:r w:rsidR="006D13C4">
              <w:rPr>
                <w:rFonts w:ascii="Times New Roman" w:hAnsi="Times New Roman" w:cs="Times New Roman"/>
                <w:sz w:val="24"/>
              </w:rPr>
              <w:t>7</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1991" w:type="dxa"/>
            <w:gridSpan w:val="2"/>
            <w:tcBorders>
              <w:top w:val="nil"/>
              <w:left w:val="single" w:sz="4" w:space="0" w:color="auto"/>
              <w:bottom w:val="single" w:sz="4" w:space="0" w:color="auto"/>
              <w:right w:val="single" w:sz="4" w:space="0" w:color="auto"/>
            </w:tcBorders>
            <w:hideMark/>
          </w:tcPr>
          <w:p w:rsidR="00C12EF1" w:rsidRDefault="00C12EF1" w:rsidP="00C12EF1">
            <w:pPr>
              <w:jc w:val="center"/>
            </w:pPr>
            <w:r>
              <w:t>180</w:t>
            </w:r>
          </w:p>
        </w:tc>
        <w:tc>
          <w:tcPr>
            <w:tcW w:w="1845" w:type="dxa"/>
            <w:gridSpan w:val="7"/>
            <w:tcBorders>
              <w:top w:val="nil"/>
              <w:left w:val="single" w:sz="4" w:space="0" w:color="auto"/>
              <w:bottom w:val="single" w:sz="4" w:space="0" w:color="auto"/>
              <w:right w:val="single" w:sz="4" w:space="0" w:color="auto"/>
            </w:tcBorders>
            <w:hideMark/>
          </w:tcPr>
          <w:p w:rsidR="00C12EF1" w:rsidRDefault="00C12EF1" w:rsidP="00C12EF1">
            <w:pPr>
              <w:jc w:val="center"/>
            </w:pPr>
            <w:r>
              <w:t>60</w:t>
            </w:r>
          </w:p>
        </w:tc>
        <w:tc>
          <w:tcPr>
            <w:tcW w:w="1898" w:type="dxa"/>
            <w:gridSpan w:val="5"/>
            <w:tcBorders>
              <w:top w:val="nil"/>
              <w:left w:val="single" w:sz="4" w:space="0" w:color="auto"/>
              <w:bottom w:val="single" w:sz="4" w:space="0" w:color="auto"/>
              <w:right w:val="single" w:sz="4" w:space="0" w:color="auto"/>
            </w:tcBorders>
            <w:hideMark/>
          </w:tcPr>
          <w:p w:rsidR="00C12EF1" w:rsidRDefault="00C12EF1" w:rsidP="00C12EF1">
            <w:pPr>
              <w:jc w:val="center"/>
            </w:pPr>
            <w:r>
              <w:t>60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60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10</w:t>
            </w:r>
            <w:r w:rsidR="006D13C4">
              <w:rPr>
                <w:rFonts w:ascii="Times New Roman" w:hAnsi="Times New Roman" w:cs="Times New Roman"/>
                <w:sz w:val="24"/>
              </w:rPr>
              <w:t>8</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1991"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5" w:type="dxa"/>
            <w:gridSpan w:val="7"/>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98" w:type="dxa"/>
            <w:gridSpan w:val="5"/>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single" w:sz="4" w:space="0" w:color="auto"/>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10</w:t>
            </w:r>
            <w:r w:rsidR="006D13C4">
              <w:rPr>
                <w:rFonts w:ascii="Times New Roman" w:hAnsi="Times New Roman" w:cs="Times New Roman"/>
                <w:sz w:val="24"/>
              </w:rPr>
              <w:t>9</w:t>
            </w:r>
          </w:p>
        </w:tc>
        <w:tc>
          <w:tcPr>
            <w:tcW w:w="12346" w:type="dxa"/>
            <w:gridSpan w:val="18"/>
            <w:tcBorders>
              <w:top w:val="single" w:sz="4" w:space="0" w:color="auto"/>
              <w:left w:val="single" w:sz="4" w:space="0" w:color="auto"/>
              <w:bottom w:val="single" w:sz="4" w:space="0" w:color="auto"/>
              <w:right w:val="single" w:sz="4" w:space="0" w:color="auto"/>
            </w:tcBorders>
            <w:hideMark/>
          </w:tcPr>
          <w:p w:rsidR="00C12EF1" w:rsidRDefault="00215CC5" w:rsidP="00C12EF1">
            <w:pPr>
              <w:pStyle w:val="ConsPlusCell"/>
              <w:rPr>
                <w:rFonts w:ascii="Times New Roman" w:hAnsi="Times New Roman" w:cs="Times New Roman"/>
                <w:sz w:val="24"/>
              </w:rPr>
            </w:pPr>
            <w:r>
              <w:rPr>
                <w:rFonts w:ascii="Times New Roman" w:hAnsi="Times New Roman" w:cs="Times New Roman"/>
                <w:sz w:val="24"/>
              </w:rPr>
              <w:t>2.14</w:t>
            </w:r>
            <w:r w:rsidR="00C12EF1">
              <w:rPr>
                <w:rFonts w:ascii="Times New Roman" w:hAnsi="Times New Roman" w:cs="Times New Roman"/>
                <w:sz w:val="24"/>
              </w:rPr>
              <w:t>. Чистка и ремонт  колодцев для питьевого водоснабжения</w:t>
            </w:r>
          </w:p>
        </w:tc>
        <w:tc>
          <w:tcPr>
            <w:tcW w:w="1846" w:type="dxa"/>
            <w:gridSpan w:val="2"/>
            <w:tcBorders>
              <w:top w:val="single" w:sz="4" w:space="0" w:color="auto"/>
              <w:left w:val="single" w:sz="4" w:space="0" w:color="auto"/>
              <w:bottom w:val="single" w:sz="4" w:space="0" w:color="auto"/>
              <w:right w:val="single" w:sz="4" w:space="0" w:color="auto"/>
            </w:tcBorders>
          </w:tcPr>
          <w:p w:rsidR="00C12EF1" w:rsidRDefault="00C12EF1" w:rsidP="00C12EF1">
            <w:pPr>
              <w:pStyle w:val="ConsPlusCell"/>
              <w:jc w:val="center"/>
              <w:rPr>
                <w:rFonts w:ascii="Times New Roman" w:hAnsi="Times New Roman" w:cs="Times New Roman"/>
                <w:sz w:val="24"/>
              </w:rPr>
            </w:pPr>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w:t>
            </w:r>
            <w:r w:rsidR="006D13C4">
              <w:rPr>
                <w:rFonts w:ascii="Times New Roman" w:hAnsi="Times New Roman" w:cs="Times New Roman"/>
                <w:sz w:val="24"/>
              </w:rPr>
              <w:t>10</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 xml:space="preserve">Всего по направлению,     </w:t>
            </w:r>
            <w:r>
              <w:rPr>
                <w:rFonts w:ascii="Times New Roman" w:hAnsi="Times New Roman" w:cs="Times New Roman"/>
                <w:sz w:val="24"/>
              </w:rPr>
              <w:br/>
              <w:t xml:space="preserve">в том числе              </w:t>
            </w:r>
          </w:p>
        </w:tc>
        <w:tc>
          <w:tcPr>
            <w:tcW w:w="2004"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60</w:t>
            </w:r>
          </w:p>
        </w:tc>
        <w:tc>
          <w:tcPr>
            <w:tcW w:w="1843" w:type="dxa"/>
            <w:gridSpan w:val="7"/>
            <w:tcBorders>
              <w:top w:val="nil"/>
              <w:left w:val="single" w:sz="4" w:space="0" w:color="auto"/>
              <w:bottom w:val="single" w:sz="4" w:space="0" w:color="auto"/>
              <w:right w:val="single" w:sz="4" w:space="0" w:color="auto"/>
            </w:tcBorders>
            <w:hideMark/>
          </w:tcPr>
          <w:p w:rsidR="00C12EF1" w:rsidRDefault="00C12EF1" w:rsidP="00C12EF1">
            <w:pPr>
              <w:jc w:val="center"/>
            </w:pPr>
            <w:r>
              <w:t>20</w:t>
            </w:r>
          </w:p>
        </w:tc>
        <w:tc>
          <w:tcPr>
            <w:tcW w:w="1887" w:type="dxa"/>
            <w:gridSpan w:val="4"/>
            <w:tcBorders>
              <w:top w:val="nil"/>
              <w:left w:val="single" w:sz="4" w:space="0" w:color="auto"/>
              <w:bottom w:val="single" w:sz="4" w:space="0" w:color="auto"/>
              <w:right w:val="single" w:sz="4" w:space="0" w:color="auto"/>
            </w:tcBorders>
            <w:hideMark/>
          </w:tcPr>
          <w:p w:rsidR="00C12EF1" w:rsidRDefault="00C12EF1" w:rsidP="00C12EF1">
            <w:pPr>
              <w:jc w:val="center"/>
            </w:pPr>
            <w:r>
              <w:t>20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20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6D13C4" w:rsidP="00C12EF1">
            <w:pPr>
              <w:pStyle w:val="ConsPlusCell"/>
              <w:jc w:val="center"/>
              <w:rPr>
                <w:rFonts w:ascii="Times New Roman" w:hAnsi="Times New Roman" w:cs="Times New Roman"/>
                <w:sz w:val="24"/>
              </w:rPr>
            </w:pPr>
            <w:r>
              <w:rPr>
                <w:rFonts w:ascii="Times New Roman" w:hAnsi="Times New Roman" w:cs="Times New Roman"/>
                <w:sz w:val="24"/>
              </w:rPr>
              <w:t>111</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федеральный бюджет</w:t>
            </w:r>
          </w:p>
        </w:tc>
        <w:tc>
          <w:tcPr>
            <w:tcW w:w="2004" w:type="dxa"/>
            <w:gridSpan w:val="3"/>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87" w:type="dxa"/>
            <w:gridSpan w:val="4"/>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w:t>
            </w:r>
            <w:r w:rsidR="006D13C4">
              <w:rPr>
                <w:rFonts w:ascii="Times New Roman" w:hAnsi="Times New Roman" w:cs="Times New Roman"/>
                <w:sz w:val="24"/>
              </w:rPr>
              <w:t>12</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2004" w:type="dxa"/>
            <w:gridSpan w:val="3"/>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87" w:type="dxa"/>
            <w:gridSpan w:val="4"/>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w:t>
            </w:r>
            <w:r w:rsidR="006D13C4">
              <w:rPr>
                <w:rFonts w:ascii="Times New Roman" w:hAnsi="Times New Roman" w:cs="Times New Roman"/>
                <w:sz w:val="24"/>
              </w:rPr>
              <w:t>13</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2004"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60</w:t>
            </w:r>
          </w:p>
        </w:tc>
        <w:tc>
          <w:tcPr>
            <w:tcW w:w="1843" w:type="dxa"/>
            <w:gridSpan w:val="7"/>
            <w:tcBorders>
              <w:top w:val="nil"/>
              <w:left w:val="single" w:sz="4" w:space="0" w:color="auto"/>
              <w:bottom w:val="single" w:sz="4" w:space="0" w:color="auto"/>
              <w:right w:val="single" w:sz="4" w:space="0" w:color="auto"/>
            </w:tcBorders>
            <w:hideMark/>
          </w:tcPr>
          <w:p w:rsidR="00C12EF1" w:rsidRDefault="00C12EF1" w:rsidP="00C12EF1">
            <w:pPr>
              <w:jc w:val="center"/>
            </w:pPr>
            <w:r>
              <w:t>20</w:t>
            </w:r>
          </w:p>
        </w:tc>
        <w:tc>
          <w:tcPr>
            <w:tcW w:w="1887" w:type="dxa"/>
            <w:gridSpan w:val="4"/>
            <w:tcBorders>
              <w:top w:val="nil"/>
              <w:left w:val="single" w:sz="4" w:space="0" w:color="auto"/>
              <w:bottom w:val="single" w:sz="4" w:space="0" w:color="auto"/>
              <w:right w:val="single" w:sz="4" w:space="0" w:color="auto"/>
            </w:tcBorders>
            <w:hideMark/>
          </w:tcPr>
          <w:p w:rsidR="00C12EF1" w:rsidRDefault="00C12EF1" w:rsidP="00C12EF1">
            <w:pPr>
              <w:jc w:val="center"/>
            </w:pPr>
            <w:r>
              <w:t>20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20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w:t>
            </w:r>
            <w:r w:rsidR="006D13C4">
              <w:rPr>
                <w:rFonts w:ascii="Times New Roman" w:hAnsi="Times New Roman" w:cs="Times New Roman"/>
                <w:sz w:val="24"/>
              </w:rPr>
              <w:t>14</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2004" w:type="dxa"/>
            <w:gridSpan w:val="3"/>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87" w:type="dxa"/>
            <w:gridSpan w:val="4"/>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single" w:sz="4" w:space="0" w:color="auto"/>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w:t>
            </w:r>
            <w:r w:rsidR="006D13C4">
              <w:rPr>
                <w:rFonts w:ascii="Times New Roman" w:hAnsi="Times New Roman" w:cs="Times New Roman"/>
                <w:sz w:val="24"/>
              </w:rPr>
              <w:t>15</w:t>
            </w:r>
          </w:p>
        </w:tc>
        <w:tc>
          <w:tcPr>
            <w:tcW w:w="12346" w:type="dxa"/>
            <w:gridSpan w:val="18"/>
            <w:tcBorders>
              <w:top w:val="single" w:sz="4" w:space="0" w:color="auto"/>
              <w:left w:val="single" w:sz="4" w:space="0" w:color="auto"/>
              <w:bottom w:val="single" w:sz="4" w:space="0" w:color="auto"/>
              <w:right w:val="single" w:sz="4" w:space="0" w:color="auto"/>
            </w:tcBorders>
            <w:hideMark/>
          </w:tcPr>
          <w:p w:rsidR="00C12EF1" w:rsidRDefault="00215CC5" w:rsidP="00C12EF1">
            <w:pPr>
              <w:pStyle w:val="ConsPlusCell"/>
              <w:rPr>
                <w:rFonts w:ascii="Times New Roman" w:hAnsi="Times New Roman" w:cs="Times New Roman"/>
                <w:sz w:val="24"/>
              </w:rPr>
            </w:pPr>
            <w:r>
              <w:rPr>
                <w:rFonts w:ascii="Times New Roman" w:hAnsi="Times New Roman" w:cs="Times New Roman"/>
                <w:sz w:val="24"/>
              </w:rPr>
              <w:t>2.15</w:t>
            </w:r>
            <w:r w:rsidR="00C12EF1">
              <w:rPr>
                <w:rFonts w:ascii="Times New Roman" w:hAnsi="Times New Roman" w:cs="Times New Roman"/>
                <w:sz w:val="24"/>
              </w:rPr>
              <w:t>. Ремонт водонапорных башен</w:t>
            </w:r>
          </w:p>
        </w:tc>
        <w:tc>
          <w:tcPr>
            <w:tcW w:w="1846" w:type="dxa"/>
            <w:gridSpan w:val="2"/>
            <w:tcBorders>
              <w:top w:val="single" w:sz="4" w:space="0" w:color="auto"/>
              <w:left w:val="single" w:sz="4" w:space="0" w:color="auto"/>
              <w:bottom w:val="single" w:sz="4" w:space="0" w:color="auto"/>
              <w:right w:val="single" w:sz="4" w:space="0" w:color="auto"/>
            </w:tcBorders>
          </w:tcPr>
          <w:p w:rsidR="00C12EF1" w:rsidRDefault="00C12EF1" w:rsidP="00C12EF1">
            <w:pPr>
              <w:pStyle w:val="ConsPlusCell"/>
              <w:jc w:val="center"/>
              <w:rPr>
                <w:rFonts w:ascii="Times New Roman" w:hAnsi="Times New Roman" w:cs="Times New Roman"/>
                <w:sz w:val="24"/>
              </w:rPr>
            </w:pPr>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w:t>
            </w:r>
            <w:r w:rsidR="006D13C4">
              <w:rPr>
                <w:rFonts w:ascii="Times New Roman" w:hAnsi="Times New Roman" w:cs="Times New Roman"/>
                <w:sz w:val="24"/>
              </w:rPr>
              <w:t>16</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 xml:space="preserve">Всего по направлению,     </w:t>
            </w:r>
            <w:r>
              <w:rPr>
                <w:rFonts w:ascii="Times New Roman" w:hAnsi="Times New Roman" w:cs="Times New Roman"/>
                <w:sz w:val="24"/>
              </w:rPr>
              <w:br/>
              <w:t xml:space="preserve">в том числе              </w:t>
            </w:r>
          </w:p>
        </w:tc>
        <w:tc>
          <w:tcPr>
            <w:tcW w:w="2004"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230</w:t>
            </w:r>
          </w:p>
        </w:tc>
        <w:tc>
          <w:tcPr>
            <w:tcW w:w="1843" w:type="dxa"/>
            <w:gridSpan w:val="7"/>
            <w:tcBorders>
              <w:top w:val="nil"/>
              <w:left w:val="single" w:sz="4" w:space="0" w:color="auto"/>
              <w:bottom w:val="single" w:sz="4" w:space="0" w:color="auto"/>
              <w:right w:val="single" w:sz="4" w:space="0" w:color="auto"/>
            </w:tcBorders>
            <w:hideMark/>
          </w:tcPr>
          <w:p w:rsidR="00C12EF1" w:rsidRDefault="00C12EF1" w:rsidP="00C12EF1">
            <w:pPr>
              <w:jc w:val="center"/>
            </w:pPr>
            <w:r>
              <w:t>70</w:t>
            </w:r>
          </w:p>
        </w:tc>
        <w:tc>
          <w:tcPr>
            <w:tcW w:w="1887" w:type="dxa"/>
            <w:gridSpan w:val="4"/>
            <w:tcBorders>
              <w:top w:val="nil"/>
              <w:left w:val="single" w:sz="4" w:space="0" w:color="auto"/>
              <w:bottom w:val="single" w:sz="4" w:space="0" w:color="auto"/>
              <w:right w:val="single" w:sz="4" w:space="0" w:color="auto"/>
            </w:tcBorders>
            <w:hideMark/>
          </w:tcPr>
          <w:p w:rsidR="00C12EF1" w:rsidRDefault="00C12EF1" w:rsidP="00C12EF1">
            <w:pPr>
              <w:jc w:val="center"/>
            </w:pPr>
            <w:r>
              <w:t>80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80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6D13C4" w:rsidP="00C12EF1">
            <w:pPr>
              <w:pStyle w:val="ConsPlusCell"/>
              <w:jc w:val="center"/>
              <w:rPr>
                <w:rFonts w:ascii="Times New Roman" w:hAnsi="Times New Roman" w:cs="Times New Roman"/>
                <w:sz w:val="24"/>
              </w:rPr>
            </w:pPr>
            <w:r>
              <w:rPr>
                <w:rFonts w:ascii="Times New Roman" w:hAnsi="Times New Roman" w:cs="Times New Roman"/>
                <w:sz w:val="24"/>
              </w:rPr>
              <w:t>117</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федеральный бюджет</w:t>
            </w:r>
          </w:p>
        </w:tc>
        <w:tc>
          <w:tcPr>
            <w:tcW w:w="2004" w:type="dxa"/>
            <w:gridSpan w:val="3"/>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87" w:type="dxa"/>
            <w:gridSpan w:val="4"/>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11</w:t>
            </w:r>
            <w:r w:rsidR="006D13C4">
              <w:rPr>
                <w:rFonts w:ascii="Times New Roman" w:hAnsi="Times New Roman" w:cs="Times New Roman"/>
                <w:sz w:val="24"/>
              </w:rPr>
              <w:t>8</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2004" w:type="dxa"/>
            <w:gridSpan w:val="3"/>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87" w:type="dxa"/>
            <w:gridSpan w:val="4"/>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11</w:t>
            </w:r>
            <w:r w:rsidR="006D13C4">
              <w:rPr>
                <w:rFonts w:ascii="Times New Roman" w:hAnsi="Times New Roman" w:cs="Times New Roman"/>
                <w:sz w:val="24"/>
              </w:rPr>
              <w:t>9</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2004"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230</w:t>
            </w:r>
          </w:p>
        </w:tc>
        <w:tc>
          <w:tcPr>
            <w:tcW w:w="1843" w:type="dxa"/>
            <w:gridSpan w:val="7"/>
            <w:tcBorders>
              <w:top w:val="nil"/>
              <w:left w:val="single" w:sz="4" w:space="0" w:color="auto"/>
              <w:bottom w:val="single" w:sz="4" w:space="0" w:color="auto"/>
              <w:right w:val="single" w:sz="4" w:space="0" w:color="auto"/>
            </w:tcBorders>
            <w:hideMark/>
          </w:tcPr>
          <w:p w:rsidR="00C12EF1" w:rsidRDefault="00C12EF1" w:rsidP="00C12EF1">
            <w:pPr>
              <w:jc w:val="center"/>
            </w:pPr>
            <w:r>
              <w:t>70</w:t>
            </w:r>
          </w:p>
        </w:tc>
        <w:tc>
          <w:tcPr>
            <w:tcW w:w="1887" w:type="dxa"/>
            <w:gridSpan w:val="4"/>
            <w:tcBorders>
              <w:top w:val="nil"/>
              <w:left w:val="single" w:sz="4" w:space="0" w:color="auto"/>
              <w:bottom w:val="single" w:sz="4" w:space="0" w:color="auto"/>
              <w:right w:val="single" w:sz="4" w:space="0" w:color="auto"/>
            </w:tcBorders>
            <w:hideMark/>
          </w:tcPr>
          <w:p w:rsidR="00C12EF1" w:rsidRDefault="00C12EF1" w:rsidP="00C12EF1">
            <w:pPr>
              <w:jc w:val="center"/>
            </w:pPr>
            <w:r>
              <w:t>80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80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w:t>
            </w:r>
            <w:r w:rsidR="006D13C4">
              <w:rPr>
                <w:rFonts w:ascii="Times New Roman" w:hAnsi="Times New Roman" w:cs="Times New Roman"/>
                <w:sz w:val="24"/>
              </w:rPr>
              <w:t>20</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2004" w:type="dxa"/>
            <w:gridSpan w:val="3"/>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7"/>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87" w:type="dxa"/>
            <w:gridSpan w:val="4"/>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12</w:t>
            </w:r>
            <w:r w:rsidR="006D13C4">
              <w:rPr>
                <w:rFonts w:ascii="Times New Roman" w:hAnsi="Times New Roman" w:cs="Times New Roman"/>
                <w:sz w:val="24"/>
              </w:rPr>
              <w:t>1</w:t>
            </w:r>
          </w:p>
        </w:tc>
        <w:tc>
          <w:tcPr>
            <w:tcW w:w="14192" w:type="dxa"/>
            <w:gridSpan w:val="20"/>
            <w:tcBorders>
              <w:top w:val="nil"/>
              <w:left w:val="single" w:sz="4" w:space="0" w:color="auto"/>
              <w:bottom w:val="single" w:sz="4" w:space="0" w:color="auto"/>
              <w:right w:val="single" w:sz="4" w:space="0" w:color="auto"/>
            </w:tcBorders>
            <w:hideMark/>
          </w:tcPr>
          <w:p w:rsidR="00C12EF1" w:rsidRDefault="00215CC5" w:rsidP="00215CC5">
            <w:pPr>
              <w:pStyle w:val="ConsPlusCell"/>
              <w:rPr>
                <w:rFonts w:ascii="Times New Roman" w:hAnsi="Times New Roman" w:cs="Times New Roman"/>
                <w:sz w:val="24"/>
              </w:rPr>
            </w:pPr>
            <w:r>
              <w:rPr>
                <w:rFonts w:ascii="Times New Roman" w:hAnsi="Times New Roman" w:cs="Times New Roman"/>
                <w:b/>
                <w:sz w:val="24"/>
              </w:rPr>
              <w:t>Подпрограмма 4</w:t>
            </w:r>
            <w:r w:rsidR="00C12EF1">
              <w:rPr>
                <w:rFonts w:ascii="Times New Roman" w:hAnsi="Times New Roman" w:cs="Times New Roman"/>
                <w:b/>
                <w:sz w:val="24"/>
              </w:rPr>
              <w:t xml:space="preserve">.  Организация содержания мест захоронения и памятников </w:t>
            </w:r>
            <w:r>
              <w:rPr>
                <w:rFonts w:ascii="Times New Roman" w:hAnsi="Times New Roman" w:cs="Times New Roman"/>
                <w:b/>
                <w:sz w:val="24"/>
              </w:rPr>
              <w:t>воинам Великой Отечественной  Войны</w:t>
            </w:r>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12</w:t>
            </w:r>
            <w:r w:rsidR="006D13C4">
              <w:rPr>
                <w:rFonts w:ascii="Times New Roman" w:hAnsi="Times New Roman" w:cs="Times New Roman"/>
                <w:sz w:val="24"/>
              </w:rPr>
              <w:t>2</w:t>
            </w:r>
          </w:p>
        </w:tc>
        <w:tc>
          <w:tcPr>
            <w:tcW w:w="4614" w:type="dxa"/>
            <w:tcBorders>
              <w:top w:val="nil"/>
              <w:left w:val="single" w:sz="4" w:space="0" w:color="auto"/>
              <w:bottom w:val="single" w:sz="4" w:space="0" w:color="auto"/>
              <w:right w:val="single" w:sz="4" w:space="0" w:color="auto"/>
            </w:tcBorders>
            <w:hideMark/>
          </w:tcPr>
          <w:p w:rsidR="00C12EF1" w:rsidRDefault="008C06B1" w:rsidP="00C12EF1">
            <w:pPr>
              <w:pStyle w:val="ConsPlusCell"/>
              <w:rPr>
                <w:rFonts w:ascii="Times New Roman" w:hAnsi="Times New Roman" w:cs="Times New Roman"/>
                <w:b/>
                <w:szCs w:val="20"/>
              </w:rPr>
            </w:pPr>
            <w:r>
              <w:rPr>
                <w:rFonts w:ascii="Times New Roman" w:hAnsi="Times New Roman" w:cs="Times New Roman"/>
                <w:b/>
                <w:szCs w:val="20"/>
              </w:rPr>
              <w:t>ВСЕГО ПО РАЗДЕЛУ 4</w:t>
            </w:r>
            <w:r w:rsidR="00C12EF1">
              <w:rPr>
                <w:rFonts w:ascii="Times New Roman" w:hAnsi="Times New Roman" w:cs="Times New Roman"/>
                <w:b/>
                <w:szCs w:val="20"/>
              </w:rPr>
              <w:br/>
            </w:r>
            <w:r w:rsidR="00C12EF1">
              <w:rPr>
                <w:rFonts w:ascii="Times New Roman" w:hAnsi="Times New Roman" w:cs="Times New Roman"/>
                <w:b/>
                <w:sz w:val="24"/>
              </w:rPr>
              <w:t>в том числе</w:t>
            </w:r>
            <w:r w:rsidR="00C12EF1">
              <w:rPr>
                <w:rFonts w:ascii="Times New Roman" w:hAnsi="Times New Roman" w:cs="Times New Roman"/>
                <w:b/>
                <w:szCs w:val="20"/>
              </w:rPr>
              <w:t xml:space="preserve">              </w:t>
            </w:r>
          </w:p>
        </w:tc>
        <w:tc>
          <w:tcPr>
            <w:tcW w:w="2027" w:type="dxa"/>
            <w:gridSpan w:val="4"/>
            <w:tcBorders>
              <w:top w:val="nil"/>
              <w:left w:val="single" w:sz="4" w:space="0" w:color="auto"/>
              <w:bottom w:val="single" w:sz="4" w:space="0" w:color="auto"/>
              <w:right w:val="single" w:sz="4" w:space="0" w:color="auto"/>
            </w:tcBorders>
            <w:hideMark/>
          </w:tcPr>
          <w:p w:rsidR="00C12EF1" w:rsidRDefault="008C06B1" w:rsidP="00C12EF1">
            <w:pPr>
              <w:pStyle w:val="ConsPlusCell"/>
              <w:jc w:val="center"/>
              <w:rPr>
                <w:rFonts w:ascii="Times New Roman" w:hAnsi="Times New Roman" w:cs="Times New Roman"/>
                <w:b/>
                <w:sz w:val="24"/>
              </w:rPr>
            </w:pPr>
            <w:r>
              <w:rPr>
                <w:rFonts w:ascii="Times New Roman" w:hAnsi="Times New Roman" w:cs="Times New Roman"/>
                <w:b/>
                <w:sz w:val="24"/>
              </w:rPr>
              <w:t>1041</w:t>
            </w:r>
          </w:p>
        </w:tc>
        <w:tc>
          <w:tcPr>
            <w:tcW w:w="1854" w:type="dxa"/>
            <w:gridSpan w:val="7"/>
            <w:tcBorders>
              <w:top w:val="nil"/>
              <w:left w:val="single" w:sz="4" w:space="0" w:color="auto"/>
              <w:bottom w:val="single" w:sz="4" w:space="0" w:color="auto"/>
              <w:right w:val="single" w:sz="4" w:space="0" w:color="auto"/>
            </w:tcBorders>
            <w:hideMark/>
          </w:tcPr>
          <w:p w:rsidR="00C12EF1" w:rsidRDefault="008C06B1" w:rsidP="00C12EF1">
            <w:pPr>
              <w:pStyle w:val="ConsPlusCell"/>
              <w:jc w:val="center"/>
              <w:rPr>
                <w:rFonts w:ascii="Times New Roman" w:hAnsi="Times New Roman" w:cs="Times New Roman"/>
                <w:b/>
                <w:sz w:val="24"/>
              </w:rPr>
            </w:pPr>
            <w:r>
              <w:rPr>
                <w:rFonts w:ascii="Times New Roman" w:hAnsi="Times New Roman" w:cs="Times New Roman"/>
                <w:b/>
                <w:sz w:val="24"/>
              </w:rPr>
              <w:t>176</w:t>
            </w:r>
          </w:p>
        </w:tc>
        <w:tc>
          <w:tcPr>
            <w:tcW w:w="1853" w:type="dxa"/>
            <w:gridSpan w:val="3"/>
            <w:tcBorders>
              <w:top w:val="nil"/>
              <w:left w:val="single" w:sz="4" w:space="0" w:color="auto"/>
              <w:bottom w:val="single" w:sz="4" w:space="0" w:color="auto"/>
              <w:right w:val="single" w:sz="4" w:space="0" w:color="auto"/>
            </w:tcBorders>
            <w:hideMark/>
          </w:tcPr>
          <w:p w:rsidR="00C12EF1" w:rsidRDefault="008C06B1" w:rsidP="00C12EF1">
            <w:pPr>
              <w:pStyle w:val="ConsPlusCell"/>
              <w:jc w:val="center"/>
              <w:rPr>
                <w:rFonts w:ascii="Times New Roman" w:hAnsi="Times New Roman" w:cs="Times New Roman"/>
                <w:b/>
                <w:sz w:val="24"/>
              </w:rPr>
            </w:pPr>
            <w:r>
              <w:rPr>
                <w:rFonts w:ascii="Times New Roman" w:hAnsi="Times New Roman" w:cs="Times New Roman"/>
                <w:b/>
                <w:sz w:val="24"/>
              </w:rPr>
              <w:t>685</w:t>
            </w:r>
          </w:p>
        </w:tc>
        <w:tc>
          <w:tcPr>
            <w:tcW w:w="1998" w:type="dxa"/>
            <w:gridSpan w:val="3"/>
            <w:tcBorders>
              <w:top w:val="nil"/>
              <w:left w:val="single" w:sz="4" w:space="0" w:color="auto"/>
              <w:bottom w:val="single" w:sz="4" w:space="0" w:color="auto"/>
              <w:right w:val="single" w:sz="4" w:space="0" w:color="auto"/>
            </w:tcBorders>
            <w:hideMark/>
          </w:tcPr>
          <w:p w:rsidR="00C12EF1" w:rsidRDefault="008C06B1" w:rsidP="00C12EF1">
            <w:pPr>
              <w:pStyle w:val="ConsPlusCell"/>
              <w:jc w:val="center"/>
              <w:rPr>
                <w:rFonts w:ascii="Times New Roman" w:hAnsi="Times New Roman" w:cs="Times New Roman"/>
                <w:b/>
                <w:sz w:val="24"/>
              </w:rPr>
            </w:pPr>
            <w:r>
              <w:rPr>
                <w:rFonts w:ascii="Times New Roman" w:hAnsi="Times New Roman" w:cs="Times New Roman"/>
                <w:b/>
                <w:sz w:val="24"/>
              </w:rPr>
              <w:t>180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6D13C4" w:rsidP="00C12EF1">
            <w:pPr>
              <w:pStyle w:val="ConsPlusCell"/>
              <w:jc w:val="center"/>
              <w:rPr>
                <w:rFonts w:ascii="Times New Roman" w:hAnsi="Times New Roman" w:cs="Times New Roman"/>
                <w:sz w:val="24"/>
              </w:rPr>
            </w:pPr>
            <w:r>
              <w:rPr>
                <w:rFonts w:ascii="Times New Roman" w:hAnsi="Times New Roman" w:cs="Times New Roman"/>
                <w:sz w:val="24"/>
              </w:rPr>
              <w:t>123</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b/>
                <w:szCs w:val="20"/>
              </w:rPr>
            </w:pPr>
            <w:r>
              <w:rPr>
                <w:rFonts w:ascii="Times New Roman" w:hAnsi="Times New Roman" w:cs="Times New Roman"/>
                <w:sz w:val="24"/>
              </w:rPr>
              <w:t>федеральный бюджет</w:t>
            </w:r>
          </w:p>
        </w:tc>
        <w:tc>
          <w:tcPr>
            <w:tcW w:w="2027" w:type="dxa"/>
            <w:gridSpan w:val="4"/>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b/>
                <w:sz w:val="24"/>
              </w:rPr>
            </w:pPr>
          </w:p>
        </w:tc>
        <w:tc>
          <w:tcPr>
            <w:tcW w:w="1854" w:type="dxa"/>
            <w:gridSpan w:val="7"/>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b/>
                <w:sz w:val="24"/>
              </w:rPr>
            </w:pPr>
          </w:p>
        </w:tc>
        <w:tc>
          <w:tcPr>
            <w:tcW w:w="1853" w:type="dxa"/>
            <w:gridSpan w:val="3"/>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b/>
                <w:sz w:val="24"/>
              </w:rPr>
            </w:pP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b/>
                <w:sz w:val="24"/>
              </w:rPr>
            </w:pP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12</w:t>
            </w:r>
            <w:r w:rsidR="006D13C4">
              <w:rPr>
                <w:rFonts w:ascii="Times New Roman" w:hAnsi="Times New Roman" w:cs="Times New Roman"/>
                <w:sz w:val="24"/>
              </w:rPr>
              <w:t>4</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2027" w:type="dxa"/>
            <w:gridSpan w:val="4"/>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
        </w:tc>
        <w:tc>
          <w:tcPr>
            <w:tcW w:w="1854" w:type="dxa"/>
            <w:gridSpan w:val="7"/>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
        </w:tc>
        <w:tc>
          <w:tcPr>
            <w:tcW w:w="1853" w:type="dxa"/>
            <w:gridSpan w:val="3"/>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w:t>
            </w:r>
            <w:r w:rsidR="006D13C4">
              <w:rPr>
                <w:rFonts w:ascii="Times New Roman" w:hAnsi="Times New Roman" w:cs="Times New Roman"/>
                <w:sz w:val="24"/>
              </w:rPr>
              <w:t>25</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2027" w:type="dxa"/>
            <w:gridSpan w:val="4"/>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
        </w:tc>
        <w:tc>
          <w:tcPr>
            <w:tcW w:w="1854" w:type="dxa"/>
            <w:gridSpan w:val="7"/>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
        </w:tc>
        <w:tc>
          <w:tcPr>
            <w:tcW w:w="1853" w:type="dxa"/>
            <w:gridSpan w:val="3"/>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w:t>
            </w:r>
            <w:r w:rsidR="006D13C4">
              <w:rPr>
                <w:rFonts w:ascii="Times New Roman" w:hAnsi="Times New Roman" w:cs="Times New Roman"/>
                <w:sz w:val="24"/>
              </w:rPr>
              <w:t>26</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2027" w:type="dxa"/>
            <w:gridSpan w:val="4"/>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
        </w:tc>
        <w:tc>
          <w:tcPr>
            <w:tcW w:w="1854" w:type="dxa"/>
            <w:gridSpan w:val="7"/>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
        </w:tc>
        <w:tc>
          <w:tcPr>
            <w:tcW w:w="1853" w:type="dxa"/>
            <w:gridSpan w:val="3"/>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w:t>
            </w:r>
            <w:r w:rsidR="006D13C4">
              <w:rPr>
                <w:rFonts w:ascii="Times New Roman" w:hAnsi="Times New Roman" w:cs="Times New Roman"/>
                <w:sz w:val="24"/>
              </w:rPr>
              <w:t>27</w:t>
            </w:r>
          </w:p>
        </w:tc>
        <w:tc>
          <w:tcPr>
            <w:tcW w:w="12346" w:type="dxa"/>
            <w:gridSpan w:val="18"/>
            <w:tcBorders>
              <w:top w:val="nil"/>
              <w:left w:val="single" w:sz="4" w:space="0" w:color="auto"/>
              <w:bottom w:val="single" w:sz="4" w:space="0" w:color="auto"/>
              <w:right w:val="single" w:sz="4" w:space="0" w:color="auto"/>
            </w:tcBorders>
            <w:hideMark/>
          </w:tcPr>
          <w:p w:rsidR="00C12EF1" w:rsidRDefault="006D13C4" w:rsidP="00C12EF1">
            <w:pPr>
              <w:pStyle w:val="ConsPlusCell"/>
              <w:rPr>
                <w:rFonts w:ascii="Times New Roman" w:hAnsi="Times New Roman" w:cs="Times New Roman"/>
                <w:sz w:val="24"/>
              </w:rPr>
            </w:pPr>
            <w:r>
              <w:rPr>
                <w:rFonts w:ascii="Times New Roman" w:hAnsi="Times New Roman" w:cs="Times New Roman"/>
                <w:sz w:val="24"/>
              </w:rPr>
              <w:t>4</w:t>
            </w:r>
            <w:r w:rsidR="00C12EF1">
              <w:rPr>
                <w:rFonts w:ascii="Times New Roman" w:hAnsi="Times New Roman" w:cs="Times New Roman"/>
                <w:sz w:val="24"/>
              </w:rPr>
              <w:t xml:space="preserve">.1. Ремонт </w:t>
            </w:r>
            <w:r w:rsidR="00215CC5">
              <w:rPr>
                <w:rFonts w:ascii="Times New Roman" w:hAnsi="Times New Roman" w:cs="Times New Roman"/>
                <w:b/>
                <w:sz w:val="24"/>
              </w:rPr>
              <w:t xml:space="preserve"> </w:t>
            </w:r>
            <w:r w:rsidR="00215CC5" w:rsidRPr="00215CC5">
              <w:rPr>
                <w:rFonts w:ascii="Times New Roman" w:hAnsi="Times New Roman" w:cs="Times New Roman"/>
                <w:sz w:val="24"/>
              </w:rPr>
              <w:t>памятников воинам Великой Отечественной  Войны</w:t>
            </w:r>
          </w:p>
        </w:tc>
        <w:tc>
          <w:tcPr>
            <w:tcW w:w="1846" w:type="dxa"/>
            <w:gridSpan w:val="2"/>
            <w:tcBorders>
              <w:top w:val="nil"/>
              <w:left w:val="single" w:sz="4" w:space="0" w:color="auto"/>
              <w:bottom w:val="single" w:sz="4" w:space="0" w:color="auto"/>
              <w:right w:val="single" w:sz="4" w:space="0" w:color="auto"/>
            </w:tcBorders>
          </w:tcPr>
          <w:p w:rsidR="00C12EF1" w:rsidRDefault="00C12EF1" w:rsidP="00C12EF1">
            <w:pPr>
              <w:pStyle w:val="ConsPlusCell"/>
              <w:jc w:val="center"/>
              <w:rPr>
                <w:rFonts w:ascii="Times New Roman" w:hAnsi="Times New Roman" w:cs="Times New Roman"/>
                <w:sz w:val="24"/>
              </w:rPr>
            </w:pPr>
          </w:p>
        </w:tc>
      </w:tr>
      <w:tr w:rsidR="00215CC5" w:rsidTr="00AB3BF1">
        <w:trPr>
          <w:trHeight w:val="148"/>
        </w:trPr>
        <w:tc>
          <w:tcPr>
            <w:tcW w:w="1051" w:type="dxa"/>
            <w:tcBorders>
              <w:top w:val="nil"/>
              <w:left w:val="single" w:sz="4" w:space="0" w:color="auto"/>
              <w:bottom w:val="single" w:sz="4" w:space="0" w:color="auto"/>
              <w:right w:val="single" w:sz="4" w:space="0" w:color="auto"/>
            </w:tcBorders>
            <w:hideMark/>
          </w:tcPr>
          <w:p w:rsidR="00215CC5" w:rsidRDefault="006D13C4" w:rsidP="00215CC5">
            <w:pPr>
              <w:pStyle w:val="ConsPlusCell"/>
              <w:jc w:val="center"/>
              <w:rPr>
                <w:rFonts w:ascii="Times New Roman" w:hAnsi="Times New Roman" w:cs="Times New Roman"/>
                <w:sz w:val="24"/>
              </w:rPr>
            </w:pPr>
            <w:r>
              <w:rPr>
                <w:rFonts w:ascii="Times New Roman" w:hAnsi="Times New Roman" w:cs="Times New Roman"/>
                <w:sz w:val="24"/>
              </w:rPr>
              <w:t>128</w:t>
            </w:r>
          </w:p>
        </w:tc>
        <w:tc>
          <w:tcPr>
            <w:tcW w:w="4614" w:type="dxa"/>
            <w:tcBorders>
              <w:top w:val="nil"/>
              <w:left w:val="single" w:sz="4" w:space="0" w:color="auto"/>
              <w:bottom w:val="single" w:sz="4" w:space="0" w:color="auto"/>
              <w:right w:val="single" w:sz="4" w:space="0" w:color="auto"/>
            </w:tcBorders>
            <w:hideMark/>
          </w:tcPr>
          <w:p w:rsidR="00215CC5" w:rsidRDefault="00215CC5" w:rsidP="00215CC5">
            <w:pPr>
              <w:pStyle w:val="ConsPlusCell"/>
              <w:rPr>
                <w:rFonts w:ascii="Times New Roman" w:hAnsi="Times New Roman" w:cs="Times New Roman"/>
                <w:sz w:val="24"/>
              </w:rPr>
            </w:pPr>
            <w:r>
              <w:rPr>
                <w:rFonts w:ascii="Times New Roman" w:hAnsi="Times New Roman" w:cs="Times New Roman"/>
                <w:sz w:val="24"/>
              </w:rPr>
              <w:t xml:space="preserve">Всего по направлению,     </w:t>
            </w:r>
            <w:r>
              <w:rPr>
                <w:rFonts w:ascii="Times New Roman" w:hAnsi="Times New Roman" w:cs="Times New Roman"/>
                <w:sz w:val="24"/>
              </w:rPr>
              <w:br/>
              <w:t xml:space="preserve">в том числе              </w:t>
            </w:r>
          </w:p>
        </w:tc>
        <w:tc>
          <w:tcPr>
            <w:tcW w:w="2038" w:type="dxa"/>
            <w:gridSpan w:val="5"/>
            <w:tcBorders>
              <w:top w:val="nil"/>
              <w:left w:val="single" w:sz="4" w:space="0" w:color="auto"/>
              <w:bottom w:val="single" w:sz="4" w:space="0" w:color="auto"/>
              <w:right w:val="single" w:sz="4" w:space="0" w:color="auto"/>
            </w:tcBorders>
            <w:hideMark/>
          </w:tcPr>
          <w:p w:rsidR="00215CC5" w:rsidRDefault="00215CC5" w:rsidP="00215CC5">
            <w:pPr>
              <w:jc w:val="center"/>
            </w:pPr>
            <w:r>
              <w:t>60</w:t>
            </w:r>
          </w:p>
        </w:tc>
        <w:tc>
          <w:tcPr>
            <w:tcW w:w="1843" w:type="dxa"/>
            <w:gridSpan w:val="6"/>
            <w:tcBorders>
              <w:top w:val="nil"/>
              <w:left w:val="single" w:sz="4" w:space="0" w:color="auto"/>
              <w:bottom w:val="single" w:sz="4" w:space="0" w:color="auto"/>
              <w:right w:val="single" w:sz="4" w:space="0" w:color="auto"/>
            </w:tcBorders>
            <w:hideMark/>
          </w:tcPr>
          <w:p w:rsidR="00215CC5" w:rsidRDefault="00215CC5" w:rsidP="00215CC5">
            <w:pPr>
              <w:jc w:val="center"/>
            </w:pPr>
            <w:r>
              <w:t>20</w:t>
            </w:r>
          </w:p>
        </w:tc>
        <w:tc>
          <w:tcPr>
            <w:tcW w:w="1853" w:type="dxa"/>
            <w:gridSpan w:val="3"/>
            <w:tcBorders>
              <w:top w:val="nil"/>
              <w:left w:val="single" w:sz="4" w:space="0" w:color="auto"/>
              <w:bottom w:val="single" w:sz="4" w:space="0" w:color="auto"/>
              <w:right w:val="single" w:sz="4" w:space="0" w:color="auto"/>
            </w:tcBorders>
            <w:hideMark/>
          </w:tcPr>
          <w:p w:rsidR="00215CC5" w:rsidRDefault="00215CC5" w:rsidP="00215CC5">
            <w:pPr>
              <w:jc w:val="center"/>
            </w:pPr>
            <w:r>
              <w:t>20</w:t>
            </w:r>
          </w:p>
        </w:tc>
        <w:tc>
          <w:tcPr>
            <w:tcW w:w="1998" w:type="dxa"/>
            <w:gridSpan w:val="3"/>
            <w:tcBorders>
              <w:top w:val="nil"/>
              <w:left w:val="single" w:sz="4" w:space="0" w:color="auto"/>
              <w:bottom w:val="single" w:sz="4" w:space="0" w:color="auto"/>
              <w:right w:val="single" w:sz="4" w:space="0" w:color="auto"/>
            </w:tcBorders>
            <w:hideMark/>
          </w:tcPr>
          <w:p w:rsidR="00215CC5" w:rsidRDefault="00215CC5" w:rsidP="00215CC5">
            <w:pPr>
              <w:jc w:val="center"/>
            </w:pPr>
            <w:r>
              <w:t>20</w:t>
            </w:r>
          </w:p>
        </w:tc>
        <w:tc>
          <w:tcPr>
            <w:tcW w:w="1846" w:type="dxa"/>
            <w:gridSpan w:val="2"/>
            <w:tcBorders>
              <w:top w:val="nil"/>
              <w:left w:val="single" w:sz="4" w:space="0" w:color="auto"/>
              <w:bottom w:val="single" w:sz="4" w:space="0" w:color="auto"/>
              <w:right w:val="single" w:sz="4" w:space="0" w:color="auto"/>
            </w:tcBorders>
            <w:hideMark/>
          </w:tcPr>
          <w:p w:rsidR="00215CC5" w:rsidRDefault="00215CC5" w:rsidP="00215CC5">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6D13C4" w:rsidP="00C12EF1">
            <w:pPr>
              <w:pStyle w:val="ConsPlusCell"/>
              <w:jc w:val="center"/>
              <w:rPr>
                <w:rFonts w:ascii="Times New Roman" w:hAnsi="Times New Roman" w:cs="Times New Roman"/>
                <w:sz w:val="24"/>
              </w:rPr>
            </w:pPr>
            <w:r>
              <w:rPr>
                <w:rFonts w:ascii="Times New Roman" w:hAnsi="Times New Roman" w:cs="Times New Roman"/>
                <w:sz w:val="24"/>
              </w:rPr>
              <w:t>129</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федеральный бюджет</w:t>
            </w:r>
          </w:p>
        </w:tc>
        <w:tc>
          <w:tcPr>
            <w:tcW w:w="2038" w:type="dxa"/>
            <w:gridSpan w:val="5"/>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6"/>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53"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13</w:t>
            </w:r>
            <w:r w:rsidR="006D13C4">
              <w:rPr>
                <w:rFonts w:ascii="Times New Roman" w:hAnsi="Times New Roman" w:cs="Times New Roman"/>
                <w:sz w:val="24"/>
              </w:rPr>
              <w:t>0</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2038" w:type="dxa"/>
            <w:gridSpan w:val="5"/>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6"/>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53"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13</w:t>
            </w:r>
            <w:r w:rsidR="006D13C4">
              <w:rPr>
                <w:rFonts w:ascii="Times New Roman" w:hAnsi="Times New Roman" w:cs="Times New Roman"/>
                <w:sz w:val="24"/>
              </w:rPr>
              <w:t>1</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2038" w:type="dxa"/>
            <w:gridSpan w:val="5"/>
            <w:tcBorders>
              <w:top w:val="nil"/>
              <w:left w:val="single" w:sz="4" w:space="0" w:color="auto"/>
              <w:bottom w:val="single" w:sz="4" w:space="0" w:color="auto"/>
              <w:right w:val="single" w:sz="4" w:space="0" w:color="auto"/>
            </w:tcBorders>
            <w:hideMark/>
          </w:tcPr>
          <w:p w:rsidR="00C12EF1" w:rsidRDefault="00215CC5" w:rsidP="00C12EF1">
            <w:pPr>
              <w:jc w:val="center"/>
            </w:pPr>
            <w:r>
              <w:t>60</w:t>
            </w:r>
          </w:p>
        </w:tc>
        <w:tc>
          <w:tcPr>
            <w:tcW w:w="1843" w:type="dxa"/>
            <w:gridSpan w:val="6"/>
            <w:tcBorders>
              <w:top w:val="nil"/>
              <w:left w:val="single" w:sz="4" w:space="0" w:color="auto"/>
              <w:bottom w:val="single" w:sz="4" w:space="0" w:color="auto"/>
              <w:right w:val="single" w:sz="4" w:space="0" w:color="auto"/>
            </w:tcBorders>
            <w:hideMark/>
          </w:tcPr>
          <w:p w:rsidR="00C12EF1" w:rsidRDefault="00215CC5" w:rsidP="00C12EF1">
            <w:pPr>
              <w:jc w:val="center"/>
            </w:pPr>
            <w:r>
              <w:t>20</w:t>
            </w:r>
          </w:p>
        </w:tc>
        <w:tc>
          <w:tcPr>
            <w:tcW w:w="1853" w:type="dxa"/>
            <w:gridSpan w:val="3"/>
            <w:tcBorders>
              <w:top w:val="nil"/>
              <w:left w:val="single" w:sz="4" w:space="0" w:color="auto"/>
              <w:bottom w:val="single" w:sz="4" w:space="0" w:color="auto"/>
              <w:right w:val="single" w:sz="4" w:space="0" w:color="auto"/>
            </w:tcBorders>
            <w:hideMark/>
          </w:tcPr>
          <w:p w:rsidR="00C12EF1" w:rsidRDefault="00215CC5" w:rsidP="00C12EF1">
            <w:pPr>
              <w:jc w:val="center"/>
            </w:pPr>
            <w:r>
              <w:t>20</w:t>
            </w:r>
          </w:p>
        </w:tc>
        <w:tc>
          <w:tcPr>
            <w:tcW w:w="1998" w:type="dxa"/>
            <w:gridSpan w:val="3"/>
            <w:tcBorders>
              <w:top w:val="nil"/>
              <w:left w:val="single" w:sz="4" w:space="0" w:color="auto"/>
              <w:bottom w:val="single" w:sz="4" w:space="0" w:color="auto"/>
              <w:right w:val="single" w:sz="4" w:space="0" w:color="auto"/>
            </w:tcBorders>
            <w:hideMark/>
          </w:tcPr>
          <w:p w:rsidR="00C12EF1" w:rsidRDefault="00215CC5" w:rsidP="00C12EF1">
            <w:pPr>
              <w:jc w:val="center"/>
            </w:pPr>
            <w:r>
              <w:t>20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13</w:t>
            </w:r>
            <w:r w:rsidR="006D13C4">
              <w:rPr>
                <w:rFonts w:ascii="Times New Roman" w:hAnsi="Times New Roman" w:cs="Times New Roman"/>
                <w:sz w:val="24"/>
              </w:rPr>
              <w:t>2</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2038" w:type="dxa"/>
            <w:gridSpan w:val="5"/>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6"/>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53"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gridAfter w:val="1"/>
          <w:wAfter w:w="42" w:type="dxa"/>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13</w:t>
            </w:r>
            <w:r w:rsidR="006D13C4">
              <w:rPr>
                <w:rFonts w:ascii="Times New Roman" w:hAnsi="Times New Roman" w:cs="Times New Roman"/>
                <w:sz w:val="24"/>
              </w:rPr>
              <w:t>3</w:t>
            </w:r>
          </w:p>
        </w:tc>
        <w:tc>
          <w:tcPr>
            <w:tcW w:w="12346" w:type="dxa"/>
            <w:gridSpan w:val="18"/>
            <w:tcBorders>
              <w:top w:val="nil"/>
              <w:left w:val="single" w:sz="4" w:space="0" w:color="auto"/>
              <w:bottom w:val="single" w:sz="4" w:space="0" w:color="auto"/>
              <w:right w:val="single" w:sz="4" w:space="0" w:color="auto"/>
            </w:tcBorders>
            <w:hideMark/>
          </w:tcPr>
          <w:p w:rsidR="00C12EF1" w:rsidRDefault="006D13C4" w:rsidP="00C12EF1">
            <w:pPr>
              <w:pStyle w:val="ConsPlusCell"/>
              <w:rPr>
                <w:rFonts w:ascii="Times New Roman" w:hAnsi="Times New Roman" w:cs="Times New Roman"/>
                <w:sz w:val="24"/>
              </w:rPr>
            </w:pPr>
            <w:r>
              <w:rPr>
                <w:rFonts w:ascii="Times New Roman" w:hAnsi="Times New Roman" w:cs="Times New Roman"/>
                <w:sz w:val="24"/>
              </w:rPr>
              <w:t>4</w:t>
            </w:r>
            <w:r w:rsidR="00C12EF1">
              <w:rPr>
                <w:rFonts w:ascii="Times New Roman" w:hAnsi="Times New Roman" w:cs="Times New Roman"/>
                <w:sz w:val="24"/>
              </w:rPr>
              <w:t xml:space="preserve">.2. Приобретение венков  для возложения к обелискам Воинской славы   и мемориальных досок                 </w:t>
            </w:r>
          </w:p>
        </w:tc>
        <w:tc>
          <w:tcPr>
            <w:tcW w:w="1804" w:type="dxa"/>
            <w:tcBorders>
              <w:top w:val="nil"/>
              <w:left w:val="single" w:sz="4" w:space="0" w:color="auto"/>
              <w:bottom w:val="single" w:sz="4" w:space="0" w:color="auto"/>
              <w:right w:val="single" w:sz="4" w:space="0" w:color="auto"/>
            </w:tcBorders>
          </w:tcPr>
          <w:p w:rsidR="00C12EF1" w:rsidRDefault="00C12EF1" w:rsidP="00C12EF1">
            <w:pPr>
              <w:pStyle w:val="ConsPlusCell"/>
              <w:jc w:val="center"/>
              <w:rPr>
                <w:rFonts w:ascii="Times New Roman" w:hAnsi="Times New Roman" w:cs="Times New Roman"/>
                <w:sz w:val="24"/>
              </w:rPr>
            </w:pPr>
          </w:p>
        </w:tc>
      </w:tr>
      <w:tr w:rsidR="00215CC5" w:rsidTr="00AB3BF1">
        <w:trPr>
          <w:trHeight w:val="148"/>
        </w:trPr>
        <w:tc>
          <w:tcPr>
            <w:tcW w:w="1051" w:type="dxa"/>
            <w:tcBorders>
              <w:top w:val="nil"/>
              <w:left w:val="single" w:sz="4" w:space="0" w:color="auto"/>
              <w:bottom w:val="single" w:sz="4" w:space="0" w:color="auto"/>
              <w:right w:val="single" w:sz="4" w:space="0" w:color="auto"/>
            </w:tcBorders>
            <w:hideMark/>
          </w:tcPr>
          <w:p w:rsidR="00215CC5" w:rsidRDefault="006D13C4" w:rsidP="00215CC5">
            <w:pPr>
              <w:pStyle w:val="ConsPlusCell"/>
              <w:jc w:val="center"/>
              <w:rPr>
                <w:rFonts w:ascii="Times New Roman" w:hAnsi="Times New Roman" w:cs="Times New Roman"/>
                <w:sz w:val="24"/>
              </w:rPr>
            </w:pPr>
            <w:r>
              <w:rPr>
                <w:rFonts w:ascii="Times New Roman" w:hAnsi="Times New Roman" w:cs="Times New Roman"/>
                <w:sz w:val="24"/>
              </w:rPr>
              <w:t>134</w:t>
            </w:r>
          </w:p>
        </w:tc>
        <w:tc>
          <w:tcPr>
            <w:tcW w:w="4614" w:type="dxa"/>
            <w:tcBorders>
              <w:top w:val="nil"/>
              <w:left w:val="single" w:sz="4" w:space="0" w:color="auto"/>
              <w:bottom w:val="single" w:sz="4" w:space="0" w:color="auto"/>
              <w:right w:val="single" w:sz="4" w:space="0" w:color="auto"/>
            </w:tcBorders>
            <w:hideMark/>
          </w:tcPr>
          <w:p w:rsidR="00215CC5" w:rsidRDefault="00215CC5" w:rsidP="00215CC5">
            <w:pPr>
              <w:pStyle w:val="ConsPlusCell"/>
              <w:rPr>
                <w:rFonts w:ascii="Times New Roman" w:hAnsi="Times New Roman" w:cs="Times New Roman"/>
                <w:sz w:val="24"/>
              </w:rPr>
            </w:pPr>
            <w:r>
              <w:rPr>
                <w:rFonts w:ascii="Times New Roman" w:hAnsi="Times New Roman" w:cs="Times New Roman"/>
                <w:sz w:val="24"/>
              </w:rPr>
              <w:t xml:space="preserve">Всего по направлению,     </w:t>
            </w:r>
            <w:r>
              <w:rPr>
                <w:rFonts w:ascii="Times New Roman" w:hAnsi="Times New Roman" w:cs="Times New Roman"/>
                <w:sz w:val="24"/>
              </w:rPr>
              <w:br/>
              <w:t xml:space="preserve">в том числе              </w:t>
            </w:r>
          </w:p>
        </w:tc>
        <w:tc>
          <w:tcPr>
            <w:tcW w:w="2038" w:type="dxa"/>
            <w:gridSpan w:val="5"/>
            <w:tcBorders>
              <w:top w:val="nil"/>
              <w:left w:val="single" w:sz="4" w:space="0" w:color="auto"/>
              <w:bottom w:val="single" w:sz="4" w:space="0" w:color="auto"/>
              <w:right w:val="single" w:sz="4" w:space="0" w:color="auto"/>
            </w:tcBorders>
            <w:hideMark/>
          </w:tcPr>
          <w:p w:rsidR="00215CC5" w:rsidRDefault="00215CC5" w:rsidP="00215CC5">
            <w:pPr>
              <w:jc w:val="center"/>
            </w:pPr>
            <w:r>
              <w:t>31</w:t>
            </w:r>
          </w:p>
        </w:tc>
        <w:tc>
          <w:tcPr>
            <w:tcW w:w="1843" w:type="dxa"/>
            <w:gridSpan w:val="6"/>
            <w:tcBorders>
              <w:top w:val="nil"/>
              <w:left w:val="single" w:sz="4" w:space="0" w:color="auto"/>
              <w:bottom w:val="single" w:sz="4" w:space="0" w:color="auto"/>
              <w:right w:val="single" w:sz="4" w:space="0" w:color="auto"/>
            </w:tcBorders>
            <w:hideMark/>
          </w:tcPr>
          <w:p w:rsidR="00215CC5" w:rsidRDefault="00215CC5" w:rsidP="00215CC5">
            <w:pPr>
              <w:jc w:val="center"/>
            </w:pPr>
            <w:r>
              <w:t>6</w:t>
            </w:r>
          </w:p>
        </w:tc>
        <w:tc>
          <w:tcPr>
            <w:tcW w:w="1853" w:type="dxa"/>
            <w:gridSpan w:val="3"/>
            <w:tcBorders>
              <w:top w:val="nil"/>
              <w:left w:val="single" w:sz="4" w:space="0" w:color="auto"/>
              <w:bottom w:val="single" w:sz="4" w:space="0" w:color="auto"/>
              <w:right w:val="single" w:sz="4" w:space="0" w:color="auto"/>
            </w:tcBorders>
            <w:hideMark/>
          </w:tcPr>
          <w:p w:rsidR="00215CC5" w:rsidRDefault="00215CC5" w:rsidP="00215CC5">
            <w:pPr>
              <w:jc w:val="center"/>
            </w:pPr>
            <w:r>
              <w:t>15</w:t>
            </w:r>
          </w:p>
        </w:tc>
        <w:tc>
          <w:tcPr>
            <w:tcW w:w="1998" w:type="dxa"/>
            <w:gridSpan w:val="3"/>
            <w:tcBorders>
              <w:top w:val="nil"/>
              <w:left w:val="single" w:sz="4" w:space="0" w:color="auto"/>
              <w:bottom w:val="single" w:sz="4" w:space="0" w:color="auto"/>
              <w:right w:val="single" w:sz="4" w:space="0" w:color="auto"/>
            </w:tcBorders>
            <w:hideMark/>
          </w:tcPr>
          <w:p w:rsidR="00215CC5" w:rsidRDefault="00215CC5" w:rsidP="00215CC5">
            <w:pPr>
              <w:jc w:val="center"/>
            </w:pPr>
            <w:r>
              <w:t>10</w:t>
            </w:r>
          </w:p>
        </w:tc>
        <w:tc>
          <w:tcPr>
            <w:tcW w:w="1846" w:type="dxa"/>
            <w:gridSpan w:val="2"/>
            <w:tcBorders>
              <w:top w:val="nil"/>
              <w:left w:val="single" w:sz="4" w:space="0" w:color="auto"/>
              <w:bottom w:val="single" w:sz="4" w:space="0" w:color="auto"/>
              <w:right w:val="single" w:sz="4" w:space="0" w:color="auto"/>
            </w:tcBorders>
            <w:hideMark/>
          </w:tcPr>
          <w:p w:rsidR="00215CC5" w:rsidRDefault="00215CC5" w:rsidP="00215CC5">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6D13C4" w:rsidP="00C12EF1">
            <w:pPr>
              <w:pStyle w:val="ConsPlusCell"/>
              <w:jc w:val="center"/>
              <w:rPr>
                <w:rFonts w:ascii="Times New Roman" w:hAnsi="Times New Roman" w:cs="Times New Roman"/>
                <w:sz w:val="24"/>
              </w:rPr>
            </w:pPr>
            <w:r>
              <w:rPr>
                <w:rFonts w:ascii="Times New Roman" w:hAnsi="Times New Roman" w:cs="Times New Roman"/>
                <w:sz w:val="24"/>
              </w:rPr>
              <w:t>135</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федеральный бюджет</w:t>
            </w:r>
          </w:p>
        </w:tc>
        <w:tc>
          <w:tcPr>
            <w:tcW w:w="2038" w:type="dxa"/>
            <w:gridSpan w:val="5"/>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6"/>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53"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13</w:t>
            </w:r>
            <w:r w:rsidR="006D13C4">
              <w:rPr>
                <w:rFonts w:ascii="Times New Roman" w:hAnsi="Times New Roman" w:cs="Times New Roman"/>
                <w:sz w:val="24"/>
              </w:rPr>
              <w:t>6</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2038" w:type="dxa"/>
            <w:gridSpan w:val="5"/>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6"/>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53"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w:t>
            </w:r>
            <w:r w:rsidR="006D13C4">
              <w:rPr>
                <w:rFonts w:ascii="Times New Roman" w:hAnsi="Times New Roman" w:cs="Times New Roman"/>
                <w:sz w:val="24"/>
              </w:rPr>
              <w:t>37</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2038" w:type="dxa"/>
            <w:gridSpan w:val="5"/>
            <w:tcBorders>
              <w:top w:val="nil"/>
              <w:left w:val="single" w:sz="4" w:space="0" w:color="auto"/>
              <w:bottom w:val="single" w:sz="4" w:space="0" w:color="auto"/>
              <w:right w:val="single" w:sz="4" w:space="0" w:color="auto"/>
            </w:tcBorders>
            <w:hideMark/>
          </w:tcPr>
          <w:p w:rsidR="00C12EF1" w:rsidRDefault="00215CC5" w:rsidP="00C12EF1">
            <w:pPr>
              <w:jc w:val="center"/>
            </w:pPr>
            <w:r>
              <w:t>31</w:t>
            </w:r>
          </w:p>
        </w:tc>
        <w:tc>
          <w:tcPr>
            <w:tcW w:w="1843" w:type="dxa"/>
            <w:gridSpan w:val="6"/>
            <w:tcBorders>
              <w:top w:val="nil"/>
              <w:left w:val="single" w:sz="4" w:space="0" w:color="auto"/>
              <w:bottom w:val="single" w:sz="4" w:space="0" w:color="auto"/>
              <w:right w:val="single" w:sz="4" w:space="0" w:color="auto"/>
            </w:tcBorders>
            <w:hideMark/>
          </w:tcPr>
          <w:p w:rsidR="00C12EF1" w:rsidRDefault="00215CC5" w:rsidP="00C12EF1">
            <w:pPr>
              <w:jc w:val="center"/>
            </w:pPr>
            <w:r>
              <w:t>6</w:t>
            </w:r>
          </w:p>
        </w:tc>
        <w:tc>
          <w:tcPr>
            <w:tcW w:w="1853" w:type="dxa"/>
            <w:gridSpan w:val="3"/>
            <w:tcBorders>
              <w:top w:val="nil"/>
              <w:left w:val="single" w:sz="4" w:space="0" w:color="auto"/>
              <w:bottom w:val="single" w:sz="4" w:space="0" w:color="auto"/>
              <w:right w:val="single" w:sz="4" w:space="0" w:color="auto"/>
            </w:tcBorders>
            <w:hideMark/>
          </w:tcPr>
          <w:p w:rsidR="00C12EF1" w:rsidRDefault="00215CC5" w:rsidP="00C12EF1">
            <w:pPr>
              <w:jc w:val="center"/>
            </w:pPr>
            <w:r>
              <w:t>15</w:t>
            </w:r>
          </w:p>
        </w:tc>
        <w:tc>
          <w:tcPr>
            <w:tcW w:w="1998" w:type="dxa"/>
            <w:gridSpan w:val="3"/>
            <w:tcBorders>
              <w:top w:val="nil"/>
              <w:left w:val="single" w:sz="4" w:space="0" w:color="auto"/>
              <w:bottom w:val="single" w:sz="4" w:space="0" w:color="auto"/>
              <w:right w:val="single" w:sz="4" w:space="0" w:color="auto"/>
            </w:tcBorders>
            <w:hideMark/>
          </w:tcPr>
          <w:p w:rsidR="00C12EF1" w:rsidRDefault="00215CC5" w:rsidP="00C12EF1">
            <w:pPr>
              <w:jc w:val="center"/>
            </w:pPr>
            <w:r>
              <w:t>10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w:t>
            </w:r>
            <w:r w:rsidR="006D13C4">
              <w:rPr>
                <w:rFonts w:ascii="Times New Roman" w:hAnsi="Times New Roman" w:cs="Times New Roman"/>
                <w:sz w:val="24"/>
              </w:rPr>
              <w:t>38</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2038" w:type="dxa"/>
            <w:gridSpan w:val="5"/>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6"/>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53"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w:t>
            </w:r>
            <w:r w:rsidR="006D13C4">
              <w:rPr>
                <w:rFonts w:ascii="Times New Roman" w:hAnsi="Times New Roman" w:cs="Times New Roman"/>
                <w:sz w:val="24"/>
              </w:rPr>
              <w:t>39</w:t>
            </w:r>
          </w:p>
        </w:tc>
        <w:tc>
          <w:tcPr>
            <w:tcW w:w="12346" w:type="dxa"/>
            <w:gridSpan w:val="18"/>
            <w:tcBorders>
              <w:top w:val="nil"/>
              <w:left w:val="single" w:sz="4" w:space="0" w:color="auto"/>
              <w:bottom w:val="single" w:sz="4" w:space="0" w:color="auto"/>
              <w:right w:val="single" w:sz="4" w:space="0" w:color="auto"/>
            </w:tcBorders>
            <w:hideMark/>
          </w:tcPr>
          <w:p w:rsidR="00C12EF1" w:rsidRDefault="006D13C4" w:rsidP="00215CC5">
            <w:pPr>
              <w:pStyle w:val="ConsPlusCell"/>
              <w:rPr>
                <w:rFonts w:ascii="Times New Roman" w:hAnsi="Times New Roman" w:cs="Times New Roman"/>
                <w:sz w:val="24"/>
              </w:rPr>
            </w:pPr>
            <w:r>
              <w:rPr>
                <w:rFonts w:ascii="Times New Roman" w:hAnsi="Times New Roman" w:cs="Times New Roman"/>
                <w:sz w:val="24"/>
              </w:rPr>
              <w:t>4</w:t>
            </w:r>
            <w:r w:rsidR="00C12EF1">
              <w:rPr>
                <w:rFonts w:ascii="Times New Roman" w:hAnsi="Times New Roman" w:cs="Times New Roman"/>
                <w:sz w:val="24"/>
              </w:rPr>
              <w:t xml:space="preserve">.3. </w:t>
            </w:r>
            <w:r w:rsidR="00215CC5">
              <w:rPr>
                <w:rFonts w:ascii="Times New Roman" w:hAnsi="Times New Roman" w:cs="Times New Roman"/>
                <w:sz w:val="24"/>
              </w:rPr>
              <w:t>Реставрация и содержание памятника в с</w:t>
            </w:r>
            <w:proofErr w:type="gramStart"/>
            <w:r w:rsidR="00215CC5">
              <w:rPr>
                <w:rFonts w:ascii="Times New Roman" w:hAnsi="Times New Roman" w:cs="Times New Roman"/>
                <w:sz w:val="24"/>
              </w:rPr>
              <w:t>.В</w:t>
            </w:r>
            <w:proofErr w:type="gramEnd"/>
            <w:r w:rsidR="00215CC5">
              <w:rPr>
                <w:rFonts w:ascii="Times New Roman" w:hAnsi="Times New Roman" w:cs="Times New Roman"/>
                <w:sz w:val="24"/>
              </w:rPr>
              <w:t xml:space="preserve">оронцовка </w:t>
            </w:r>
            <w:r w:rsidR="00C12EF1">
              <w:rPr>
                <w:rFonts w:ascii="Times New Roman" w:hAnsi="Times New Roman" w:cs="Times New Roman"/>
                <w:sz w:val="24"/>
              </w:rPr>
              <w:t xml:space="preserve">  </w:t>
            </w:r>
          </w:p>
        </w:tc>
        <w:tc>
          <w:tcPr>
            <w:tcW w:w="1846" w:type="dxa"/>
            <w:gridSpan w:val="2"/>
            <w:tcBorders>
              <w:top w:val="nil"/>
              <w:left w:val="single" w:sz="4" w:space="0" w:color="auto"/>
              <w:bottom w:val="single" w:sz="4" w:space="0" w:color="auto"/>
              <w:right w:val="single" w:sz="4" w:space="0" w:color="auto"/>
            </w:tcBorders>
          </w:tcPr>
          <w:p w:rsidR="00C12EF1" w:rsidRDefault="00C12EF1" w:rsidP="00C12EF1">
            <w:pPr>
              <w:pStyle w:val="ConsPlusCell"/>
              <w:jc w:val="center"/>
              <w:rPr>
                <w:rFonts w:ascii="Times New Roman" w:hAnsi="Times New Roman" w:cs="Times New Roman"/>
                <w:sz w:val="24"/>
              </w:rPr>
            </w:pPr>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14</w:t>
            </w:r>
            <w:r w:rsidR="006D13C4">
              <w:rPr>
                <w:rFonts w:ascii="Times New Roman" w:hAnsi="Times New Roman" w:cs="Times New Roman"/>
                <w:sz w:val="24"/>
              </w:rPr>
              <w:t>0</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 xml:space="preserve">Всего по направлению,     </w:t>
            </w:r>
            <w:r>
              <w:rPr>
                <w:rFonts w:ascii="Times New Roman" w:hAnsi="Times New Roman" w:cs="Times New Roman"/>
                <w:sz w:val="24"/>
              </w:rPr>
              <w:br/>
              <w:t xml:space="preserve">в том числе              </w:t>
            </w:r>
          </w:p>
        </w:tc>
        <w:tc>
          <w:tcPr>
            <w:tcW w:w="2054" w:type="dxa"/>
            <w:gridSpan w:val="6"/>
            <w:tcBorders>
              <w:top w:val="nil"/>
              <w:left w:val="single" w:sz="4" w:space="0" w:color="auto"/>
              <w:bottom w:val="single" w:sz="4" w:space="0" w:color="auto"/>
              <w:right w:val="single" w:sz="4" w:space="0" w:color="auto"/>
            </w:tcBorders>
            <w:hideMark/>
          </w:tcPr>
          <w:p w:rsidR="00C12EF1" w:rsidRDefault="00C12EF1" w:rsidP="00C12EF1">
            <w:pPr>
              <w:jc w:val="center"/>
            </w:pPr>
            <w:r>
              <w:t>500</w:t>
            </w:r>
          </w:p>
        </w:tc>
        <w:tc>
          <w:tcPr>
            <w:tcW w:w="1839" w:type="dxa"/>
            <w:gridSpan w:val="6"/>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1" w:type="dxa"/>
            <w:gridSpan w:val="2"/>
            <w:tcBorders>
              <w:top w:val="nil"/>
              <w:left w:val="single" w:sz="4" w:space="0" w:color="auto"/>
              <w:bottom w:val="single" w:sz="4" w:space="0" w:color="auto"/>
              <w:right w:val="single" w:sz="4" w:space="0" w:color="auto"/>
            </w:tcBorders>
            <w:hideMark/>
          </w:tcPr>
          <w:p w:rsidR="00C12EF1" w:rsidRDefault="00C12EF1" w:rsidP="00C12EF1">
            <w:pPr>
              <w:jc w:val="center"/>
            </w:pPr>
            <w:r>
              <w:t>500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jc w:val="center"/>
            </w:pPr>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6D13C4" w:rsidP="00C12EF1">
            <w:pPr>
              <w:pStyle w:val="ConsPlusCell"/>
              <w:jc w:val="center"/>
              <w:rPr>
                <w:rFonts w:ascii="Times New Roman" w:hAnsi="Times New Roman" w:cs="Times New Roman"/>
                <w:sz w:val="24"/>
              </w:rPr>
            </w:pPr>
            <w:r>
              <w:rPr>
                <w:rFonts w:ascii="Times New Roman" w:hAnsi="Times New Roman" w:cs="Times New Roman"/>
                <w:sz w:val="24"/>
              </w:rPr>
              <w:t>141</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федеральный бюджет</w:t>
            </w:r>
          </w:p>
        </w:tc>
        <w:tc>
          <w:tcPr>
            <w:tcW w:w="2054" w:type="dxa"/>
            <w:gridSpan w:val="6"/>
            <w:tcBorders>
              <w:top w:val="nil"/>
              <w:left w:val="single" w:sz="4" w:space="0" w:color="auto"/>
              <w:bottom w:val="single" w:sz="4" w:space="0" w:color="auto"/>
              <w:right w:val="single" w:sz="4" w:space="0" w:color="auto"/>
            </w:tcBorders>
            <w:hideMark/>
          </w:tcPr>
          <w:p w:rsidR="00C12EF1" w:rsidRDefault="00C12EF1" w:rsidP="00C12EF1">
            <w:pPr>
              <w:jc w:val="center"/>
            </w:pPr>
            <w:r>
              <w:t>267</w:t>
            </w:r>
          </w:p>
        </w:tc>
        <w:tc>
          <w:tcPr>
            <w:tcW w:w="1839" w:type="dxa"/>
            <w:gridSpan w:val="6"/>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1" w:type="dxa"/>
            <w:gridSpan w:val="2"/>
            <w:tcBorders>
              <w:top w:val="nil"/>
              <w:left w:val="single" w:sz="4" w:space="0" w:color="auto"/>
              <w:bottom w:val="single" w:sz="4" w:space="0" w:color="auto"/>
              <w:right w:val="single" w:sz="4" w:space="0" w:color="auto"/>
            </w:tcBorders>
            <w:hideMark/>
          </w:tcPr>
          <w:p w:rsidR="00C12EF1" w:rsidRDefault="00C12EF1" w:rsidP="00C12EF1">
            <w:pPr>
              <w:jc w:val="center"/>
            </w:pPr>
            <w:r>
              <w:t>267</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14</w:t>
            </w:r>
            <w:r w:rsidR="006D13C4">
              <w:rPr>
                <w:rFonts w:ascii="Times New Roman" w:hAnsi="Times New Roman" w:cs="Times New Roman"/>
                <w:sz w:val="24"/>
              </w:rPr>
              <w:t>2</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2054" w:type="dxa"/>
            <w:gridSpan w:val="6"/>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33</w:t>
            </w:r>
          </w:p>
        </w:tc>
        <w:tc>
          <w:tcPr>
            <w:tcW w:w="1839" w:type="dxa"/>
            <w:gridSpan w:val="6"/>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1"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33</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14</w:t>
            </w:r>
            <w:r w:rsidR="006D13C4">
              <w:rPr>
                <w:rFonts w:ascii="Times New Roman" w:hAnsi="Times New Roman" w:cs="Times New Roman"/>
                <w:sz w:val="24"/>
              </w:rPr>
              <w:t>3</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2054" w:type="dxa"/>
            <w:gridSpan w:val="6"/>
            <w:tcBorders>
              <w:top w:val="nil"/>
              <w:left w:val="single" w:sz="4" w:space="0" w:color="auto"/>
              <w:bottom w:val="single" w:sz="4" w:space="0" w:color="auto"/>
              <w:right w:val="single" w:sz="4" w:space="0" w:color="auto"/>
            </w:tcBorders>
            <w:hideMark/>
          </w:tcPr>
          <w:p w:rsidR="00C12EF1" w:rsidRDefault="00C12EF1" w:rsidP="00C12EF1">
            <w:pPr>
              <w:jc w:val="center"/>
            </w:pPr>
            <w:r>
              <w:t>100</w:t>
            </w:r>
          </w:p>
        </w:tc>
        <w:tc>
          <w:tcPr>
            <w:tcW w:w="1839" w:type="dxa"/>
            <w:gridSpan w:val="6"/>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1" w:type="dxa"/>
            <w:gridSpan w:val="2"/>
            <w:tcBorders>
              <w:top w:val="nil"/>
              <w:left w:val="single" w:sz="4" w:space="0" w:color="auto"/>
              <w:bottom w:val="single" w:sz="4" w:space="0" w:color="auto"/>
              <w:right w:val="single" w:sz="4" w:space="0" w:color="auto"/>
            </w:tcBorders>
            <w:hideMark/>
          </w:tcPr>
          <w:p w:rsidR="00C12EF1" w:rsidRDefault="00C12EF1" w:rsidP="00C12EF1">
            <w:pPr>
              <w:jc w:val="center"/>
            </w:pPr>
            <w:r>
              <w:t>100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14</w:t>
            </w:r>
            <w:r w:rsidR="006D13C4">
              <w:rPr>
                <w:rFonts w:ascii="Times New Roman" w:hAnsi="Times New Roman" w:cs="Times New Roman"/>
                <w:sz w:val="24"/>
              </w:rPr>
              <w:t>4</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2054" w:type="dxa"/>
            <w:gridSpan w:val="6"/>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100</w:t>
            </w:r>
          </w:p>
        </w:tc>
        <w:tc>
          <w:tcPr>
            <w:tcW w:w="1839" w:type="dxa"/>
            <w:gridSpan w:val="6"/>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1"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100</w:t>
            </w:r>
          </w:p>
        </w:tc>
        <w:tc>
          <w:tcPr>
            <w:tcW w:w="1998" w:type="dxa"/>
            <w:gridSpan w:val="3"/>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6D13C4" w:rsidP="00C12EF1">
            <w:pPr>
              <w:pStyle w:val="ConsPlusCell"/>
              <w:jc w:val="center"/>
              <w:rPr>
                <w:rFonts w:ascii="Times New Roman" w:hAnsi="Times New Roman" w:cs="Times New Roman"/>
                <w:sz w:val="24"/>
              </w:rPr>
            </w:pPr>
            <w:r>
              <w:rPr>
                <w:rFonts w:ascii="Times New Roman" w:hAnsi="Times New Roman" w:cs="Times New Roman"/>
                <w:sz w:val="24"/>
              </w:rPr>
              <w:t>145</w:t>
            </w:r>
          </w:p>
        </w:tc>
        <w:tc>
          <w:tcPr>
            <w:tcW w:w="12346" w:type="dxa"/>
            <w:gridSpan w:val="18"/>
            <w:tcBorders>
              <w:top w:val="nil"/>
              <w:left w:val="single" w:sz="4" w:space="0" w:color="auto"/>
              <w:bottom w:val="single" w:sz="4" w:space="0" w:color="auto"/>
              <w:right w:val="single" w:sz="4" w:space="0" w:color="auto"/>
            </w:tcBorders>
            <w:hideMark/>
          </w:tcPr>
          <w:p w:rsidR="00C12EF1" w:rsidRDefault="006D13C4" w:rsidP="00C12EF1">
            <w:pPr>
              <w:pStyle w:val="ConsPlusCell"/>
              <w:rPr>
                <w:rFonts w:ascii="Times New Roman" w:hAnsi="Times New Roman" w:cs="Times New Roman"/>
                <w:sz w:val="24"/>
              </w:rPr>
            </w:pPr>
            <w:r>
              <w:rPr>
                <w:rFonts w:ascii="Times New Roman" w:hAnsi="Times New Roman" w:cs="Times New Roman"/>
                <w:sz w:val="24"/>
              </w:rPr>
              <w:t>4</w:t>
            </w:r>
            <w:r w:rsidR="00215CC5">
              <w:rPr>
                <w:rFonts w:ascii="Times New Roman" w:hAnsi="Times New Roman" w:cs="Times New Roman"/>
                <w:sz w:val="24"/>
              </w:rPr>
              <w:t>.4</w:t>
            </w:r>
            <w:r w:rsidR="00C12EF1">
              <w:rPr>
                <w:rFonts w:ascii="Times New Roman" w:hAnsi="Times New Roman" w:cs="Times New Roman"/>
                <w:sz w:val="24"/>
              </w:rPr>
              <w:t>. Содержание мест захоронения</w:t>
            </w:r>
            <w:proofErr w:type="gramStart"/>
            <w:r w:rsidR="00C12EF1">
              <w:rPr>
                <w:rFonts w:ascii="Times New Roman" w:hAnsi="Times New Roman" w:cs="Times New Roman"/>
                <w:sz w:val="24"/>
              </w:rPr>
              <w:t xml:space="preserve"> </w:t>
            </w:r>
            <w:r w:rsidR="00215CC5">
              <w:rPr>
                <w:rFonts w:ascii="Times New Roman" w:hAnsi="Times New Roman" w:cs="Times New Roman"/>
                <w:sz w:val="24"/>
              </w:rPr>
              <w:t>.</w:t>
            </w:r>
            <w:proofErr w:type="gramEnd"/>
          </w:p>
          <w:p w:rsidR="00215CC5" w:rsidRDefault="00215CC5" w:rsidP="00C12EF1">
            <w:pPr>
              <w:pStyle w:val="ConsPlusCell"/>
              <w:rPr>
                <w:rFonts w:ascii="Times New Roman" w:hAnsi="Times New Roman" w:cs="Times New Roman"/>
                <w:sz w:val="24"/>
              </w:rPr>
            </w:pPr>
            <w:r>
              <w:rPr>
                <w:rFonts w:ascii="Times New Roman" w:hAnsi="Times New Roman" w:cs="Times New Roman"/>
                <w:sz w:val="24"/>
              </w:rPr>
              <w:t>Установка ограждения кладбищ</w:t>
            </w:r>
          </w:p>
        </w:tc>
        <w:tc>
          <w:tcPr>
            <w:tcW w:w="1846" w:type="dxa"/>
            <w:gridSpan w:val="2"/>
            <w:tcBorders>
              <w:top w:val="nil"/>
              <w:left w:val="single" w:sz="4" w:space="0" w:color="auto"/>
              <w:bottom w:val="single" w:sz="4" w:space="0" w:color="auto"/>
              <w:right w:val="single" w:sz="4" w:space="0" w:color="auto"/>
            </w:tcBorders>
          </w:tcPr>
          <w:p w:rsidR="00C12EF1" w:rsidRDefault="00C12EF1" w:rsidP="00C12EF1">
            <w:pPr>
              <w:pStyle w:val="ConsPlusCell"/>
              <w:jc w:val="center"/>
              <w:rPr>
                <w:rFonts w:ascii="Times New Roman" w:hAnsi="Times New Roman" w:cs="Times New Roman"/>
                <w:sz w:val="24"/>
              </w:rPr>
            </w:pPr>
          </w:p>
        </w:tc>
      </w:tr>
      <w:tr w:rsidR="00215CC5" w:rsidTr="00AB3BF1">
        <w:trPr>
          <w:trHeight w:val="148"/>
        </w:trPr>
        <w:tc>
          <w:tcPr>
            <w:tcW w:w="1051" w:type="dxa"/>
            <w:tcBorders>
              <w:top w:val="nil"/>
              <w:left w:val="single" w:sz="4" w:space="0" w:color="auto"/>
              <w:bottom w:val="single" w:sz="4" w:space="0" w:color="auto"/>
              <w:right w:val="single" w:sz="4" w:space="0" w:color="auto"/>
            </w:tcBorders>
            <w:hideMark/>
          </w:tcPr>
          <w:p w:rsidR="00215CC5" w:rsidRDefault="006D13C4" w:rsidP="00215CC5">
            <w:pPr>
              <w:pStyle w:val="ConsPlusCell"/>
              <w:jc w:val="center"/>
              <w:rPr>
                <w:rFonts w:ascii="Times New Roman" w:hAnsi="Times New Roman" w:cs="Times New Roman"/>
                <w:sz w:val="24"/>
              </w:rPr>
            </w:pPr>
            <w:r>
              <w:rPr>
                <w:rFonts w:ascii="Times New Roman" w:hAnsi="Times New Roman" w:cs="Times New Roman"/>
                <w:sz w:val="24"/>
              </w:rPr>
              <w:t>146</w:t>
            </w:r>
          </w:p>
        </w:tc>
        <w:tc>
          <w:tcPr>
            <w:tcW w:w="4614" w:type="dxa"/>
            <w:tcBorders>
              <w:top w:val="nil"/>
              <w:left w:val="single" w:sz="4" w:space="0" w:color="auto"/>
              <w:bottom w:val="single" w:sz="4" w:space="0" w:color="auto"/>
              <w:right w:val="single" w:sz="4" w:space="0" w:color="auto"/>
            </w:tcBorders>
            <w:hideMark/>
          </w:tcPr>
          <w:p w:rsidR="00215CC5" w:rsidRDefault="00215CC5" w:rsidP="00215CC5">
            <w:pPr>
              <w:pStyle w:val="ConsPlusCell"/>
              <w:rPr>
                <w:rFonts w:ascii="Times New Roman" w:hAnsi="Times New Roman" w:cs="Times New Roman"/>
                <w:sz w:val="24"/>
              </w:rPr>
            </w:pPr>
            <w:r>
              <w:rPr>
                <w:rFonts w:ascii="Times New Roman" w:hAnsi="Times New Roman" w:cs="Times New Roman"/>
                <w:sz w:val="24"/>
              </w:rPr>
              <w:t xml:space="preserve">Всего по направлению,     </w:t>
            </w:r>
            <w:r>
              <w:rPr>
                <w:rFonts w:ascii="Times New Roman" w:hAnsi="Times New Roman" w:cs="Times New Roman"/>
                <w:sz w:val="24"/>
              </w:rPr>
              <w:br/>
              <w:t xml:space="preserve">в том числе              </w:t>
            </w:r>
          </w:p>
        </w:tc>
        <w:tc>
          <w:tcPr>
            <w:tcW w:w="2065" w:type="dxa"/>
            <w:gridSpan w:val="7"/>
            <w:tcBorders>
              <w:top w:val="nil"/>
              <w:left w:val="single" w:sz="4" w:space="0" w:color="auto"/>
              <w:bottom w:val="single" w:sz="4" w:space="0" w:color="auto"/>
              <w:right w:val="single" w:sz="4" w:space="0" w:color="auto"/>
            </w:tcBorders>
            <w:hideMark/>
          </w:tcPr>
          <w:p w:rsidR="00215CC5" w:rsidRDefault="00215CC5" w:rsidP="00215CC5">
            <w:pPr>
              <w:pStyle w:val="ConsPlusCell"/>
              <w:jc w:val="center"/>
              <w:rPr>
                <w:rFonts w:ascii="Times New Roman" w:hAnsi="Times New Roman" w:cs="Times New Roman"/>
                <w:sz w:val="24"/>
              </w:rPr>
            </w:pPr>
            <w:r>
              <w:rPr>
                <w:rFonts w:ascii="Times New Roman" w:hAnsi="Times New Roman" w:cs="Times New Roman"/>
                <w:sz w:val="24"/>
              </w:rPr>
              <w:t>450</w:t>
            </w:r>
          </w:p>
        </w:tc>
        <w:tc>
          <w:tcPr>
            <w:tcW w:w="1843" w:type="dxa"/>
            <w:gridSpan w:val="6"/>
            <w:tcBorders>
              <w:top w:val="nil"/>
              <w:left w:val="single" w:sz="4" w:space="0" w:color="auto"/>
              <w:bottom w:val="single" w:sz="4" w:space="0" w:color="auto"/>
              <w:right w:val="single" w:sz="4" w:space="0" w:color="auto"/>
            </w:tcBorders>
            <w:hideMark/>
          </w:tcPr>
          <w:p w:rsidR="00215CC5" w:rsidRDefault="00215CC5" w:rsidP="00215CC5">
            <w:pPr>
              <w:jc w:val="center"/>
            </w:pPr>
            <w:r>
              <w:t>150</w:t>
            </w:r>
          </w:p>
        </w:tc>
        <w:tc>
          <w:tcPr>
            <w:tcW w:w="1839" w:type="dxa"/>
            <w:gridSpan w:val="2"/>
            <w:tcBorders>
              <w:top w:val="nil"/>
              <w:left w:val="single" w:sz="4" w:space="0" w:color="auto"/>
              <w:bottom w:val="single" w:sz="4" w:space="0" w:color="auto"/>
              <w:right w:val="single" w:sz="4" w:space="0" w:color="auto"/>
            </w:tcBorders>
            <w:hideMark/>
          </w:tcPr>
          <w:p w:rsidR="00215CC5" w:rsidRDefault="00215CC5" w:rsidP="00215CC5">
            <w:pPr>
              <w:jc w:val="center"/>
            </w:pPr>
            <w:r>
              <w:t>150</w:t>
            </w:r>
          </w:p>
        </w:tc>
        <w:tc>
          <w:tcPr>
            <w:tcW w:w="1985" w:type="dxa"/>
            <w:gridSpan w:val="2"/>
            <w:tcBorders>
              <w:top w:val="nil"/>
              <w:left w:val="single" w:sz="4" w:space="0" w:color="auto"/>
              <w:bottom w:val="single" w:sz="4" w:space="0" w:color="auto"/>
              <w:right w:val="single" w:sz="4" w:space="0" w:color="auto"/>
            </w:tcBorders>
            <w:hideMark/>
          </w:tcPr>
          <w:p w:rsidR="00215CC5" w:rsidRDefault="00215CC5" w:rsidP="00215CC5">
            <w:pPr>
              <w:jc w:val="center"/>
            </w:pPr>
            <w:r>
              <w:t>150</w:t>
            </w:r>
          </w:p>
        </w:tc>
        <w:tc>
          <w:tcPr>
            <w:tcW w:w="1846" w:type="dxa"/>
            <w:gridSpan w:val="2"/>
            <w:tcBorders>
              <w:top w:val="nil"/>
              <w:left w:val="single" w:sz="4" w:space="0" w:color="auto"/>
              <w:bottom w:val="single" w:sz="4" w:space="0" w:color="auto"/>
              <w:right w:val="single" w:sz="4" w:space="0" w:color="auto"/>
            </w:tcBorders>
            <w:hideMark/>
          </w:tcPr>
          <w:p w:rsidR="00215CC5" w:rsidRDefault="00215CC5" w:rsidP="00215CC5">
            <w:pPr>
              <w:pStyle w:val="ConsPlusCell"/>
              <w:jc w:val="center"/>
              <w:rPr>
                <w:rFonts w:ascii="Times New Roman" w:hAnsi="Times New Roman" w:cs="Times New Roman"/>
                <w:sz w:val="24"/>
              </w:rPr>
            </w:pPr>
            <w:proofErr w:type="spellStart"/>
            <w:r>
              <w:rPr>
                <w:rFonts w:ascii="Times New Roman" w:hAnsi="Times New Roman" w:cs="Times New Roman"/>
                <w:sz w:val="24"/>
              </w:rPr>
              <w:t>x</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6D13C4" w:rsidP="00C12EF1">
            <w:pPr>
              <w:pStyle w:val="ConsPlusCell"/>
              <w:jc w:val="center"/>
              <w:rPr>
                <w:rFonts w:ascii="Times New Roman" w:hAnsi="Times New Roman" w:cs="Times New Roman"/>
                <w:sz w:val="24"/>
              </w:rPr>
            </w:pPr>
            <w:r>
              <w:rPr>
                <w:rFonts w:ascii="Times New Roman" w:hAnsi="Times New Roman" w:cs="Times New Roman"/>
                <w:sz w:val="24"/>
              </w:rPr>
              <w:t>147</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федеральный бюджет</w:t>
            </w:r>
          </w:p>
        </w:tc>
        <w:tc>
          <w:tcPr>
            <w:tcW w:w="2065" w:type="dxa"/>
            <w:gridSpan w:val="7"/>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6"/>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39" w:type="dxa"/>
            <w:gridSpan w:val="2"/>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985" w:type="dxa"/>
            <w:gridSpan w:val="2"/>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w:t>
            </w:r>
            <w:r w:rsidR="006D13C4">
              <w:rPr>
                <w:rFonts w:ascii="Times New Roman" w:hAnsi="Times New Roman" w:cs="Times New Roman"/>
                <w:sz w:val="24"/>
              </w:rPr>
              <w:t>48</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областной бюджет</w:t>
            </w:r>
          </w:p>
        </w:tc>
        <w:tc>
          <w:tcPr>
            <w:tcW w:w="2065" w:type="dxa"/>
            <w:gridSpan w:val="7"/>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6"/>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39" w:type="dxa"/>
            <w:gridSpan w:val="2"/>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985" w:type="dxa"/>
            <w:gridSpan w:val="2"/>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х</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w:t>
            </w:r>
            <w:r w:rsidR="006D13C4">
              <w:rPr>
                <w:rFonts w:ascii="Times New Roman" w:hAnsi="Times New Roman" w:cs="Times New Roman"/>
                <w:sz w:val="24"/>
              </w:rPr>
              <w:t>49</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 xml:space="preserve">местный бюджет           </w:t>
            </w:r>
          </w:p>
        </w:tc>
        <w:tc>
          <w:tcPr>
            <w:tcW w:w="2065" w:type="dxa"/>
            <w:gridSpan w:val="7"/>
            <w:tcBorders>
              <w:top w:val="nil"/>
              <w:left w:val="single" w:sz="4" w:space="0" w:color="auto"/>
              <w:bottom w:val="single" w:sz="4" w:space="0" w:color="auto"/>
              <w:right w:val="single" w:sz="4" w:space="0" w:color="auto"/>
            </w:tcBorders>
            <w:hideMark/>
          </w:tcPr>
          <w:p w:rsidR="00C12EF1" w:rsidRDefault="00215CC5" w:rsidP="00C12EF1">
            <w:pPr>
              <w:pStyle w:val="ConsPlusCell"/>
              <w:jc w:val="center"/>
              <w:rPr>
                <w:rFonts w:ascii="Times New Roman" w:hAnsi="Times New Roman" w:cs="Times New Roman"/>
                <w:sz w:val="24"/>
              </w:rPr>
            </w:pPr>
            <w:r>
              <w:rPr>
                <w:rFonts w:ascii="Times New Roman" w:hAnsi="Times New Roman" w:cs="Times New Roman"/>
                <w:sz w:val="24"/>
              </w:rPr>
              <w:t>450</w:t>
            </w:r>
          </w:p>
        </w:tc>
        <w:tc>
          <w:tcPr>
            <w:tcW w:w="1843" w:type="dxa"/>
            <w:gridSpan w:val="6"/>
            <w:tcBorders>
              <w:top w:val="nil"/>
              <w:left w:val="single" w:sz="4" w:space="0" w:color="auto"/>
              <w:bottom w:val="single" w:sz="4" w:space="0" w:color="auto"/>
              <w:right w:val="single" w:sz="4" w:space="0" w:color="auto"/>
            </w:tcBorders>
            <w:hideMark/>
          </w:tcPr>
          <w:p w:rsidR="00C12EF1" w:rsidRDefault="00215CC5" w:rsidP="00C12EF1">
            <w:pPr>
              <w:jc w:val="center"/>
            </w:pPr>
            <w:r>
              <w:t>150</w:t>
            </w:r>
          </w:p>
        </w:tc>
        <w:tc>
          <w:tcPr>
            <w:tcW w:w="1839" w:type="dxa"/>
            <w:gridSpan w:val="2"/>
            <w:tcBorders>
              <w:top w:val="nil"/>
              <w:left w:val="single" w:sz="4" w:space="0" w:color="auto"/>
              <w:bottom w:val="single" w:sz="4" w:space="0" w:color="auto"/>
              <w:right w:val="single" w:sz="4" w:space="0" w:color="auto"/>
            </w:tcBorders>
            <w:hideMark/>
          </w:tcPr>
          <w:p w:rsidR="00C12EF1" w:rsidRDefault="00215CC5" w:rsidP="00C12EF1">
            <w:pPr>
              <w:jc w:val="center"/>
            </w:pPr>
            <w:r>
              <w:t>150</w:t>
            </w:r>
          </w:p>
        </w:tc>
        <w:tc>
          <w:tcPr>
            <w:tcW w:w="1985" w:type="dxa"/>
            <w:gridSpan w:val="2"/>
            <w:tcBorders>
              <w:top w:val="nil"/>
              <w:left w:val="single" w:sz="4" w:space="0" w:color="auto"/>
              <w:bottom w:val="single" w:sz="4" w:space="0" w:color="auto"/>
              <w:right w:val="single" w:sz="4" w:space="0" w:color="auto"/>
            </w:tcBorders>
            <w:hideMark/>
          </w:tcPr>
          <w:p w:rsidR="00C12EF1" w:rsidRDefault="00215CC5" w:rsidP="00C12EF1">
            <w:pPr>
              <w:jc w:val="center"/>
            </w:pPr>
            <w:r>
              <w:t>150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x</w:t>
            </w:r>
            <w:proofErr w:type="spellEnd"/>
          </w:p>
        </w:tc>
      </w:tr>
      <w:tr w:rsidR="00C12EF1" w:rsidTr="00AB3BF1">
        <w:trPr>
          <w:trHeight w:val="148"/>
        </w:trPr>
        <w:tc>
          <w:tcPr>
            <w:tcW w:w="1051" w:type="dxa"/>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15</w:t>
            </w:r>
            <w:r w:rsidR="006D13C4">
              <w:rPr>
                <w:rFonts w:ascii="Times New Roman" w:hAnsi="Times New Roman" w:cs="Times New Roman"/>
                <w:sz w:val="24"/>
              </w:rPr>
              <w:t>0</w:t>
            </w:r>
          </w:p>
        </w:tc>
        <w:tc>
          <w:tcPr>
            <w:tcW w:w="4614" w:type="dxa"/>
            <w:tcBorders>
              <w:top w:val="nil"/>
              <w:left w:val="single" w:sz="4" w:space="0" w:color="auto"/>
              <w:bottom w:val="single" w:sz="4" w:space="0" w:color="auto"/>
              <w:right w:val="single" w:sz="4" w:space="0" w:color="auto"/>
            </w:tcBorders>
            <w:hideMark/>
          </w:tcPr>
          <w:p w:rsidR="00C12EF1" w:rsidRDefault="00C12EF1" w:rsidP="00C12EF1">
            <w:pPr>
              <w:pStyle w:val="ConsPlusCell"/>
              <w:rPr>
                <w:rFonts w:ascii="Times New Roman" w:hAnsi="Times New Roman" w:cs="Times New Roman"/>
                <w:sz w:val="24"/>
              </w:rPr>
            </w:pPr>
            <w:r>
              <w:rPr>
                <w:rFonts w:ascii="Times New Roman" w:hAnsi="Times New Roman" w:cs="Times New Roman"/>
                <w:sz w:val="24"/>
              </w:rPr>
              <w:t xml:space="preserve">внебюджетные источники   </w:t>
            </w:r>
          </w:p>
        </w:tc>
        <w:tc>
          <w:tcPr>
            <w:tcW w:w="2065" w:type="dxa"/>
            <w:gridSpan w:val="7"/>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r>
              <w:rPr>
                <w:rFonts w:ascii="Times New Roman" w:hAnsi="Times New Roman" w:cs="Times New Roman"/>
                <w:sz w:val="24"/>
              </w:rPr>
              <w:t>0</w:t>
            </w:r>
          </w:p>
        </w:tc>
        <w:tc>
          <w:tcPr>
            <w:tcW w:w="1843" w:type="dxa"/>
            <w:gridSpan w:val="6"/>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39" w:type="dxa"/>
            <w:gridSpan w:val="2"/>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985" w:type="dxa"/>
            <w:gridSpan w:val="2"/>
            <w:tcBorders>
              <w:top w:val="nil"/>
              <w:left w:val="single" w:sz="4" w:space="0" w:color="auto"/>
              <w:bottom w:val="single" w:sz="4" w:space="0" w:color="auto"/>
              <w:right w:val="single" w:sz="4" w:space="0" w:color="auto"/>
            </w:tcBorders>
            <w:hideMark/>
          </w:tcPr>
          <w:p w:rsidR="00C12EF1" w:rsidRDefault="00C12EF1" w:rsidP="00C12EF1">
            <w:pPr>
              <w:jc w:val="center"/>
            </w:pPr>
            <w:r>
              <w:t>0</w:t>
            </w:r>
          </w:p>
        </w:tc>
        <w:tc>
          <w:tcPr>
            <w:tcW w:w="1846" w:type="dxa"/>
            <w:gridSpan w:val="2"/>
            <w:tcBorders>
              <w:top w:val="nil"/>
              <w:left w:val="single" w:sz="4" w:space="0" w:color="auto"/>
              <w:bottom w:val="single" w:sz="4" w:space="0" w:color="auto"/>
              <w:right w:val="single" w:sz="4" w:space="0" w:color="auto"/>
            </w:tcBorders>
            <w:hideMark/>
          </w:tcPr>
          <w:p w:rsidR="00C12EF1" w:rsidRDefault="00C12EF1" w:rsidP="00C12EF1">
            <w:pPr>
              <w:pStyle w:val="ConsPlusCell"/>
              <w:jc w:val="center"/>
              <w:rPr>
                <w:rFonts w:ascii="Times New Roman" w:hAnsi="Times New Roman" w:cs="Times New Roman"/>
                <w:sz w:val="24"/>
              </w:rPr>
            </w:pPr>
            <w:proofErr w:type="spellStart"/>
            <w:r>
              <w:rPr>
                <w:rFonts w:ascii="Times New Roman" w:hAnsi="Times New Roman" w:cs="Times New Roman"/>
                <w:sz w:val="24"/>
              </w:rPr>
              <w:t>x</w:t>
            </w:r>
            <w:proofErr w:type="spellEnd"/>
          </w:p>
        </w:tc>
      </w:tr>
    </w:tbl>
    <w:p w:rsidR="00C94A5D" w:rsidRDefault="00C94A5D"/>
    <w:sectPr w:rsidR="00C94A5D" w:rsidSect="00445E87">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2940"/>
    <w:multiLevelType w:val="hybridMultilevel"/>
    <w:tmpl w:val="AC688628"/>
    <w:lvl w:ilvl="0" w:tplc="4F46992C">
      <w:start w:val="1"/>
      <w:numFmt w:val="decimal"/>
      <w:lvlText w:val="%1."/>
      <w:lvlJc w:val="left"/>
      <w:pPr>
        <w:ind w:left="1068" w:hanging="360"/>
      </w:pPr>
      <w:rPr>
        <w:rFonts w:asciiTheme="minorHAnsi" w:hAnsiTheme="minorHAnsi" w:cstheme="minorBidi" w:hint="default"/>
        <w:b w:val="0"/>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8984C4D"/>
    <w:multiLevelType w:val="hybridMultilevel"/>
    <w:tmpl w:val="7E48F5B6"/>
    <w:lvl w:ilvl="0" w:tplc="CAB891F8">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EC5C01"/>
    <w:multiLevelType w:val="multilevel"/>
    <w:tmpl w:val="B1386306"/>
    <w:lvl w:ilvl="0">
      <w:start w:val="1"/>
      <w:numFmt w:val="decimal"/>
      <w:lvlText w:val="%1."/>
      <w:lvlJc w:val="left"/>
      <w:pPr>
        <w:ind w:left="720" w:hanging="360"/>
      </w:pPr>
      <w:rPr>
        <w:sz w:val="24"/>
      </w:rPr>
    </w:lvl>
    <w:lvl w:ilvl="1">
      <w:start w:val="7"/>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410D5242"/>
    <w:multiLevelType w:val="multilevel"/>
    <w:tmpl w:val="A39881A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42D64A09"/>
    <w:multiLevelType w:val="hybridMultilevel"/>
    <w:tmpl w:val="E228B1B4"/>
    <w:lvl w:ilvl="0" w:tplc="6696E11E">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6D71FE2"/>
    <w:multiLevelType w:val="hybridMultilevel"/>
    <w:tmpl w:val="454AA542"/>
    <w:lvl w:ilvl="0" w:tplc="3D54305A">
      <w:start w:val="1"/>
      <w:numFmt w:val="decimal"/>
      <w:lvlText w:val="%1."/>
      <w:lvlJc w:val="left"/>
      <w:pPr>
        <w:ind w:left="1776" w:hanging="360"/>
      </w:pPr>
      <w:rPr>
        <w:rFonts w:hint="default"/>
        <w:b w:val="0"/>
        <w:sz w:val="24"/>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nsid w:val="725C00EF"/>
    <w:multiLevelType w:val="hybridMultilevel"/>
    <w:tmpl w:val="11E62866"/>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savePreviewPicture/>
  <w:compat/>
  <w:rsids>
    <w:rsidRoot w:val="00445E87"/>
    <w:rsid w:val="000B6824"/>
    <w:rsid w:val="00166326"/>
    <w:rsid w:val="001A7239"/>
    <w:rsid w:val="001D5994"/>
    <w:rsid w:val="002067C8"/>
    <w:rsid w:val="00215CC5"/>
    <w:rsid w:val="002703F9"/>
    <w:rsid w:val="002E400A"/>
    <w:rsid w:val="002E4DE0"/>
    <w:rsid w:val="003746D9"/>
    <w:rsid w:val="00445E87"/>
    <w:rsid w:val="00492E2F"/>
    <w:rsid w:val="004C77BE"/>
    <w:rsid w:val="005602B0"/>
    <w:rsid w:val="00581C1A"/>
    <w:rsid w:val="006C6B74"/>
    <w:rsid w:val="006D13C4"/>
    <w:rsid w:val="006E6201"/>
    <w:rsid w:val="00766E58"/>
    <w:rsid w:val="00797CA1"/>
    <w:rsid w:val="007E0099"/>
    <w:rsid w:val="007E35A9"/>
    <w:rsid w:val="008227A2"/>
    <w:rsid w:val="008C06B1"/>
    <w:rsid w:val="008C3880"/>
    <w:rsid w:val="009712F2"/>
    <w:rsid w:val="00A92E14"/>
    <w:rsid w:val="00AB3BF1"/>
    <w:rsid w:val="00B13EA3"/>
    <w:rsid w:val="00C06782"/>
    <w:rsid w:val="00C06BE8"/>
    <w:rsid w:val="00C12EF1"/>
    <w:rsid w:val="00C94A5D"/>
    <w:rsid w:val="00D14241"/>
    <w:rsid w:val="00D64614"/>
    <w:rsid w:val="00DA7B18"/>
    <w:rsid w:val="00DF3787"/>
    <w:rsid w:val="00E061F5"/>
    <w:rsid w:val="00E141CA"/>
    <w:rsid w:val="00E75503"/>
    <w:rsid w:val="00E8352C"/>
    <w:rsid w:val="00EC7654"/>
    <w:rsid w:val="00EE32DE"/>
    <w:rsid w:val="00FE2FCD"/>
    <w:rsid w:val="00FE4C31"/>
    <w:rsid w:val="00FF48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E8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445E87"/>
    <w:pPr>
      <w:keepNext/>
      <w:suppressAutoHyphens w:val="0"/>
      <w:spacing w:before="240" w:after="60"/>
      <w:outlineLvl w:val="0"/>
    </w:pPr>
    <w:rPr>
      <w:rFonts w:ascii="Cambria"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5E87"/>
    <w:rPr>
      <w:rFonts w:ascii="Cambria" w:eastAsia="Times New Roman" w:hAnsi="Cambria" w:cs="Times New Roman"/>
      <w:b/>
      <w:bCs/>
      <w:kern w:val="32"/>
      <w:sz w:val="32"/>
      <w:szCs w:val="32"/>
      <w:lang w:eastAsia="ru-RU"/>
    </w:rPr>
  </w:style>
  <w:style w:type="character" w:styleId="a3">
    <w:name w:val="Hyperlink"/>
    <w:uiPriority w:val="99"/>
    <w:semiHidden/>
    <w:unhideWhenUsed/>
    <w:rsid w:val="00445E87"/>
    <w:rPr>
      <w:color w:val="0000FF"/>
      <w:u w:val="single"/>
    </w:rPr>
  </w:style>
  <w:style w:type="character" w:styleId="a4">
    <w:name w:val="FollowedHyperlink"/>
    <w:basedOn w:val="a0"/>
    <w:uiPriority w:val="99"/>
    <w:semiHidden/>
    <w:unhideWhenUsed/>
    <w:rsid w:val="00445E87"/>
    <w:rPr>
      <w:color w:val="800080" w:themeColor="followedHyperlink"/>
      <w:u w:val="single"/>
    </w:rPr>
  </w:style>
  <w:style w:type="paragraph" w:styleId="a5">
    <w:name w:val="Normal (Web)"/>
    <w:basedOn w:val="a"/>
    <w:semiHidden/>
    <w:unhideWhenUsed/>
    <w:rsid w:val="00445E87"/>
    <w:pPr>
      <w:spacing w:before="280" w:after="280"/>
    </w:pPr>
  </w:style>
  <w:style w:type="paragraph" w:styleId="a6">
    <w:name w:val="header"/>
    <w:basedOn w:val="a"/>
    <w:link w:val="a7"/>
    <w:semiHidden/>
    <w:unhideWhenUsed/>
    <w:rsid w:val="00445E87"/>
    <w:pPr>
      <w:tabs>
        <w:tab w:val="center" w:pos="4536"/>
        <w:tab w:val="right" w:pos="9072"/>
      </w:tabs>
    </w:pPr>
    <w:rPr>
      <w:sz w:val="28"/>
      <w:szCs w:val="20"/>
    </w:rPr>
  </w:style>
  <w:style w:type="character" w:customStyle="1" w:styleId="a7">
    <w:name w:val="Верхний колонтитул Знак"/>
    <w:basedOn w:val="a0"/>
    <w:link w:val="a6"/>
    <w:semiHidden/>
    <w:rsid w:val="00445E87"/>
    <w:rPr>
      <w:rFonts w:ascii="Times New Roman" w:eastAsia="Times New Roman" w:hAnsi="Times New Roman" w:cs="Times New Roman"/>
      <w:sz w:val="28"/>
      <w:szCs w:val="20"/>
      <w:lang w:eastAsia="ar-SA"/>
    </w:rPr>
  </w:style>
  <w:style w:type="paragraph" w:styleId="a8">
    <w:name w:val="footer"/>
    <w:basedOn w:val="a"/>
    <w:link w:val="a9"/>
    <w:uiPriority w:val="99"/>
    <w:semiHidden/>
    <w:unhideWhenUsed/>
    <w:rsid w:val="00445E87"/>
    <w:pPr>
      <w:tabs>
        <w:tab w:val="center" w:pos="4677"/>
        <w:tab w:val="right" w:pos="9355"/>
      </w:tabs>
      <w:suppressAutoHyphens w:val="0"/>
      <w:spacing w:after="200" w:line="276" w:lineRule="auto"/>
    </w:pPr>
    <w:rPr>
      <w:rFonts w:ascii="Calibri" w:hAnsi="Calibri"/>
      <w:sz w:val="22"/>
      <w:szCs w:val="22"/>
      <w:lang w:eastAsia="en-US"/>
    </w:rPr>
  </w:style>
  <w:style w:type="character" w:customStyle="1" w:styleId="a9">
    <w:name w:val="Нижний колонтитул Знак"/>
    <w:basedOn w:val="a0"/>
    <w:link w:val="a8"/>
    <w:uiPriority w:val="99"/>
    <w:semiHidden/>
    <w:rsid w:val="00445E87"/>
    <w:rPr>
      <w:rFonts w:ascii="Calibri" w:eastAsia="Times New Roman" w:hAnsi="Calibri" w:cs="Times New Roman"/>
    </w:rPr>
  </w:style>
  <w:style w:type="paragraph" w:styleId="aa">
    <w:name w:val="Body Text"/>
    <w:basedOn w:val="a"/>
    <w:link w:val="ab"/>
    <w:semiHidden/>
    <w:unhideWhenUsed/>
    <w:rsid w:val="00445E87"/>
    <w:pPr>
      <w:spacing w:after="120"/>
    </w:pPr>
  </w:style>
  <w:style w:type="character" w:customStyle="1" w:styleId="ab">
    <w:name w:val="Основной текст Знак"/>
    <w:basedOn w:val="a0"/>
    <w:link w:val="aa"/>
    <w:semiHidden/>
    <w:rsid w:val="00445E87"/>
    <w:rPr>
      <w:rFonts w:ascii="Times New Roman" w:eastAsia="Times New Roman" w:hAnsi="Times New Roman" w:cs="Times New Roman"/>
      <w:sz w:val="24"/>
      <w:szCs w:val="24"/>
      <w:lang w:eastAsia="ar-SA"/>
    </w:rPr>
  </w:style>
  <w:style w:type="paragraph" w:styleId="ac">
    <w:name w:val="List"/>
    <w:basedOn w:val="aa"/>
    <w:semiHidden/>
    <w:unhideWhenUsed/>
    <w:rsid w:val="00445E87"/>
    <w:rPr>
      <w:rFonts w:ascii="Arial" w:hAnsi="Arial" w:cs="Mangal"/>
    </w:rPr>
  </w:style>
  <w:style w:type="paragraph" w:styleId="2">
    <w:name w:val="Body Text Indent 2"/>
    <w:basedOn w:val="a"/>
    <w:link w:val="20"/>
    <w:semiHidden/>
    <w:unhideWhenUsed/>
    <w:rsid w:val="00445E87"/>
    <w:pPr>
      <w:spacing w:after="120" w:line="480" w:lineRule="auto"/>
      <w:ind w:left="283"/>
    </w:pPr>
  </w:style>
  <w:style w:type="character" w:customStyle="1" w:styleId="20">
    <w:name w:val="Основной текст с отступом 2 Знак"/>
    <w:basedOn w:val="a0"/>
    <w:link w:val="2"/>
    <w:semiHidden/>
    <w:rsid w:val="00445E87"/>
    <w:rPr>
      <w:rFonts w:ascii="Times New Roman" w:eastAsia="Times New Roman" w:hAnsi="Times New Roman" w:cs="Times New Roman"/>
      <w:sz w:val="24"/>
      <w:szCs w:val="24"/>
      <w:lang w:eastAsia="ar-SA"/>
    </w:rPr>
  </w:style>
  <w:style w:type="paragraph" w:styleId="ad">
    <w:name w:val="Balloon Text"/>
    <w:basedOn w:val="a"/>
    <w:link w:val="ae"/>
    <w:uiPriority w:val="99"/>
    <w:semiHidden/>
    <w:unhideWhenUsed/>
    <w:rsid w:val="00445E87"/>
    <w:pPr>
      <w:suppressAutoHyphens w:val="0"/>
    </w:pPr>
    <w:rPr>
      <w:rFonts w:ascii="Tahoma" w:hAnsi="Tahoma"/>
      <w:sz w:val="16"/>
      <w:szCs w:val="16"/>
      <w:lang w:eastAsia="en-US"/>
    </w:rPr>
  </w:style>
  <w:style w:type="character" w:customStyle="1" w:styleId="ae">
    <w:name w:val="Текст выноски Знак"/>
    <w:basedOn w:val="a0"/>
    <w:link w:val="ad"/>
    <w:uiPriority w:val="99"/>
    <w:semiHidden/>
    <w:rsid w:val="00445E87"/>
    <w:rPr>
      <w:rFonts w:ascii="Tahoma" w:eastAsia="Times New Roman" w:hAnsi="Tahoma" w:cs="Times New Roman"/>
      <w:sz w:val="16"/>
      <w:szCs w:val="16"/>
    </w:rPr>
  </w:style>
  <w:style w:type="paragraph" w:styleId="af">
    <w:name w:val="No Spacing"/>
    <w:qFormat/>
    <w:rsid w:val="00445E87"/>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f0">
    <w:name w:val="List Paragraph"/>
    <w:basedOn w:val="a"/>
    <w:uiPriority w:val="99"/>
    <w:qFormat/>
    <w:rsid w:val="00445E87"/>
    <w:pPr>
      <w:suppressAutoHyphens w:val="0"/>
      <w:spacing w:line="276" w:lineRule="auto"/>
      <w:ind w:left="720" w:firstLine="567"/>
      <w:jc w:val="both"/>
    </w:pPr>
    <w:rPr>
      <w:rFonts w:ascii="Arial" w:eastAsia="SimSun" w:hAnsi="Arial"/>
      <w:lang w:eastAsia="ru-RU"/>
    </w:rPr>
  </w:style>
  <w:style w:type="paragraph" w:customStyle="1" w:styleId="af1">
    <w:name w:val="Заголовок"/>
    <w:basedOn w:val="a"/>
    <w:next w:val="aa"/>
    <w:rsid w:val="00445E87"/>
    <w:pPr>
      <w:keepNext/>
      <w:spacing w:before="240" w:after="120"/>
    </w:pPr>
    <w:rPr>
      <w:rFonts w:ascii="Arial" w:eastAsia="Lucida Sans Unicode" w:hAnsi="Arial" w:cs="Mangal"/>
      <w:sz w:val="28"/>
      <w:szCs w:val="28"/>
    </w:rPr>
  </w:style>
  <w:style w:type="paragraph" w:customStyle="1" w:styleId="11">
    <w:name w:val="Название1"/>
    <w:basedOn w:val="a"/>
    <w:rsid w:val="00445E87"/>
    <w:pPr>
      <w:suppressLineNumbers/>
      <w:spacing w:before="120" w:after="120"/>
    </w:pPr>
    <w:rPr>
      <w:rFonts w:ascii="Arial" w:hAnsi="Arial" w:cs="Mangal"/>
      <w:i/>
      <w:iCs/>
      <w:sz w:val="20"/>
    </w:rPr>
  </w:style>
  <w:style w:type="paragraph" w:customStyle="1" w:styleId="12">
    <w:name w:val="Указатель1"/>
    <w:basedOn w:val="a"/>
    <w:rsid w:val="00445E87"/>
    <w:pPr>
      <w:suppressLineNumbers/>
    </w:pPr>
    <w:rPr>
      <w:rFonts w:ascii="Arial" w:hAnsi="Arial" w:cs="Mangal"/>
    </w:rPr>
  </w:style>
  <w:style w:type="paragraph" w:customStyle="1" w:styleId="ConsPlusTitle">
    <w:name w:val="ConsPlusTitle"/>
    <w:rsid w:val="00445E87"/>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ConsPlusNonformat">
    <w:name w:val="ConsPlusNonformat"/>
    <w:rsid w:val="00445E87"/>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2">
    <w:name w:val="Знак"/>
    <w:basedOn w:val="a"/>
    <w:rsid w:val="00445E87"/>
    <w:pPr>
      <w:widowControl w:val="0"/>
      <w:suppressAutoHyphens w:val="0"/>
      <w:adjustRightInd w:val="0"/>
      <w:spacing w:after="160" w:line="240" w:lineRule="exact"/>
      <w:jc w:val="right"/>
    </w:pPr>
    <w:rPr>
      <w:sz w:val="20"/>
      <w:szCs w:val="20"/>
      <w:lang w:val="en-GB" w:eastAsia="en-US"/>
    </w:rPr>
  </w:style>
  <w:style w:type="paragraph" w:customStyle="1" w:styleId="af3">
    <w:name w:val="Содержимое врезки"/>
    <w:basedOn w:val="aa"/>
    <w:rsid w:val="00445E87"/>
  </w:style>
  <w:style w:type="paragraph" w:customStyle="1" w:styleId="af4">
    <w:name w:val="Содержимое таблицы"/>
    <w:basedOn w:val="a"/>
    <w:rsid w:val="00445E87"/>
    <w:pPr>
      <w:suppressLineNumbers/>
    </w:pPr>
  </w:style>
  <w:style w:type="paragraph" w:customStyle="1" w:styleId="af5">
    <w:name w:val="Заголовок таблицы"/>
    <w:basedOn w:val="af4"/>
    <w:rsid w:val="00445E87"/>
    <w:pPr>
      <w:jc w:val="center"/>
    </w:pPr>
    <w:rPr>
      <w:b/>
      <w:bCs/>
    </w:rPr>
  </w:style>
  <w:style w:type="paragraph" w:customStyle="1" w:styleId="110">
    <w:name w:val="Заголовок 11"/>
    <w:basedOn w:val="a"/>
    <w:next w:val="a"/>
    <w:rsid w:val="00445E87"/>
    <w:pPr>
      <w:widowControl w:val="0"/>
      <w:autoSpaceDE w:val="0"/>
      <w:spacing w:before="108" w:after="108"/>
      <w:ind w:left="928" w:hanging="360"/>
      <w:jc w:val="center"/>
    </w:pPr>
    <w:rPr>
      <w:rFonts w:ascii="Arial" w:eastAsia="Arial" w:hAnsi="Arial" w:cs="Arial"/>
      <w:b/>
      <w:bCs/>
      <w:color w:val="000080"/>
      <w:lang w:eastAsia="hi-IN" w:bidi="hi-IN"/>
    </w:rPr>
  </w:style>
  <w:style w:type="paragraph" w:customStyle="1" w:styleId="af6">
    <w:name w:val="Таблицы (моноширинный)"/>
    <w:basedOn w:val="a"/>
    <w:next w:val="a"/>
    <w:rsid w:val="00445E87"/>
    <w:pPr>
      <w:widowControl w:val="0"/>
      <w:autoSpaceDE w:val="0"/>
      <w:jc w:val="both"/>
    </w:pPr>
    <w:rPr>
      <w:rFonts w:ascii="Courier New" w:eastAsia="Courier New" w:hAnsi="Courier New" w:cs="Courier New"/>
      <w:lang w:eastAsia="hi-IN" w:bidi="hi-IN"/>
    </w:rPr>
  </w:style>
  <w:style w:type="paragraph" w:customStyle="1" w:styleId="13">
    <w:name w:val="Обычный (веб)1"/>
    <w:basedOn w:val="a"/>
    <w:rsid w:val="00445E87"/>
    <w:pPr>
      <w:widowControl w:val="0"/>
      <w:autoSpaceDE w:val="0"/>
      <w:spacing w:before="100" w:after="100"/>
    </w:pPr>
    <w:rPr>
      <w:rFonts w:ascii="Arial" w:eastAsia="Arial" w:hAnsi="Arial" w:cs="Arial"/>
      <w:lang w:eastAsia="hi-IN" w:bidi="hi-IN"/>
    </w:rPr>
  </w:style>
  <w:style w:type="paragraph" w:customStyle="1" w:styleId="ConsPlusCell">
    <w:name w:val="ConsPlusCell"/>
    <w:rsid w:val="00445E87"/>
    <w:pPr>
      <w:widowControl w:val="0"/>
      <w:suppressAutoHyphens/>
      <w:autoSpaceDE w:val="0"/>
      <w:spacing w:after="0" w:line="240" w:lineRule="auto"/>
    </w:pPr>
    <w:rPr>
      <w:rFonts w:ascii="Arial" w:eastAsia="Arial" w:hAnsi="Arial" w:cs="Arial"/>
      <w:sz w:val="20"/>
      <w:szCs w:val="24"/>
      <w:lang w:eastAsia="hi-IN" w:bidi="hi-IN"/>
    </w:rPr>
  </w:style>
  <w:style w:type="paragraph" w:customStyle="1" w:styleId="ConsNormal">
    <w:name w:val="ConsNormal"/>
    <w:rsid w:val="00445E87"/>
    <w:pPr>
      <w:widowControl w:val="0"/>
      <w:suppressAutoHyphens/>
      <w:autoSpaceDE w:val="0"/>
      <w:spacing w:after="0" w:line="240" w:lineRule="auto"/>
      <w:ind w:right="19772" w:firstLine="720"/>
    </w:pPr>
    <w:rPr>
      <w:rFonts w:ascii="Arial" w:eastAsia="Arial" w:hAnsi="Arial" w:cs="Times New Roman"/>
      <w:sz w:val="16"/>
      <w:szCs w:val="24"/>
      <w:lang w:eastAsia="hi-IN" w:bidi="hi-IN"/>
    </w:rPr>
  </w:style>
  <w:style w:type="character" w:customStyle="1" w:styleId="ConsPlusNormal">
    <w:name w:val="ConsPlusNormal Знак"/>
    <w:basedOn w:val="a0"/>
    <w:link w:val="ConsPlusNormal0"/>
    <w:locked/>
    <w:rsid w:val="00445E87"/>
    <w:rPr>
      <w:rFonts w:ascii="Calibri" w:eastAsia="Calibri" w:hAnsi="Calibri" w:cs="Calibri"/>
    </w:rPr>
  </w:style>
  <w:style w:type="paragraph" w:customStyle="1" w:styleId="ConsPlusNormal0">
    <w:name w:val="ConsPlusNormal"/>
    <w:link w:val="ConsPlusNormal"/>
    <w:rsid w:val="00445E87"/>
    <w:pPr>
      <w:widowControl w:val="0"/>
      <w:autoSpaceDE w:val="0"/>
      <w:autoSpaceDN w:val="0"/>
      <w:adjustRightInd w:val="0"/>
      <w:spacing w:after="0" w:line="240" w:lineRule="auto"/>
    </w:pPr>
    <w:rPr>
      <w:rFonts w:ascii="Calibri" w:eastAsia="Calibri" w:hAnsi="Calibri" w:cs="Calibri"/>
    </w:rPr>
  </w:style>
  <w:style w:type="paragraph" w:customStyle="1" w:styleId="Default">
    <w:name w:val="Default"/>
    <w:rsid w:val="00445E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NoSpacingChar">
    <w:name w:val="No Spacing Char"/>
    <w:link w:val="14"/>
    <w:locked/>
    <w:rsid w:val="00445E87"/>
  </w:style>
  <w:style w:type="paragraph" w:customStyle="1" w:styleId="14">
    <w:name w:val="Без интервала1"/>
    <w:link w:val="NoSpacingChar"/>
    <w:rsid w:val="00445E87"/>
    <w:pPr>
      <w:spacing w:after="0" w:line="240" w:lineRule="auto"/>
    </w:pPr>
  </w:style>
  <w:style w:type="paragraph" w:customStyle="1" w:styleId="BlockQuotation">
    <w:name w:val="Block Quotation"/>
    <w:basedOn w:val="a"/>
    <w:rsid w:val="00445E87"/>
    <w:pPr>
      <w:widowControl w:val="0"/>
      <w:suppressAutoHyphens w:val="0"/>
      <w:overflowPunct w:val="0"/>
      <w:autoSpaceDE w:val="0"/>
      <w:autoSpaceDN w:val="0"/>
      <w:adjustRightInd w:val="0"/>
      <w:ind w:left="567" w:right="-2" w:firstLine="851"/>
      <w:jc w:val="both"/>
    </w:pPr>
    <w:rPr>
      <w:sz w:val="28"/>
      <w:szCs w:val="28"/>
      <w:lang w:eastAsia="ru-RU"/>
    </w:rPr>
  </w:style>
  <w:style w:type="paragraph" w:customStyle="1" w:styleId="printj">
    <w:name w:val="printj"/>
    <w:basedOn w:val="a"/>
    <w:rsid w:val="00445E87"/>
    <w:pPr>
      <w:suppressAutoHyphens w:val="0"/>
      <w:spacing w:before="100" w:beforeAutospacing="1" w:after="100" w:afterAutospacing="1"/>
    </w:pPr>
    <w:rPr>
      <w:lang w:eastAsia="ru-RU"/>
    </w:rPr>
  </w:style>
  <w:style w:type="paragraph" w:customStyle="1" w:styleId="printc">
    <w:name w:val="printc"/>
    <w:basedOn w:val="a"/>
    <w:rsid w:val="00445E87"/>
    <w:pPr>
      <w:suppressAutoHyphens w:val="0"/>
      <w:spacing w:before="100" w:beforeAutospacing="1" w:after="100" w:afterAutospacing="1"/>
    </w:pPr>
    <w:rPr>
      <w:lang w:eastAsia="ru-RU"/>
    </w:rPr>
  </w:style>
  <w:style w:type="paragraph" w:customStyle="1" w:styleId="15">
    <w:name w:val="Абзац списка1"/>
    <w:basedOn w:val="a"/>
    <w:rsid w:val="00445E87"/>
    <w:pPr>
      <w:widowControl w:val="0"/>
      <w:autoSpaceDE w:val="0"/>
      <w:ind w:left="720"/>
    </w:pPr>
    <w:rPr>
      <w:rFonts w:ascii="Arial" w:hAnsi="Arial" w:cs="Arial"/>
      <w:lang w:eastAsia="hi-IN" w:bidi="hi-IN"/>
    </w:rPr>
  </w:style>
  <w:style w:type="character" w:customStyle="1" w:styleId="Absatz-Standardschriftart">
    <w:name w:val="Absatz-Standardschriftart"/>
    <w:rsid w:val="00445E87"/>
  </w:style>
  <w:style w:type="character" w:customStyle="1" w:styleId="WW-Absatz-Standardschriftart">
    <w:name w:val="WW-Absatz-Standardschriftart"/>
    <w:rsid w:val="00445E87"/>
  </w:style>
  <w:style w:type="character" w:customStyle="1" w:styleId="WW-Absatz-Standardschriftart1">
    <w:name w:val="WW-Absatz-Standardschriftart1"/>
    <w:rsid w:val="00445E87"/>
  </w:style>
  <w:style w:type="character" w:customStyle="1" w:styleId="WW-Absatz-Standardschriftart11">
    <w:name w:val="WW-Absatz-Standardschriftart11"/>
    <w:rsid w:val="00445E87"/>
  </w:style>
  <w:style w:type="character" w:customStyle="1" w:styleId="WW-Absatz-Standardschriftart111">
    <w:name w:val="WW-Absatz-Standardschriftart111"/>
    <w:rsid w:val="00445E87"/>
  </w:style>
  <w:style w:type="character" w:customStyle="1" w:styleId="16">
    <w:name w:val="Основной шрифт абзаца1"/>
    <w:rsid w:val="00445E87"/>
  </w:style>
  <w:style w:type="character" w:customStyle="1" w:styleId="17">
    <w:name w:val="Знак Знак1"/>
    <w:basedOn w:val="16"/>
    <w:rsid w:val="00445E87"/>
    <w:rPr>
      <w:sz w:val="28"/>
      <w:lang w:val="ru-RU" w:eastAsia="ar-SA" w:bidi="ar-SA"/>
    </w:rPr>
  </w:style>
  <w:style w:type="character" w:customStyle="1" w:styleId="6">
    <w:name w:val="Заголовок 6 Знак"/>
    <w:rsid w:val="00445E87"/>
    <w:rPr>
      <w:rFonts w:ascii="Cambria" w:hAnsi="Cambria" w:cs="Cambria" w:hint="default"/>
      <w:i/>
      <w:iCs/>
      <w:color w:val="auto"/>
    </w:rPr>
  </w:style>
  <w:style w:type="character" w:customStyle="1" w:styleId="s5">
    <w:name w:val="s5"/>
    <w:basedOn w:val="a0"/>
    <w:rsid w:val="00445E87"/>
  </w:style>
  <w:style w:type="paragraph" w:customStyle="1" w:styleId="af7">
    <w:name w:val="обычный"/>
    <w:basedOn w:val="a"/>
    <w:rsid w:val="005602B0"/>
    <w:pPr>
      <w:suppressAutoHyphens w:val="0"/>
    </w:pPr>
    <w:rPr>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divs>
    <w:div w:id="91828293">
      <w:bodyDiv w:val="1"/>
      <w:marLeft w:val="0"/>
      <w:marRight w:val="0"/>
      <w:marTop w:val="0"/>
      <w:marBottom w:val="0"/>
      <w:divBdr>
        <w:top w:val="none" w:sz="0" w:space="0" w:color="auto"/>
        <w:left w:val="none" w:sz="0" w:space="0" w:color="auto"/>
        <w:bottom w:val="none" w:sz="0" w:space="0" w:color="auto"/>
        <w:right w:val="none" w:sz="0" w:space="0" w:color="auto"/>
      </w:divBdr>
    </w:div>
    <w:div w:id="110658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1234\Downloads\&#8470;%20313%20&#1086;&#1090;%2028_12_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1234\Downloads\&#8470;%20313%20&#1086;&#1090;%2028_12_2016.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4FBB1-B9FD-41FE-8AE8-9487A0AB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19</Pages>
  <Words>4232</Words>
  <Characters>24128</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Таблица 1</vt:lpstr>
      <vt:lpstr>        Таблица 2</vt:lpstr>
      <vt:lpstr>    </vt:lpstr>
    </vt:vector>
  </TitlesOfParts>
  <Company>MultiDVD Team</Company>
  <LinksUpToDate>false</LinksUpToDate>
  <CharactersWithSpaces>28304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23</cp:revision>
  <cp:lastPrinted>2018-06-27T07:42:00Z</cp:lastPrinted>
  <dcterms:created xsi:type="dcterms:W3CDTF">2018-06-27T05:53:00Z</dcterms:created>
  <dcterms:modified xsi:type="dcterms:W3CDTF">2018-06-27T13:59:00Z</dcterms:modified>
</cp:coreProperties>
</file>