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319" w:rsidRDefault="009E7319" w:rsidP="009E7319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9E7319" w:rsidRDefault="009E7319" w:rsidP="009E7319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9E7319" w:rsidRDefault="009E7319" w:rsidP="009E7319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9E7319" w:rsidRDefault="009E7319" w:rsidP="009E7319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rPr>
          <w:sz w:val="28"/>
          <w:szCs w:val="28"/>
        </w:rPr>
      </w:pPr>
    </w:p>
    <w:p w:rsidR="009E7319" w:rsidRDefault="009E7319" w:rsidP="009E7319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9E7319" w:rsidRDefault="009E7319" w:rsidP="009E73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от  </w:t>
      </w:r>
      <w:r w:rsidR="00692C9D">
        <w:rPr>
          <w:rFonts w:ascii="Times New Roman" w:hAnsi="Times New Roman" w:cs="Times New Roman"/>
          <w:sz w:val="28"/>
          <w:szCs w:val="28"/>
        </w:rPr>
        <w:t>14</w:t>
      </w:r>
      <w:r w:rsidR="00841F27">
        <w:rPr>
          <w:rFonts w:ascii="Times New Roman" w:hAnsi="Times New Roman" w:cs="Times New Roman"/>
          <w:sz w:val="28"/>
          <w:szCs w:val="28"/>
        </w:rPr>
        <w:t xml:space="preserve"> </w:t>
      </w:r>
      <w:r w:rsidR="00692C9D">
        <w:rPr>
          <w:rFonts w:ascii="Times New Roman" w:hAnsi="Times New Roman" w:cs="Times New Roman"/>
          <w:sz w:val="28"/>
          <w:szCs w:val="28"/>
        </w:rPr>
        <w:t xml:space="preserve"> февраля 2020 г 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92C9D">
        <w:rPr>
          <w:rFonts w:ascii="Times New Roman" w:hAnsi="Times New Roman" w:cs="Times New Roman"/>
          <w:b/>
          <w:sz w:val="28"/>
          <w:szCs w:val="28"/>
        </w:rPr>
        <w:t>№ 17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9E7319" w:rsidRDefault="009E7319" w:rsidP="009E73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земельным  участкам.</w:t>
      </w:r>
    </w:p>
    <w:p w:rsidR="009E7319" w:rsidRDefault="009E7319" w:rsidP="009E73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E7319" w:rsidRDefault="009E7319" w:rsidP="009E7319">
      <w:pPr>
        <w:spacing w:after="0" w:line="240" w:lineRule="auto"/>
        <w:ind w:left="-142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Согласно статьи 9 Федерального закона от 28.12.2013 года  № 443-ФЗ «О федеральной  информационной адресной системе  и о внесении изменений в Федеральный закон «Об общих принципах организации местного самоуправления в Российской Федерации»», по результатам проверки наличия в государственном адресном реестре в ходе инвентаризации выявления отсутствия адресных объектов, в соответствии с разделом IV постановления Правительства РФ от 22.05.2015г. № 492  «О составе сведений</w:t>
      </w:r>
      <w:proofErr w:type="gramEnd"/>
      <w:r>
        <w:rPr>
          <w:rFonts w:ascii="Times New Roman" w:hAnsi="Times New Roman"/>
          <w:sz w:val="28"/>
          <w:szCs w:val="28"/>
        </w:rPr>
        <w:t xml:space="preserve">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>
        <w:rPr>
          <w:rFonts w:ascii="Times New Roman" w:hAnsi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/>
          <w:sz w:val="28"/>
          <w:szCs w:val="28"/>
        </w:rPr>
        <w:t xml:space="preserve"> силу некоторых актов Правительства Российской Федерации», руководствуясь Уставом Альшанского муниципального образования, администрация Альшанского муниципального образования</w:t>
      </w:r>
    </w:p>
    <w:p w:rsidR="009E7319" w:rsidRDefault="009E7319" w:rsidP="009E7319">
      <w:pPr>
        <w:spacing w:after="0" w:line="240" w:lineRule="auto"/>
        <w:ind w:left="-142"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9E7319" w:rsidRPr="00841F27" w:rsidRDefault="00841F27" w:rsidP="009E7319">
      <w:pPr>
        <w:pStyle w:val="a3"/>
        <w:numPr>
          <w:ilvl w:val="0"/>
          <w:numId w:val="2"/>
        </w:numPr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Присвоить земельным  участкам, расположенным</w:t>
      </w:r>
      <w:r w:rsidR="009E7319">
        <w:rPr>
          <w:rFonts w:ascii="Times New Roman" w:hAnsi="Times New Roman" w:cs="Times New Roman"/>
          <w:sz w:val="28"/>
          <w:szCs w:val="28"/>
        </w:rPr>
        <w:t xml:space="preserve">  в границах села </w:t>
      </w:r>
      <w:proofErr w:type="spellStart"/>
      <w:r w:rsidR="009E7319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="009E7319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E7319">
        <w:rPr>
          <w:rFonts w:ascii="Times New Roman" w:hAnsi="Times New Roman" w:cs="Times New Roman"/>
          <w:sz w:val="28"/>
          <w:szCs w:val="28"/>
        </w:rPr>
        <w:t>:</w:t>
      </w:r>
      <w:r w:rsidR="009E7319" w:rsidRPr="009E7319">
        <w:rPr>
          <w:rFonts w:ascii="Times New Roman" w:hAnsi="Times New Roman"/>
          <w:sz w:val="24"/>
          <w:szCs w:val="24"/>
        </w:rPr>
        <w:t xml:space="preserve"> </w:t>
      </w:r>
    </w:p>
    <w:p w:rsidR="00841F27" w:rsidRPr="00841F27" w:rsidRDefault="00841F27" w:rsidP="00841F27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567"/>
        <w:gridCol w:w="6237"/>
        <w:gridCol w:w="3226"/>
      </w:tblGrid>
      <w:tr w:rsidR="00841F27" w:rsidTr="00841F27">
        <w:tc>
          <w:tcPr>
            <w:tcW w:w="567" w:type="dxa"/>
          </w:tcPr>
          <w:p w:rsidR="00841F27" w:rsidRPr="00841F27" w:rsidRDefault="00841F27" w:rsidP="00841F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</w:tcPr>
          <w:p w:rsidR="00841F27" w:rsidRPr="00841F27" w:rsidRDefault="00841F27" w:rsidP="00841F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</w:t>
            </w:r>
          </w:p>
        </w:tc>
        <w:tc>
          <w:tcPr>
            <w:tcW w:w="3226" w:type="dxa"/>
          </w:tcPr>
          <w:p w:rsidR="00841F27" w:rsidRPr="00841F27" w:rsidRDefault="00841F27" w:rsidP="00841F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</w:tr>
      <w:tr w:rsidR="00841F27" w:rsidTr="00841F27">
        <w:tc>
          <w:tcPr>
            <w:tcW w:w="567" w:type="dxa"/>
          </w:tcPr>
          <w:p w:rsidR="00841F27" w:rsidRDefault="00557AB8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841F27" w:rsidRDefault="00841F27" w:rsidP="00692C9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Шиловка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село,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ригория Ермолаева 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/у </w:t>
            </w:r>
            <w:r w:rsidR="00692C9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226" w:type="dxa"/>
          </w:tcPr>
          <w:p w:rsidR="00692C9D" w:rsidRPr="00692C9D" w:rsidRDefault="00692C9D" w:rsidP="0069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C9D">
              <w:rPr>
                <w:rFonts w:ascii="Times New Roman" w:hAnsi="Times New Roman" w:cs="Times New Roman"/>
                <w:sz w:val="28"/>
                <w:szCs w:val="28"/>
              </w:rPr>
              <w:t>64:12:070104:147</w:t>
            </w:r>
          </w:p>
          <w:p w:rsidR="00841F27" w:rsidRPr="00B32AC9" w:rsidRDefault="00841F27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1F27" w:rsidRPr="009E7319" w:rsidRDefault="00841F27" w:rsidP="00841F27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277778" w:rsidRDefault="009E7319" w:rsidP="00277778">
      <w:pPr>
        <w:numPr>
          <w:ilvl w:val="0"/>
          <w:numId w:val="2"/>
        </w:numPr>
        <w:spacing w:after="0" w:line="240" w:lineRule="auto"/>
        <w:ind w:left="-142" w:firstLine="426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Настоящее Постановление вступает в силу</w:t>
      </w:r>
      <w:r w:rsidR="00692C9D">
        <w:rPr>
          <w:rStyle w:val="FontStyle18"/>
          <w:sz w:val="28"/>
          <w:szCs w:val="28"/>
        </w:rPr>
        <w:t xml:space="preserve"> со дня его обнародования, 14.02. 2020</w:t>
      </w:r>
      <w:r>
        <w:rPr>
          <w:rStyle w:val="FontStyle18"/>
          <w:sz w:val="28"/>
          <w:szCs w:val="28"/>
        </w:rPr>
        <w:t xml:space="preserve"> года.  </w:t>
      </w:r>
    </w:p>
    <w:p w:rsidR="009E7319" w:rsidRPr="00277778" w:rsidRDefault="009E7319" w:rsidP="00277778">
      <w:pPr>
        <w:numPr>
          <w:ilvl w:val="0"/>
          <w:numId w:val="2"/>
        </w:numPr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277778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277778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9E7319" w:rsidRDefault="009E7319" w:rsidP="009E7319">
      <w:pPr>
        <w:pStyle w:val="a3"/>
        <w:spacing w:after="0" w:line="240" w:lineRule="auto"/>
        <w:ind w:left="-142" w:firstLine="426"/>
        <w:rPr>
          <w:rFonts w:ascii="Times New Roman" w:hAnsi="Times New Roman"/>
          <w:sz w:val="28"/>
          <w:szCs w:val="28"/>
        </w:rPr>
      </w:pPr>
    </w:p>
    <w:p w:rsidR="009E7319" w:rsidRDefault="009E7319" w:rsidP="009E731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9E7319" w:rsidRDefault="009E7319" w:rsidP="009E731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   М.Ф.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9E7319" w:rsidRDefault="009E7319" w:rsidP="009E731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8582A" w:rsidRDefault="0038582A"/>
    <w:sectPr w:rsidR="0038582A" w:rsidSect="0076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593596"/>
    <w:multiLevelType w:val="hybridMultilevel"/>
    <w:tmpl w:val="4C04BD86"/>
    <w:lvl w:ilvl="0" w:tplc="5D7E147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9E6F89"/>
    <w:multiLevelType w:val="hybridMultilevel"/>
    <w:tmpl w:val="4C04BD86"/>
    <w:lvl w:ilvl="0" w:tplc="5D7E147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3776"/>
    <w:rsid w:val="0025540D"/>
    <w:rsid w:val="00277778"/>
    <w:rsid w:val="0038582A"/>
    <w:rsid w:val="00551CDB"/>
    <w:rsid w:val="00557AB8"/>
    <w:rsid w:val="00692C9D"/>
    <w:rsid w:val="006A000E"/>
    <w:rsid w:val="006C3D5B"/>
    <w:rsid w:val="00736472"/>
    <w:rsid w:val="00765E0F"/>
    <w:rsid w:val="0083090F"/>
    <w:rsid w:val="00841F27"/>
    <w:rsid w:val="00893776"/>
    <w:rsid w:val="009E7319"/>
    <w:rsid w:val="00B32AC9"/>
    <w:rsid w:val="00F47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E0F"/>
  </w:style>
  <w:style w:type="paragraph" w:styleId="1">
    <w:name w:val="heading 1"/>
    <w:basedOn w:val="a"/>
    <w:next w:val="a"/>
    <w:link w:val="10"/>
    <w:qFormat/>
    <w:rsid w:val="009E731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7319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List Paragraph"/>
    <w:basedOn w:val="a"/>
    <w:uiPriority w:val="34"/>
    <w:qFormat/>
    <w:rsid w:val="009E7319"/>
    <w:pPr>
      <w:ind w:left="720"/>
      <w:contextualSpacing/>
    </w:pPr>
  </w:style>
  <w:style w:type="character" w:customStyle="1" w:styleId="FontStyle18">
    <w:name w:val="Font Style18"/>
    <w:uiPriority w:val="99"/>
    <w:rsid w:val="009E7319"/>
    <w:rPr>
      <w:rFonts w:ascii="Times New Roman" w:hAnsi="Times New Roman" w:cs="Times New Roman" w:hint="default"/>
      <w:sz w:val="26"/>
      <w:szCs w:val="26"/>
    </w:rPr>
  </w:style>
  <w:style w:type="table" w:styleId="a4">
    <w:name w:val="Table Grid"/>
    <w:basedOn w:val="a1"/>
    <w:uiPriority w:val="59"/>
    <w:rsid w:val="00841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7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11</cp:revision>
  <cp:lastPrinted>2020-02-20T07:23:00Z</cp:lastPrinted>
  <dcterms:created xsi:type="dcterms:W3CDTF">2019-06-10T11:27:00Z</dcterms:created>
  <dcterms:modified xsi:type="dcterms:W3CDTF">2020-02-20T07:24:00Z</dcterms:modified>
</cp:coreProperties>
</file>