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67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B3667" w:rsidRPr="00D17CF5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FB3667" w:rsidRPr="00D17CF5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B3667" w:rsidRPr="00D17CF5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B3667" w:rsidRPr="00D17CF5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СЕМЬДЕСЯТ ПЯТОЕ </w:t>
      </w:r>
      <w:r w:rsidRPr="00D17CF5">
        <w:rPr>
          <w:rFonts w:ascii="Times New Roman" w:hAnsi="Times New Roman"/>
          <w:b/>
          <w:sz w:val="28"/>
          <w:szCs w:val="28"/>
        </w:rPr>
        <w:t>ЗАСЕДАНИЕ СОВЕТА ДЕПУТАТОВ ИНДУСТРИАЛЬНОГО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ЧЕТВЕРТОГО</w:t>
      </w:r>
      <w:r w:rsidRPr="00D17CF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3667" w:rsidRPr="00D17CF5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3667" w:rsidRPr="00D17CF5" w:rsidRDefault="00FB3667" w:rsidP="00FB3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667" w:rsidRPr="00D17CF5" w:rsidRDefault="00FB3667" w:rsidP="00FB3667">
      <w:pPr>
        <w:rPr>
          <w:rFonts w:ascii="Times New Roman" w:hAnsi="Times New Roman" w:cs="Times New Roman"/>
          <w:b/>
          <w:sz w:val="28"/>
          <w:szCs w:val="28"/>
        </w:rPr>
      </w:pPr>
      <w:r w:rsidRPr="00D1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 «10» марта  2022</w:t>
      </w:r>
      <w:r w:rsidRPr="00D17C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  № 167</w:t>
      </w:r>
    </w:p>
    <w:p w:rsidR="00FB3667" w:rsidRPr="00D17CF5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О проекте решения Совета депутатов</w:t>
      </w:r>
    </w:p>
    <w:p w:rsidR="00FB3667" w:rsidRPr="00D17CF5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FB3667" w:rsidRPr="00D17CF5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>«Об исполнении бюджета Индустриального муниципального</w:t>
      </w:r>
    </w:p>
    <w:p w:rsidR="00FB3667" w:rsidRPr="00D17CF5" w:rsidRDefault="004E7360" w:rsidP="00FB366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за 2021</w:t>
      </w:r>
      <w:r w:rsidR="00FB3667" w:rsidRPr="00D17CF5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FB3667" w:rsidRPr="00D17CF5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Pr="00D17CF5" w:rsidRDefault="00FB3667" w:rsidP="00FB3667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5">
        <w:rPr>
          <w:rFonts w:ascii="Times New Roman" w:hAnsi="Times New Roman" w:cs="Times New Roman"/>
          <w:sz w:val="28"/>
          <w:szCs w:val="28"/>
        </w:rPr>
        <w:t xml:space="preserve">                В  соответствии со статьей 28 Федерального Закона от 6  октября 2003 года №131-ФЗ «Об общих принципах  организации местного самоуправления  в  Российской Федерации», статьями 11,52  Устава Индустриального муниципального  образования, Положением  о порядке организации и проведения публичных слушаний в  Индустриальном муниципальном образовании,  Совет депутатов  Индустриального  муниципального  образования </w:t>
      </w:r>
    </w:p>
    <w:p w:rsidR="00FB3667" w:rsidRPr="00D17CF5" w:rsidRDefault="00FB3667" w:rsidP="00FB3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3667" w:rsidRPr="00D17CF5" w:rsidRDefault="00FB3667" w:rsidP="00FB36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 xml:space="preserve">  </w:t>
      </w:r>
      <w:r w:rsidRPr="00D17CF5">
        <w:rPr>
          <w:rFonts w:ascii="Times New Roman" w:hAnsi="Times New Roman"/>
          <w:sz w:val="28"/>
          <w:szCs w:val="28"/>
        </w:rPr>
        <w:tab/>
        <w:t>1.Принять проект решения Совета депутатов  Индустриального МО «Об исполнении бюджета Индустриального мун</w:t>
      </w:r>
      <w:r>
        <w:rPr>
          <w:rFonts w:ascii="Times New Roman" w:hAnsi="Times New Roman"/>
          <w:sz w:val="28"/>
          <w:szCs w:val="28"/>
        </w:rPr>
        <w:t>иципального  образования за 2021</w:t>
      </w:r>
      <w:r w:rsidRPr="00D17CF5">
        <w:rPr>
          <w:rFonts w:ascii="Times New Roman" w:hAnsi="Times New Roman"/>
          <w:sz w:val="28"/>
          <w:szCs w:val="28"/>
        </w:rPr>
        <w:t xml:space="preserve"> год» к рассмотрению </w:t>
      </w:r>
      <w:proofErr w:type="gramStart"/>
      <w:r w:rsidRPr="00D17CF5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D17CF5">
        <w:rPr>
          <w:rFonts w:ascii="Times New Roman" w:hAnsi="Times New Roman"/>
          <w:sz w:val="28"/>
          <w:szCs w:val="28"/>
        </w:rPr>
        <w:t>.</w:t>
      </w:r>
    </w:p>
    <w:p w:rsidR="00FB3667" w:rsidRDefault="00FB3667" w:rsidP="00FB36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>2. Обнародовать проект решения Совета депутатов Индустриального МО «Об исполнении бюдж</w:t>
      </w:r>
      <w:r>
        <w:rPr>
          <w:rFonts w:ascii="Times New Roman" w:hAnsi="Times New Roman"/>
          <w:sz w:val="28"/>
          <w:szCs w:val="28"/>
        </w:rPr>
        <w:t>ета  Индустриального МО  за 2021 год»  в местах обнародования и сети Интернет</w:t>
      </w:r>
      <w:r w:rsidRPr="00D17CF5">
        <w:rPr>
          <w:rFonts w:ascii="Times New Roman" w:hAnsi="Times New Roman"/>
          <w:sz w:val="28"/>
          <w:szCs w:val="28"/>
        </w:rPr>
        <w:t>.</w:t>
      </w:r>
    </w:p>
    <w:p w:rsidR="00FB3667" w:rsidRPr="00D17CF5" w:rsidRDefault="00FB3667" w:rsidP="00FB36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обнародования (опубликования).</w:t>
      </w:r>
    </w:p>
    <w:p w:rsidR="00FB3667" w:rsidRDefault="00FB3667" w:rsidP="00FB36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 xml:space="preserve">  </w:t>
      </w:r>
      <w:r w:rsidRPr="00D17CF5">
        <w:rPr>
          <w:rFonts w:ascii="Times New Roman" w:hAnsi="Times New Roman"/>
          <w:sz w:val="28"/>
          <w:szCs w:val="28"/>
        </w:rPr>
        <w:tab/>
      </w:r>
    </w:p>
    <w:p w:rsidR="00FB3667" w:rsidRDefault="00FB3667" w:rsidP="00FB36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667" w:rsidRPr="00D17CF5" w:rsidRDefault="00FB3667" w:rsidP="00FB3667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FB3667" w:rsidRPr="00D17CF5" w:rsidRDefault="00FB3667" w:rsidP="00FB3667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FB3667" w:rsidRPr="00D17CF5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gramStart"/>
      <w:r w:rsidRPr="00D17CF5"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D17CF5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Н.В. </w:t>
      </w:r>
      <w:proofErr w:type="spellStart"/>
      <w:r>
        <w:rPr>
          <w:rFonts w:ascii="Times New Roman" w:hAnsi="Times New Roman"/>
          <w:b/>
          <w:sz w:val="28"/>
          <w:szCs w:val="28"/>
        </w:rPr>
        <w:t>Калядина</w:t>
      </w:r>
      <w:proofErr w:type="spellEnd"/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Pr="00541A84" w:rsidRDefault="00FB3667" w:rsidP="00FB36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A84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B3667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FB3667" w:rsidRPr="00541A84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>ИНДУСТРИАЛЬНОГО  МУНИЦИПАЛЬНОГО  ОБРАЗОВАНИЯ    ЕКАТЕРИНОВСКОГО  МУНИЦИПАЛЬНОГО РАЙОНА САРАТОВСКОЙ ОБЛАСТИ</w:t>
      </w:r>
    </w:p>
    <w:p w:rsidR="00FB3667" w:rsidRPr="00541A84" w:rsidRDefault="00FB3667" w:rsidP="00FB36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>_______________________ЗАСЕДАНИЕ СОВЕТА ДЕПУТАТОВ ИНДУСТРИАЛЬНОГО  МУНИ</w:t>
      </w:r>
      <w:r>
        <w:rPr>
          <w:rFonts w:ascii="Times New Roman" w:hAnsi="Times New Roman"/>
          <w:b/>
          <w:sz w:val="28"/>
          <w:szCs w:val="28"/>
        </w:rPr>
        <w:t>ЦИПАЛЬНОГО ОБРАЗОВАНИЯ  ЧЕТВЕРТОГО</w:t>
      </w:r>
      <w:r w:rsidRPr="00541A8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3667" w:rsidRPr="00541A84" w:rsidRDefault="00FB3667" w:rsidP="00FB3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67" w:rsidRDefault="00FB3667" w:rsidP="00FB3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667" w:rsidRPr="00541A84" w:rsidRDefault="00FB3667" w:rsidP="00FB3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667" w:rsidRPr="00541A84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                           2022</w:t>
      </w:r>
      <w:r w:rsidRPr="00541A84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1A84">
        <w:rPr>
          <w:rFonts w:ascii="Times New Roman" w:hAnsi="Times New Roman"/>
          <w:b/>
          <w:sz w:val="28"/>
          <w:szCs w:val="28"/>
        </w:rPr>
        <w:t xml:space="preserve"> №                                                             </w:t>
      </w:r>
    </w:p>
    <w:p w:rsidR="00FB3667" w:rsidRPr="00541A84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Pr="00541A84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 Об исполнении бюджета  Индустриального</w:t>
      </w:r>
    </w:p>
    <w:p w:rsidR="00FB3667" w:rsidRPr="00541A84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за 2021 год</w:t>
      </w:r>
      <w:r w:rsidRPr="00541A84">
        <w:rPr>
          <w:rFonts w:ascii="Times New Roman" w:hAnsi="Times New Roman"/>
          <w:b/>
          <w:sz w:val="28"/>
          <w:szCs w:val="28"/>
        </w:rPr>
        <w:t>.</w:t>
      </w:r>
    </w:p>
    <w:p w:rsidR="00FB3667" w:rsidRPr="00524ADD" w:rsidRDefault="00FB3667" w:rsidP="00FB3667">
      <w:pPr>
        <w:rPr>
          <w:rFonts w:ascii="Times New Roman" w:hAnsi="Times New Roman" w:cs="Times New Roman"/>
          <w:sz w:val="28"/>
          <w:szCs w:val="28"/>
        </w:rPr>
      </w:pPr>
    </w:p>
    <w:p w:rsidR="00FB3667" w:rsidRPr="00524ADD" w:rsidRDefault="00FB3667" w:rsidP="00FB3667">
      <w:pPr>
        <w:jc w:val="both"/>
        <w:rPr>
          <w:rFonts w:ascii="Times New Roman" w:hAnsi="Times New Roman" w:cs="Times New Roman"/>
          <w:sz w:val="28"/>
          <w:szCs w:val="28"/>
        </w:rPr>
      </w:pPr>
      <w:r w:rsidRPr="00524ADD">
        <w:rPr>
          <w:rFonts w:ascii="Times New Roman" w:hAnsi="Times New Roman" w:cs="Times New Roman"/>
          <w:sz w:val="28"/>
          <w:szCs w:val="28"/>
        </w:rPr>
        <w:t xml:space="preserve"> </w:t>
      </w:r>
      <w:r w:rsidRPr="00524ADD">
        <w:rPr>
          <w:rFonts w:ascii="Times New Roman" w:hAnsi="Times New Roman" w:cs="Times New Roman"/>
          <w:sz w:val="28"/>
          <w:szCs w:val="28"/>
        </w:rPr>
        <w:tab/>
        <w:t>Руководствуясь ст.21,51,52 Устава Индустриального   муниципального образования  Совет  депутатов Индустриального  муниципального  образования</w:t>
      </w:r>
    </w:p>
    <w:p w:rsidR="00FB3667" w:rsidRPr="00541A84" w:rsidRDefault="00FB3667" w:rsidP="00FB3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541A84">
        <w:rPr>
          <w:rFonts w:ascii="Times New Roman" w:hAnsi="Times New Roman" w:cs="Times New Roman"/>
          <w:b/>
          <w:sz w:val="28"/>
          <w:szCs w:val="28"/>
        </w:rPr>
        <w:t>:</w:t>
      </w:r>
    </w:p>
    <w:p w:rsidR="00FB3667" w:rsidRPr="00541A84" w:rsidRDefault="00FB3667" w:rsidP="00FB366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1.Принять к сведению  информацию  об  исполнении бюджета  Индустриального мун</w:t>
      </w:r>
      <w:r>
        <w:rPr>
          <w:rFonts w:ascii="Times New Roman" w:hAnsi="Times New Roman"/>
          <w:sz w:val="28"/>
          <w:szCs w:val="28"/>
        </w:rPr>
        <w:t>иципального образования за  2021 год</w:t>
      </w:r>
      <w:r w:rsidRPr="00541A84">
        <w:rPr>
          <w:rFonts w:ascii="Times New Roman" w:hAnsi="Times New Roman"/>
          <w:sz w:val="28"/>
          <w:szCs w:val="28"/>
        </w:rPr>
        <w:t>:</w:t>
      </w:r>
    </w:p>
    <w:p w:rsidR="00FB3667" w:rsidRDefault="00FB3667" w:rsidP="00FB3667">
      <w:pPr>
        <w:pStyle w:val="a3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по доходам в сум</w:t>
      </w:r>
      <w:r>
        <w:rPr>
          <w:rFonts w:ascii="Times New Roman" w:hAnsi="Times New Roman"/>
          <w:sz w:val="28"/>
          <w:szCs w:val="28"/>
        </w:rPr>
        <w:t>ме 7565,6</w:t>
      </w:r>
      <w:r w:rsidRPr="00541A84">
        <w:rPr>
          <w:rFonts w:ascii="Times New Roman" w:hAnsi="Times New Roman"/>
          <w:sz w:val="28"/>
          <w:szCs w:val="28"/>
        </w:rPr>
        <w:t>тыс. руб.</w:t>
      </w:r>
    </w:p>
    <w:p w:rsidR="00FB3667" w:rsidRPr="00541A84" w:rsidRDefault="00FB3667" w:rsidP="00FB36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расходам в сумме 6060,0</w:t>
      </w:r>
      <w:r w:rsidRPr="00541A84">
        <w:rPr>
          <w:rFonts w:ascii="Times New Roman" w:hAnsi="Times New Roman"/>
          <w:sz w:val="28"/>
          <w:szCs w:val="28"/>
        </w:rPr>
        <w:t xml:space="preserve"> тыс. руб.</w:t>
      </w:r>
    </w:p>
    <w:p w:rsidR="00FB3667" w:rsidRPr="00541A84" w:rsidRDefault="00FB3667" w:rsidP="00FB366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2.Настоящее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(опубликования)</w:t>
      </w:r>
      <w:r w:rsidRPr="00541A84">
        <w:rPr>
          <w:rFonts w:ascii="Times New Roman" w:hAnsi="Times New Roman"/>
          <w:sz w:val="28"/>
          <w:szCs w:val="28"/>
        </w:rPr>
        <w:t>.</w:t>
      </w:r>
    </w:p>
    <w:p w:rsidR="00FB3667" w:rsidRPr="00541A84" w:rsidRDefault="00FB3667" w:rsidP="00FB366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в местах обнародования и сети Интернет</w:t>
      </w:r>
      <w:r w:rsidRPr="00541A84">
        <w:rPr>
          <w:rFonts w:ascii="Times New Roman" w:hAnsi="Times New Roman"/>
          <w:sz w:val="28"/>
          <w:szCs w:val="28"/>
        </w:rPr>
        <w:t>.</w:t>
      </w:r>
    </w:p>
    <w:p w:rsidR="00FB3667" w:rsidRPr="00524ADD" w:rsidRDefault="00FB3667" w:rsidP="00FB3667">
      <w:pPr>
        <w:pStyle w:val="a3"/>
        <w:ind w:firstLine="708"/>
      </w:pPr>
      <w:r w:rsidRPr="00541A84">
        <w:rPr>
          <w:rFonts w:ascii="Times New Roman" w:hAnsi="Times New Roman"/>
          <w:sz w:val="28"/>
          <w:szCs w:val="28"/>
        </w:rPr>
        <w:t>4.Опубликовать на официальном сайте в сети Интернет</w:t>
      </w:r>
    </w:p>
    <w:p w:rsidR="00FB3667" w:rsidRDefault="00FB3667" w:rsidP="00FB3667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FB3667" w:rsidRPr="00541A84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541A84"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  <w:r w:rsidRPr="00541A84">
        <w:rPr>
          <w:rFonts w:ascii="Times New Roman" w:hAnsi="Times New Roman"/>
          <w:b/>
          <w:sz w:val="28"/>
          <w:szCs w:val="28"/>
        </w:rPr>
        <w:t xml:space="preserve"> </w:t>
      </w: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Н.В. </w:t>
      </w:r>
      <w:proofErr w:type="spellStart"/>
      <w:r>
        <w:rPr>
          <w:rFonts w:ascii="Times New Roman" w:hAnsi="Times New Roman"/>
          <w:b/>
          <w:sz w:val="28"/>
          <w:szCs w:val="28"/>
        </w:rPr>
        <w:t>Калядина</w:t>
      </w:r>
      <w:proofErr w:type="spellEnd"/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3667" w:rsidRDefault="00FB3667" w:rsidP="00FB3667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527"/>
        <w:gridCol w:w="527"/>
        <w:gridCol w:w="1585"/>
        <w:gridCol w:w="765"/>
        <w:gridCol w:w="765"/>
        <w:gridCol w:w="765"/>
        <w:gridCol w:w="943"/>
        <w:gridCol w:w="943"/>
        <w:gridCol w:w="943"/>
        <w:gridCol w:w="633"/>
        <w:gridCol w:w="633"/>
        <w:gridCol w:w="449"/>
      </w:tblGrid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2022 г.</w:t>
            </w:r>
          </w:p>
        </w:tc>
      </w:tr>
      <w:tr w:rsidR="00FB3667" w:rsidRPr="00FB3667" w:rsidTr="00FB3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Индустриального муниципального образования за 2022 год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667">
              <w:rPr>
                <w:rFonts w:ascii="Calibri" w:eastAsia="Times New Roman" w:hAnsi="Calibri" w:cs="Calibri"/>
                <w:color w:val="000000"/>
              </w:rPr>
              <w:t>(тыс</w:t>
            </w:r>
            <w:proofErr w:type="gramStart"/>
            <w:r w:rsidRPr="00FB3667">
              <w:rPr>
                <w:rFonts w:ascii="Calibri" w:eastAsia="Times New Roman" w:hAnsi="Calibri" w:cs="Calibri"/>
                <w:color w:val="000000"/>
              </w:rPr>
              <w:t>.р</w:t>
            </w:r>
            <w:proofErr w:type="gramEnd"/>
            <w:r w:rsidRPr="00FB3667">
              <w:rPr>
                <w:rFonts w:ascii="Calibri" w:eastAsia="Times New Roman" w:hAnsi="Calibri" w:cs="Calibri"/>
                <w:color w:val="000000"/>
              </w:rPr>
              <w:t>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25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6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646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8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2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22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1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230 1 13 02000 00 0000 130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230 1 17 05050 10 0000 180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Дотация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230 2 02 16001 10 0000 150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230 2 02 16001 10 0001 150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2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230 2 02 16001 10 0002 150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6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16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230 2 02 35118 10 0000 150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23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230 2 02 40014 10 0001 150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D2687" w:rsidRDefault="007D268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tbl>
      <w:tblPr>
        <w:tblW w:w="0" w:type="auto"/>
        <w:tblInd w:w="93" w:type="dxa"/>
        <w:tblLook w:val="04A0"/>
      </w:tblPr>
      <w:tblGrid>
        <w:gridCol w:w="464"/>
        <w:gridCol w:w="462"/>
        <w:gridCol w:w="1991"/>
        <w:gridCol w:w="842"/>
        <w:gridCol w:w="841"/>
        <w:gridCol w:w="841"/>
        <w:gridCol w:w="1758"/>
        <w:gridCol w:w="1758"/>
        <w:gridCol w:w="521"/>
      </w:tblGrid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 2022 г.</w:t>
            </w:r>
          </w:p>
        </w:tc>
      </w:tr>
      <w:tr w:rsidR="00FB3667" w:rsidRPr="00FB3667" w:rsidTr="00FB3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Индустриального муниципального образования за 2021 год  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3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(тыс</w:t>
            </w:r>
            <w:proofErr w:type="gramStart"/>
            <w:r w:rsidRPr="00FB3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.р</w:t>
            </w:r>
            <w:proofErr w:type="gramEnd"/>
            <w:r w:rsidRPr="00FB36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ублей)</w:t>
            </w:r>
          </w:p>
        </w:tc>
      </w:tr>
      <w:tr w:rsidR="00FB3667" w:rsidRPr="00FB3667" w:rsidTr="00FB3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6271,80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FB3667" w:rsidRPr="00FB3667" w:rsidTr="00FB3667">
        <w:trPr>
          <w:trHeight w:val="2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1 01 02020 01 0000 110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16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646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1891,60</w:t>
            </w:r>
          </w:p>
        </w:tc>
      </w:tr>
      <w:tr w:rsidR="00FB3667" w:rsidRPr="00FB3667" w:rsidTr="00FB3667">
        <w:trPr>
          <w:trHeight w:val="18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1891,60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1891,60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3814,80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144,40</w:t>
            </w:r>
          </w:p>
        </w:tc>
      </w:tr>
      <w:tr w:rsidR="00FB3667" w:rsidRPr="00FB3667" w:rsidTr="00FB3667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144,40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144,40</w:t>
            </w:r>
          </w:p>
        </w:tc>
      </w:tr>
      <w:tr w:rsidR="00FB3667" w:rsidRPr="00FB3667" w:rsidTr="00FB36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3670,40</w:t>
            </w:r>
          </w:p>
        </w:tc>
      </w:tr>
      <w:tr w:rsidR="00FB3667" w:rsidRPr="00FB3667" w:rsidTr="00FB3667">
        <w:trPr>
          <w:trHeight w:val="22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2515,80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2515,80</w:t>
            </w:r>
          </w:p>
        </w:tc>
      </w:tr>
      <w:tr w:rsidR="00FB3667" w:rsidRPr="00FB3667" w:rsidTr="00FB36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22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1154,60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1154,60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</w:tr>
      <w:tr w:rsidR="00FB3667" w:rsidRPr="00FB3667" w:rsidTr="00FB3667">
        <w:trPr>
          <w:trHeight w:val="9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1 13 02000 00 0000 130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</w:tr>
      <w:tr w:rsidR="00FB3667" w:rsidRPr="00FB3667" w:rsidTr="00FB366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168,00</w:t>
            </w:r>
          </w:p>
        </w:tc>
      </w:tr>
      <w:tr w:rsidR="00FB3667" w:rsidRPr="00FB3667" w:rsidTr="00FB36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66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1125,80</w:t>
            </w:r>
          </w:p>
        </w:tc>
      </w:tr>
      <w:tr w:rsidR="00FB3667" w:rsidRPr="00FB3667" w:rsidTr="00FB3667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1125,80</w:t>
            </w:r>
          </w:p>
        </w:tc>
      </w:tr>
      <w:tr w:rsidR="00FB3667" w:rsidRPr="00FB3667" w:rsidTr="00FB36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</w:tr>
      <w:tr w:rsidR="00FB3667" w:rsidRPr="00FB3667" w:rsidTr="00FB36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2 02 16001 00  0000 150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</w:tr>
      <w:tr w:rsidR="00FB3667" w:rsidRPr="00FB3667" w:rsidTr="00FB3667">
        <w:trPr>
          <w:trHeight w:val="9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71,60</w:t>
            </w:r>
          </w:p>
        </w:tc>
      </w:tr>
      <w:tr w:rsidR="00FB3667" w:rsidRPr="00FB3667" w:rsidTr="00FB3667">
        <w:trPr>
          <w:trHeight w:val="12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2 02 15001 20 0001 150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26,50</w:t>
            </w:r>
          </w:p>
        </w:tc>
      </w:tr>
      <w:tr w:rsidR="00FB3667" w:rsidRPr="00FB3667" w:rsidTr="00FB36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FB3667" w:rsidRPr="00FB3667" w:rsidTr="00FB3667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FB3667" w:rsidRPr="00FB3667" w:rsidTr="00FB3667">
        <w:trPr>
          <w:trHeight w:val="16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FB3667" w:rsidRPr="00FB3667" w:rsidTr="00FB36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934,00</w:t>
            </w:r>
          </w:p>
        </w:tc>
      </w:tr>
      <w:tr w:rsidR="00FB3667" w:rsidRPr="00FB3667" w:rsidTr="00FB3667">
        <w:trPr>
          <w:trHeight w:val="22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934,00</w:t>
            </w:r>
          </w:p>
        </w:tc>
      </w:tr>
      <w:tr w:rsidR="00FB3667" w:rsidRPr="00FB3667" w:rsidTr="00FB3667">
        <w:trPr>
          <w:trHeight w:val="3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934,00</w:t>
            </w:r>
          </w:p>
        </w:tc>
      </w:tr>
      <w:tr w:rsidR="00FB3667" w:rsidRPr="00FB3667" w:rsidTr="00FB36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667" w:rsidRPr="00FB3667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667" w:rsidRPr="00FB3667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7565,60</w:t>
            </w:r>
          </w:p>
        </w:tc>
      </w:tr>
    </w:tbl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tbl>
      <w:tblPr>
        <w:tblW w:w="0" w:type="auto"/>
        <w:tblLook w:val="04A0"/>
      </w:tblPr>
      <w:tblGrid>
        <w:gridCol w:w="965"/>
        <w:gridCol w:w="870"/>
        <w:gridCol w:w="741"/>
        <w:gridCol w:w="161"/>
        <w:gridCol w:w="202"/>
        <w:gridCol w:w="1632"/>
        <w:gridCol w:w="515"/>
        <w:gridCol w:w="487"/>
        <w:gridCol w:w="2116"/>
        <w:gridCol w:w="16"/>
        <w:gridCol w:w="444"/>
        <w:gridCol w:w="381"/>
        <w:gridCol w:w="381"/>
        <w:gridCol w:w="220"/>
        <w:gridCol w:w="220"/>
        <w:gridCol w:w="220"/>
      </w:tblGrid>
      <w:tr w:rsidR="00FB3667" w:rsidRPr="00057BD2" w:rsidTr="00FB36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EF31EF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EF31EF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667" w:rsidRPr="00057BD2" w:rsidTr="00FB3667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EF31EF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Индустриального муниципального образования </w:t>
            </w:r>
          </w:p>
          <w:p w:rsidR="00FB3667" w:rsidRPr="00EF31EF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№     от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667" w:rsidRPr="00057BD2" w:rsidTr="00FB36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3667" w:rsidRPr="00057BD2" w:rsidTr="00FB36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B3667" w:rsidRPr="00057BD2" w:rsidTr="00FB36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3667" w:rsidRPr="00057BD2" w:rsidTr="00FB36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3667" w:rsidRPr="00057BD2" w:rsidTr="00FB3667">
        <w:trPr>
          <w:trHeight w:val="75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667" w:rsidRPr="00EF31EF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 w:rsidR="00FB3667" w:rsidRPr="00EF31EF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Индустриального муниципального образования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F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B3667" w:rsidRPr="00057BD2" w:rsidRDefault="00FB3667" w:rsidP="00FB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67" w:rsidRPr="00057BD2" w:rsidRDefault="00FB3667" w:rsidP="00FB3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2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 xml:space="preserve"> Код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>Раз</w:t>
            </w:r>
          </w:p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>Подраздел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 xml:space="preserve"> Вид расходов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color w:val="000000"/>
              </w:rPr>
              <w:t>Сумма                тыс. рублей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2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288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 Индустриального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6060,0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3370,2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32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3076,6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3076,6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3076,6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970,7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1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970,7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970,7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2083,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9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1236,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1236,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846,7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846,7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Уплата налогов, сборов и иных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6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9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223,6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Расходы по исполнению отдельных обязательств органов местного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545"/>
        </w:trPr>
        <w:tc>
          <w:tcPr>
            <w:tcW w:w="0" w:type="auto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МП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"Б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орьба с геморрагической лихорадкой на территории Индустриального муниципального образования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B3667" w:rsidRPr="00EF31EF" w:rsidRDefault="00FB3667" w:rsidP="00FB3667">
            <w:pPr>
              <w:rPr>
                <w:rFonts w:ascii="Times New Roman" w:hAnsi="Times New Roman" w:cs="Times New Roman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6Ц00000000</w:t>
            </w:r>
          </w:p>
          <w:p w:rsidR="00FB3667" w:rsidRPr="00EF31EF" w:rsidRDefault="00FB3667" w:rsidP="00FB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6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Основное мероприятие "Проведение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дератизационных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мероприятий на территории Индустриального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B3667" w:rsidRPr="00EF31EF" w:rsidRDefault="00FB3667" w:rsidP="00FB3667">
            <w:pPr>
              <w:rPr>
                <w:rFonts w:ascii="Times New Roman" w:hAnsi="Times New Roman" w:cs="Times New Roman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6Ц00100000</w:t>
            </w:r>
          </w:p>
          <w:p w:rsidR="00FB3667" w:rsidRPr="00EF31EF" w:rsidRDefault="00FB3667" w:rsidP="00FB366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6Ц001Н0000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6Ц001Н0000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6Ц001Н0000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9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Обеспечение пожарной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беспечение пожарной безопасности на территории Индустриального муниципального образования на 2021год"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6L00000000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6L00100000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43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1476,6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1476,6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1379,3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Индустриального муниципального образования на 2021 год"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1279,3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Индустриального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Основное мероприятие «Развитие сетей уличного освещения»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6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МП «Обеспечение экологической безопасности на территории Индустриального муниципального образования на 2021 год»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6Л00000000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Основное мероприятие «Уборка несанкционированных свалок»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6Л00100000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29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Реализация основного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6Л001Н0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6Л001Н0000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163,2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физкультуры и спорта в Индустриальном муниципальном </w:t>
            </w: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образовании на 2021 год»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31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47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EF31EF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EF31EF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EF31EF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EF31EF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F31EF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FB3667" w:rsidRPr="00EF31EF" w:rsidTr="00E61EEB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trHeight w:val="15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31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67" w:rsidRPr="00EF31EF" w:rsidRDefault="00FB3667" w:rsidP="00FB3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6060,0</w:t>
            </w:r>
          </w:p>
        </w:tc>
      </w:tr>
    </w:tbl>
    <w:p w:rsidR="00FB3667" w:rsidRPr="00EF31EF" w:rsidRDefault="00FB3667" w:rsidP="00FB3667">
      <w:pPr>
        <w:rPr>
          <w:rFonts w:ascii="Times New Roman" w:hAnsi="Times New Roman" w:cs="Times New Roman"/>
        </w:rPr>
      </w:pPr>
    </w:p>
    <w:p w:rsidR="00FB3667" w:rsidRPr="00057BD2" w:rsidRDefault="00FB3667" w:rsidP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E61EEB" w:rsidRDefault="00E61EEB" w:rsidP="00E61E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E61EEB" w:rsidRDefault="00E61EEB" w:rsidP="00E61EE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1EF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 Совета депутатов Индустриального муниципального образования</w:t>
      </w:r>
    </w:p>
    <w:p w:rsidR="00E61EEB" w:rsidRDefault="00E61EEB" w:rsidP="00E61E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№    от  2022 г</w:t>
      </w:r>
    </w:p>
    <w:p w:rsidR="00E61EEB" w:rsidRDefault="00E61EEB" w:rsidP="00E61EE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EB" w:rsidRPr="00D850B1" w:rsidRDefault="00E61EEB" w:rsidP="00E61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5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E61EEB" w:rsidRPr="00D850B1" w:rsidRDefault="00E61EEB" w:rsidP="00E61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5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85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229" w:type="dxa"/>
        <w:tblInd w:w="93" w:type="dxa"/>
        <w:tblLayout w:type="fixed"/>
        <w:tblLook w:val="04A0"/>
      </w:tblPr>
      <w:tblGrid>
        <w:gridCol w:w="4126"/>
        <w:gridCol w:w="992"/>
        <w:gridCol w:w="709"/>
        <w:gridCol w:w="1559"/>
        <w:gridCol w:w="851"/>
        <w:gridCol w:w="992"/>
      </w:tblGrid>
      <w:tr w:rsidR="00E61EEB" w:rsidRPr="00753C76" w:rsidTr="00525990">
        <w:trPr>
          <w:trHeight w:val="51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</w:t>
            </w:r>
            <w:proofErr w:type="spellEnd"/>
          </w:p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E61EEB" w:rsidRPr="00753C76" w:rsidTr="00525990">
        <w:trPr>
          <w:trHeight w:val="51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EEB" w:rsidRPr="00753C76" w:rsidTr="00525990">
        <w:trPr>
          <w:trHeight w:val="54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1EEB" w:rsidRPr="00753C76" w:rsidTr="00525990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3076,6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3076,6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3076,6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970,7</w:t>
            </w:r>
          </w:p>
        </w:tc>
      </w:tr>
      <w:tr w:rsidR="00E61EEB" w:rsidRPr="00753C76" w:rsidTr="00525990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970,7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970,7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1EEB" w:rsidRPr="00753C76" w:rsidTr="00525990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846,7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846,7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61EEB" w:rsidRPr="00753C76" w:rsidTr="00525990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бюджетов поселений по решению </w:t>
            </w: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на исполнение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223,6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61EEB" w:rsidRPr="00753C76" w:rsidTr="00525990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61EEB" w:rsidRPr="00753C76" w:rsidTr="00525990">
        <w:trPr>
          <w:trHeight w:val="17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бюджетам муниципальных районов 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орьба с геморрагической лихорадкой на территории Индустриального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"Проведение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дератизационных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на территории Индустриального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E61EEB" w:rsidRPr="00753C76" w:rsidTr="00525990">
        <w:trPr>
          <w:trHeight w:val="4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10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пожарной безопасности на территории Индустриального муниципального образования на 2021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2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8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934,0</w:t>
            </w:r>
          </w:p>
        </w:tc>
      </w:tr>
      <w:tr w:rsidR="00E61EEB" w:rsidRPr="00753C76" w:rsidTr="00525990">
        <w:trPr>
          <w:trHeight w:val="25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1476,6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1476,6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E61EEB" w:rsidRPr="00753C76" w:rsidTr="00525990">
        <w:trPr>
          <w:trHeight w:val="8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1379,3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Индустриального муниципального образования на 2020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1279,3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Индустриального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E61EEB" w:rsidRPr="00753C76" w:rsidTr="00525990">
        <w:trPr>
          <w:trHeight w:val="5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350,8</w:t>
            </w:r>
          </w:p>
        </w:tc>
      </w:tr>
      <w:tr w:rsidR="00E61EEB" w:rsidRPr="00753C76" w:rsidTr="00525990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350,8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350,8</w:t>
            </w:r>
          </w:p>
        </w:tc>
      </w:tr>
      <w:tr w:rsidR="00E61EEB" w:rsidRPr="00753C76" w:rsidTr="00525990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350,8</w:t>
            </w:r>
          </w:p>
        </w:tc>
      </w:tr>
      <w:tr w:rsidR="00E61EEB" w:rsidRPr="00753C76" w:rsidTr="00525990">
        <w:trPr>
          <w:trHeight w:val="11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«Обеспечение экологической безопасности на территории Индустриального муниципального образования на 2021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6Л00000000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61EEB" w:rsidRPr="00753C76" w:rsidTr="00525990">
        <w:trPr>
          <w:trHeight w:val="5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«Уборка несанкционированных свалок»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6Л00100000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61EEB" w:rsidRPr="00753C76" w:rsidTr="00525990">
        <w:trPr>
          <w:trHeight w:val="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6Л001Н0000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61EEB" w:rsidRPr="00753C76" w:rsidTr="00525990">
        <w:trPr>
          <w:trHeight w:val="5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EEB" w:rsidRPr="00D850B1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6Л001Н0000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163,2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E61EEB" w:rsidRPr="00753C76" w:rsidTr="0052599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E61EEB" w:rsidRPr="00753C76" w:rsidTr="00525990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Индустриальном муниципальном образовании на 2021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E61EEB" w:rsidRPr="00753C76" w:rsidTr="00525990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E61EEB" w:rsidRPr="00753C76" w:rsidTr="0052599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EB" w:rsidRPr="00D850B1" w:rsidRDefault="00E61EEB" w:rsidP="00525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EB" w:rsidRPr="00D850B1" w:rsidRDefault="00E61EEB" w:rsidP="005259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6060,0</w:t>
            </w:r>
          </w:p>
        </w:tc>
      </w:tr>
    </w:tbl>
    <w:p w:rsidR="00E61EEB" w:rsidRDefault="00E61EEB" w:rsidP="00E61EEB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E61EEB" w:rsidRPr="00CE19CD" w:rsidRDefault="00E61EEB" w:rsidP="00E61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CE19CD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61EEB" w:rsidRPr="00CE19CD" w:rsidRDefault="00E61EEB" w:rsidP="00E61EE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E19CD">
        <w:rPr>
          <w:rFonts w:ascii="Times New Roman" w:hAnsi="Times New Roman" w:cs="Times New Roman"/>
          <w:sz w:val="24"/>
          <w:szCs w:val="24"/>
        </w:rPr>
        <w:t>к  решению Совета депутатов  Индустриального муниципального образования</w:t>
      </w:r>
    </w:p>
    <w:p w:rsidR="00E61EEB" w:rsidRPr="00CE19CD" w:rsidRDefault="00E61EEB" w:rsidP="00E61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  2021 г.   №</w:t>
      </w:r>
    </w:p>
    <w:p w:rsidR="00E61EEB" w:rsidRPr="00CE19CD" w:rsidRDefault="00E61EEB" w:rsidP="00E61EEB">
      <w:pPr>
        <w:rPr>
          <w:rFonts w:ascii="Times New Roman" w:hAnsi="Times New Roman" w:cs="Times New Roman"/>
          <w:b/>
          <w:sz w:val="24"/>
          <w:szCs w:val="24"/>
        </w:rPr>
      </w:pPr>
    </w:p>
    <w:p w:rsidR="00E61EEB" w:rsidRPr="00CE19CD" w:rsidRDefault="00E61EEB" w:rsidP="00E61EEB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9CD">
        <w:rPr>
          <w:rFonts w:ascii="Times New Roman" w:hAnsi="Times New Roman" w:cs="Times New Roman"/>
          <w:b/>
          <w:sz w:val="24"/>
          <w:szCs w:val="24"/>
        </w:rPr>
        <w:t xml:space="preserve">           Распределение бюджетных ассигнований местного бюджета по </w:t>
      </w:r>
      <w:proofErr w:type="gramStart"/>
      <w:r w:rsidRPr="00CE19CD">
        <w:rPr>
          <w:rFonts w:ascii="Times New Roman" w:hAnsi="Times New Roman" w:cs="Times New Roman"/>
          <w:b/>
          <w:sz w:val="24"/>
          <w:szCs w:val="24"/>
        </w:rPr>
        <w:t>целевым</w:t>
      </w:r>
      <w:proofErr w:type="gramEnd"/>
      <w:r w:rsidRPr="00CE1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EEB" w:rsidRPr="00CE19CD" w:rsidRDefault="00E61EEB" w:rsidP="00E61EEB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9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CE19CD">
        <w:rPr>
          <w:rFonts w:ascii="Times New Roman" w:hAnsi="Times New Roman" w:cs="Times New Roman"/>
          <w:b/>
          <w:sz w:val="24"/>
          <w:szCs w:val="24"/>
        </w:rPr>
        <w:t xml:space="preserve">статьям (муниципальным программам и внепрограммным направлениям  </w:t>
      </w:r>
      <w:proofErr w:type="gramEnd"/>
    </w:p>
    <w:p w:rsidR="00E61EEB" w:rsidRPr="00CE19CD" w:rsidRDefault="00E61EEB" w:rsidP="00E61E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19CD">
        <w:rPr>
          <w:rFonts w:ascii="Times New Roman" w:hAnsi="Times New Roman" w:cs="Times New Roman"/>
          <w:b/>
          <w:sz w:val="24"/>
          <w:szCs w:val="24"/>
        </w:rPr>
        <w:t xml:space="preserve"> деятельности), группам, подгруппам  видов расходов бюджета на 2021 год   </w:t>
      </w:r>
    </w:p>
    <w:p w:rsidR="00E61EEB" w:rsidRDefault="00E61EEB" w:rsidP="00E61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1545"/>
        <w:gridCol w:w="16"/>
        <w:gridCol w:w="14"/>
        <w:gridCol w:w="1263"/>
        <w:gridCol w:w="2268"/>
      </w:tblGrid>
      <w:tr w:rsidR="00E61EEB" w:rsidRPr="007A3F6B" w:rsidTr="00525990">
        <w:trPr>
          <w:trHeight w:val="12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 xml:space="preserve"> Вид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Всего тыс</w:t>
            </w:r>
            <w:proofErr w:type="gramStart"/>
            <w:r w:rsidRPr="00CE19CD">
              <w:rPr>
                <w:rFonts w:ascii="Times New Roman" w:hAnsi="Times New Roman" w:cs="Times New Roman"/>
                <w:b/>
                <w:color w:val="000000"/>
              </w:rPr>
              <w:t>.р</w:t>
            </w:r>
            <w:proofErr w:type="gramEnd"/>
            <w:r w:rsidRPr="00CE19CD">
              <w:rPr>
                <w:rFonts w:ascii="Times New Roman" w:hAnsi="Times New Roman" w:cs="Times New Roman"/>
                <w:b/>
                <w:color w:val="000000"/>
              </w:rPr>
              <w:t>ублей</w:t>
            </w:r>
          </w:p>
        </w:tc>
      </w:tr>
      <w:tr w:rsidR="00E61EEB" w:rsidRPr="007A3F6B" w:rsidTr="00525990">
        <w:trPr>
          <w:trHeight w:val="127"/>
        </w:trPr>
        <w:tc>
          <w:tcPr>
            <w:tcW w:w="4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EEB" w:rsidRPr="007A3F6B" w:rsidTr="00525990">
        <w:trPr>
          <w:trHeight w:val="127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EEB" w:rsidRPr="006B1EFF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373,7</w:t>
            </w:r>
          </w:p>
        </w:tc>
      </w:tr>
      <w:tr w:rsidR="00E61EEB" w:rsidRPr="007A3F6B" w:rsidTr="00525990">
        <w:trPr>
          <w:trHeight w:val="9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E61EEB" w:rsidRPr="007A3F6B" w:rsidTr="00525990">
        <w:trPr>
          <w:trHeight w:val="4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E61EEB" w:rsidRPr="007A3F6B" w:rsidTr="00525990">
        <w:trPr>
          <w:trHeight w:val="4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</w:tr>
      <w:tr w:rsidR="00E61EEB" w:rsidRPr="007A3F6B" w:rsidTr="00525990">
        <w:trPr>
          <w:trHeight w:val="3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E61EEB" w:rsidRPr="006B1EFF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3076,6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3076,6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970,7</w:t>
            </w:r>
          </w:p>
        </w:tc>
      </w:tr>
      <w:tr w:rsidR="00E61EEB" w:rsidRPr="007A3F6B" w:rsidTr="00525990">
        <w:trPr>
          <w:trHeight w:val="9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970,7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970,7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2083,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61EEB" w:rsidRPr="007A3F6B" w:rsidTr="00525990">
        <w:trPr>
          <w:trHeight w:val="9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1236,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1236,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846,7</w:t>
            </w:r>
          </w:p>
        </w:tc>
      </w:tr>
      <w:tr w:rsidR="00E61EEB" w:rsidRPr="007A3F6B" w:rsidTr="00525990">
        <w:trPr>
          <w:trHeight w:val="2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846,7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22,7</w:t>
            </w:r>
          </w:p>
        </w:tc>
      </w:tr>
      <w:tr w:rsidR="00E61EEB" w:rsidRPr="006B1EFF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97,3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E61EEB" w:rsidRPr="007A3F6B" w:rsidTr="00525990">
        <w:trPr>
          <w:trHeight w:val="75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97,3</w:t>
            </w:r>
          </w:p>
        </w:tc>
      </w:tr>
      <w:tr w:rsidR="00E61EEB" w:rsidRPr="006B1EFF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163,2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</w:tr>
      <w:tr w:rsidR="00E61EEB" w:rsidRPr="006B1EFF" w:rsidTr="00525990">
        <w:trPr>
          <w:trHeight w:val="3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934,0</w:t>
            </w:r>
          </w:p>
        </w:tc>
      </w:tr>
      <w:tr w:rsidR="00E61EEB" w:rsidRPr="007A3F6B" w:rsidTr="00525990">
        <w:trPr>
          <w:trHeight w:val="62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</w:t>
            </w: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>в соответствии с заключенным соглашением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>2700008200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E61EEB" w:rsidRPr="007A3F6B" w:rsidTr="00525990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E61EEB" w:rsidRPr="007A3F6B" w:rsidTr="00525990">
        <w:trPr>
          <w:trHeight w:val="56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</w:t>
            </w:r>
          </w:p>
        </w:tc>
      </w:tr>
      <w:tr w:rsidR="00E61EEB" w:rsidRPr="006B1EFF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1,6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</w:tr>
      <w:tr w:rsidR="00E61EEB" w:rsidRPr="00BF3B9A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color w:val="000000"/>
              </w:rPr>
              <w:t>1413,6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Индустриальном муниципальном образовании на 2021 год»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Индустриального муниципального образования на 2021 год"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1279,3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Индустриального муниципального образования"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775,5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«Развитие сетей уличного освещения»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E61EEB" w:rsidRPr="007A3F6B" w:rsidTr="00525990">
        <w:trPr>
          <w:trHeight w:val="34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350,8</w:t>
            </w:r>
          </w:p>
        </w:tc>
      </w:tr>
      <w:tr w:rsidR="00E61EE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МП «Обеспечение экологической безопасности на территории Индустриального муниципального образования на 2021 год»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6Л00000000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61EE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«Уборка несанкционированных свалок»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6Л00100000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61EEB" w:rsidTr="00525990">
        <w:trPr>
          <w:trHeight w:val="30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6Л001Н0000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61EE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6Л001Н0000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61EEB" w:rsidRPr="007A3F6B" w:rsidTr="00525990">
        <w:trPr>
          <w:trHeight w:val="51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беспечение пожарной безопасности на территории Индустриального муниципального образования на 2021 год"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6L00000000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E61EEB" w:rsidRPr="007A3F6B" w:rsidTr="00525990">
        <w:trPr>
          <w:trHeight w:val="5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6L00100000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E61EEB" w:rsidRPr="007A3F6B" w:rsidTr="00525990">
        <w:trPr>
          <w:trHeight w:val="34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E61EEB" w:rsidRPr="007A3F6B" w:rsidTr="00525990">
        <w:trPr>
          <w:trHeight w:val="5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МП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"Б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орьба с геморрагической лихорадкой на территории Индустриального муниципального образования 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6Ц00000000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E61EEB" w:rsidRPr="007A3F6B" w:rsidTr="00525990">
        <w:trPr>
          <w:trHeight w:val="6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Основное мероприятие "Проведение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дератизационных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мероприятий на территории Индустриального муниципального образования"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6Ц00100000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6Ц001Н0000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E61EEB" w:rsidRPr="007A3F6B" w:rsidTr="00525990">
        <w:trPr>
          <w:trHeight w:val="3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6Ц001Н0000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E61EEB" w:rsidRPr="007A3F6B" w:rsidTr="00525990">
        <w:trPr>
          <w:trHeight w:val="47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E19CD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CE19CD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CE19CD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CE19CD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6Ц001Н0000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9C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E61EEB" w:rsidRPr="007A3F6B" w:rsidTr="00525990">
        <w:trPr>
          <w:trHeight w:val="1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19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EEB" w:rsidRPr="00CE19CD" w:rsidRDefault="00E61EEB" w:rsidP="00525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6060,0</w:t>
            </w:r>
          </w:p>
        </w:tc>
      </w:tr>
    </w:tbl>
    <w:p w:rsidR="00E61EEB" w:rsidRDefault="00E61EEB" w:rsidP="00E61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67" w:rsidRDefault="00FB3667"/>
    <w:p w:rsidR="00FB3667" w:rsidRDefault="00FB3667"/>
    <w:p w:rsidR="00FB3667" w:rsidRDefault="00FB3667"/>
    <w:p w:rsidR="00FB3667" w:rsidRDefault="00FB3667"/>
    <w:p w:rsidR="00FB3667" w:rsidRDefault="00FB3667"/>
    <w:p w:rsidR="00FB3667" w:rsidRPr="00E61EEB" w:rsidRDefault="00FB3667">
      <w:pPr>
        <w:rPr>
          <w:rFonts w:ascii="Times New Roman" w:hAnsi="Times New Roman" w:cs="Times New Roman"/>
          <w:sz w:val="28"/>
          <w:szCs w:val="28"/>
        </w:rPr>
      </w:pPr>
    </w:p>
    <w:p w:rsidR="00E61EEB" w:rsidRPr="00E61EEB" w:rsidRDefault="00E61EEB" w:rsidP="00E61EEB">
      <w:pPr>
        <w:jc w:val="right"/>
        <w:rPr>
          <w:rFonts w:ascii="Times New Roman" w:hAnsi="Times New Roman" w:cs="Times New Roman"/>
          <w:sz w:val="28"/>
          <w:szCs w:val="28"/>
        </w:rPr>
      </w:pPr>
      <w:r w:rsidRPr="00E61E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1EE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E61EEB" w:rsidRPr="00E61EEB" w:rsidRDefault="00E61EEB" w:rsidP="00E61EEB">
      <w:pPr>
        <w:jc w:val="right"/>
        <w:rPr>
          <w:rFonts w:ascii="Times New Roman" w:hAnsi="Times New Roman" w:cs="Times New Roman"/>
          <w:sz w:val="28"/>
          <w:szCs w:val="28"/>
        </w:rPr>
      </w:pPr>
      <w:r w:rsidRPr="00E61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решению Совета депутатов №          от         2022 г.</w:t>
      </w:r>
    </w:p>
    <w:p w:rsidR="00E61EEB" w:rsidRPr="00E61EEB" w:rsidRDefault="00E61EEB" w:rsidP="00E61EEB">
      <w:pPr>
        <w:rPr>
          <w:rFonts w:ascii="Times New Roman" w:hAnsi="Times New Roman" w:cs="Times New Roman"/>
          <w:sz w:val="28"/>
          <w:szCs w:val="28"/>
        </w:rPr>
      </w:pPr>
      <w:r w:rsidRPr="00E61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61EEB" w:rsidRPr="00E61EEB" w:rsidRDefault="00E61EEB" w:rsidP="00E61EEB">
      <w:pPr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E61EEB" w:rsidRPr="00E61EEB" w:rsidRDefault="00E61EEB" w:rsidP="00E61EEB">
      <w:pPr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t xml:space="preserve">            Индустриального муниципального образования за 2021 год по кодам </w:t>
      </w:r>
      <w:proofErr w:type="gramStart"/>
      <w:r w:rsidRPr="00E61EEB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 w:rsidRPr="00E61E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1EEB" w:rsidRPr="00E61EEB" w:rsidRDefault="00E61EEB" w:rsidP="00E61EEB">
      <w:pPr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000 01 00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1505,6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1505,6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-7565,6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6060,0</w:t>
            </w:r>
          </w:p>
        </w:tc>
      </w:tr>
    </w:tbl>
    <w:p w:rsidR="00FB3667" w:rsidRPr="00E61EEB" w:rsidRDefault="00FB3667">
      <w:pPr>
        <w:rPr>
          <w:rFonts w:ascii="Times New Roman" w:hAnsi="Times New Roman" w:cs="Times New Roman"/>
          <w:sz w:val="28"/>
          <w:szCs w:val="28"/>
        </w:rPr>
      </w:pPr>
    </w:p>
    <w:p w:rsidR="00FB3667" w:rsidRPr="00E61EEB" w:rsidRDefault="00FB3667">
      <w:pPr>
        <w:rPr>
          <w:rFonts w:ascii="Times New Roman" w:hAnsi="Times New Roman" w:cs="Times New Roman"/>
          <w:sz w:val="28"/>
          <w:szCs w:val="28"/>
        </w:rPr>
      </w:pPr>
    </w:p>
    <w:p w:rsidR="00FB3667" w:rsidRPr="00E61EEB" w:rsidRDefault="00FB3667">
      <w:pPr>
        <w:rPr>
          <w:rFonts w:ascii="Times New Roman" w:hAnsi="Times New Roman" w:cs="Times New Roman"/>
          <w:sz w:val="28"/>
          <w:szCs w:val="28"/>
        </w:rPr>
      </w:pPr>
    </w:p>
    <w:p w:rsidR="00FB3667" w:rsidRDefault="00FB3667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Pr="00E61EEB" w:rsidRDefault="00E61EEB" w:rsidP="00E61EEB">
      <w:pPr>
        <w:tabs>
          <w:tab w:val="left" w:pos="8540"/>
        </w:tabs>
        <w:rPr>
          <w:rFonts w:ascii="Times New Roman" w:hAnsi="Times New Roman" w:cs="Times New Roman"/>
          <w:sz w:val="28"/>
          <w:szCs w:val="28"/>
        </w:rPr>
      </w:pPr>
    </w:p>
    <w:p w:rsidR="00E61EEB" w:rsidRPr="00E61EEB" w:rsidRDefault="00E61EEB" w:rsidP="00E61EEB">
      <w:pPr>
        <w:jc w:val="right"/>
        <w:rPr>
          <w:rFonts w:ascii="Times New Roman" w:hAnsi="Times New Roman" w:cs="Times New Roman"/>
          <w:sz w:val="28"/>
          <w:szCs w:val="28"/>
        </w:rPr>
      </w:pPr>
      <w:r w:rsidRPr="00E61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Приложение 7</w:t>
      </w:r>
    </w:p>
    <w:p w:rsidR="00E61EEB" w:rsidRPr="00E61EEB" w:rsidRDefault="00E61EEB" w:rsidP="00E61EEB">
      <w:pPr>
        <w:jc w:val="right"/>
        <w:rPr>
          <w:rFonts w:ascii="Times New Roman" w:hAnsi="Times New Roman" w:cs="Times New Roman"/>
          <w:sz w:val="28"/>
          <w:szCs w:val="28"/>
        </w:rPr>
      </w:pPr>
      <w:r w:rsidRPr="00E61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решению Совета депутатов  №             от          2022  г.</w:t>
      </w:r>
    </w:p>
    <w:p w:rsidR="00E61EEB" w:rsidRPr="00E61EEB" w:rsidRDefault="00E61EEB" w:rsidP="00E61EEB">
      <w:pPr>
        <w:rPr>
          <w:rFonts w:ascii="Times New Roman" w:hAnsi="Times New Roman" w:cs="Times New Roman"/>
          <w:sz w:val="28"/>
          <w:szCs w:val="28"/>
        </w:rPr>
      </w:pPr>
      <w:r w:rsidRPr="00E61E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1EE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61EEB" w:rsidRPr="00E61EEB" w:rsidRDefault="00E61EEB" w:rsidP="00E61EEB">
      <w:pPr>
        <w:rPr>
          <w:rFonts w:ascii="Times New Roman" w:hAnsi="Times New Roman" w:cs="Times New Roman"/>
          <w:sz w:val="28"/>
          <w:szCs w:val="28"/>
        </w:rPr>
      </w:pPr>
    </w:p>
    <w:p w:rsidR="00E61EEB" w:rsidRPr="00E61EEB" w:rsidRDefault="00E61EEB" w:rsidP="00E61EEB">
      <w:pPr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t xml:space="preserve">            Источники внутреннего финансирования дефицита бюджета </w:t>
      </w:r>
    </w:p>
    <w:p w:rsidR="00E61EEB" w:rsidRPr="00E61EEB" w:rsidRDefault="00E61EEB" w:rsidP="00E61EEB">
      <w:pPr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t xml:space="preserve">             Индустриального муниципального образования за 2021 год </w:t>
      </w:r>
    </w:p>
    <w:p w:rsidR="00E61EEB" w:rsidRPr="00E61EEB" w:rsidRDefault="00E61EEB" w:rsidP="00E61EEB">
      <w:pPr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1505,6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b/>
                <w:sz w:val="28"/>
                <w:szCs w:val="28"/>
              </w:rPr>
              <w:t>1505,6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-7565,6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-7565,6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6060,0</w:t>
            </w:r>
          </w:p>
        </w:tc>
      </w:tr>
      <w:tr w:rsidR="00E61EEB" w:rsidRPr="00E61EEB" w:rsidTr="005259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EEB" w:rsidRPr="00E61EEB" w:rsidRDefault="00E61EEB" w:rsidP="0052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EB">
              <w:rPr>
                <w:rFonts w:ascii="Times New Roman" w:hAnsi="Times New Roman" w:cs="Times New Roman"/>
                <w:sz w:val="28"/>
                <w:szCs w:val="28"/>
              </w:rPr>
              <w:t>6060,0</w:t>
            </w:r>
          </w:p>
        </w:tc>
      </w:tr>
    </w:tbl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Default="00E61EEB">
      <w:pPr>
        <w:rPr>
          <w:rFonts w:ascii="Times New Roman" w:hAnsi="Times New Roman" w:cs="Times New Roman"/>
          <w:sz w:val="28"/>
          <w:szCs w:val="28"/>
        </w:rPr>
      </w:pPr>
    </w:p>
    <w:p w:rsidR="00E61EEB" w:rsidRPr="00E61EEB" w:rsidRDefault="00E61EEB" w:rsidP="00E61E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E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 2021 года  в сумме  7565,6 тыс. рублей или к плану года  158,8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565,4  тыс. рублей  или к плану года  123,3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Pr="003B7339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1891,6  тыс. рублей  или  в 8,3 раза больше к плану года</w:t>
      </w:r>
    </w:p>
    <w:p w:rsidR="00E61EEB" w:rsidRPr="003B7339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144,4  тыс. рублей  или к плану года 105,5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 3670,4 тыс. рублей  или к плану года  143,9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Pr="00CD68B2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168,0  тыс. рублей.</w:t>
      </w:r>
    </w:p>
    <w:p w:rsidR="00E61EEB" w:rsidRPr="00314964" w:rsidRDefault="00E61EEB" w:rsidP="00E6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 1125,8 тыс. рублей или к плану года  91,9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71,6 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Pr="00D34BFD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D34BFD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26,5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100 %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Pr="002337A8" w:rsidRDefault="00E61EEB" w:rsidP="00E61E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934,0  тыс. рублей  или к плану года  90,4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Pr="003B7339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lastRenderedPageBreak/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2021 года  в сумме 6060,0 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98,4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– 2206,7  тыс. рублей, ТЭР –  41,8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3370,2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99,9    %  в т.ч.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804,9   тыс. рублей.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на налоги – 0,5 тыс. рублей.</w:t>
      </w:r>
    </w:p>
    <w:p w:rsidR="00E61EEB" w:rsidRDefault="00E61EEB" w:rsidP="00E61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22,7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EB" w:rsidRDefault="00E61EEB" w:rsidP="00E61E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E61EEB" w:rsidRDefault="00E61EEB" w:rsidP="00E61E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E61EEB" w:rsidRDefault="00E61EEB" w:rsidP="00E61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210,0  тыс. рублей.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1,6   тыс. рублей.</w:t>
      </w:r>
    </w:p>
    <w:p w:rsidR="00E61EEB" w:rsidRPr="00E11E40" w:rsidRDefault="00E61EEB" w:rsidP="00E61E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>МП «Борьба с геморрагической лихор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адкой на территории Индустриального 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12,0 тыс. рублей.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</w:t>
      </w:r>
      <w:r w:rsidRPr="003D76AE">
        <w:rPr>
          <w:rFonts w:ascii="Times New Roman" w:hAnsi="Times New Roman" w:cs="Times New Roman"/>
          <w:sz w:val="28"/>
          <w:szCs w:val="28"/>
        </w:rPr>
        <w:t>ари</w:t>
      </w:r>
      <w:r>
        <w:rPr>
          <w:rFonts w:ascii="Times New Roman" w:hAnsi="Times New Roman" w:cs="Times New Roman"/>
          <w:sz w:val="28"/>
          <w:szCs w:val="28"/>
        </w:rPr>
        <w:t>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93,7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 –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 составили 10,5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к плану года 100,0%</w:t>
      </w:r>
    </w:p>
    <w:p w:rsidR="00E61EEB" w:rsidRDefault="00E61EEB" w:rsidP="00E61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-МП «Обеспечение пожарной безопасности на территории Индустриального муниципального образования на 2021 год» - 10,5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E61EEB" w:rsidRDefault="00E61EEB" w:rsidP="00E61EEB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934,0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90,4  %  в т.ч.:</w:t>
      </w:r>
    </w:p>
    <w:p w:rsidR="00E61EEB" w:rsidRPr="002E2BAD" w:rsidRDefault="00E61EEB" w:rsidP="00E61E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934,0  тыс. рублей  или к плану года   90,4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EB" w:rsidRDefault="00E61EEB" w:rsidP="00E61E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1476,6   тыс. рублей  или к плану года   100,0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61EEB" w:rsidRDefault="00E61EEB" w:rsidP="00E61E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97,3  тыс. рублей.</w:t>
      </w:r>
    </w:p>
    <w:p w:rsidR="00E61EEB" w:rsidRDefault="00E61EEB" w:rsidP="00E61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-МП «Комплексное благоустройство территории Индустриального муниципального  образования на 2021год»-  1279,3 тыс. рублей, в том числе:</w:t>
      </w:r>
    </w:p>
    <w:p w:rsidR="00E61EEB" w:rsidRDefault="00E61EEB" w:rsidP="00E61EE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9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территории – 775,5  тыс. рублей</w:t>
      </w:r>
    </w:p>
    <w:p w:rsidR="00E61EEB" w:rsidRDefault="00E61EEB" w:rsidP="00E61EE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содержание мест захоронения – 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E61EEB" w:rsidRDefault="00E61EEB" w:rsidP="00E61EEB">
      <w:pPr>
        <w:tabs>
          <w:tab w:val="left" w:pos="11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организация дорожного движения на дорогах муниципального образования – 103,0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61EEB" w:rsidRDefault="00E61EEB" w:rsidP="00E61EEB">
      <w:pPr>
        <w:tabs>
          <w:tab w:val="left" w:pos="11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сетей уличного освещения  - 350,8  тыс. рублей.</w:t>
      </w:r>
    </w:p>
    <w:p w:rsidR="00E61EEB" w:rsidRPr="008926F2" w:rsidRDefault="00E61EEB" w:rsidP="00E61E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</w:t>
      </w:r>
      <w:r w:rsidRPr="008926F2">
        <w:rPr>
          <w:rFonts w:ascii="Times New Roman" w:hAnsi="Times New Roman" w:cs="Times New Roman"/>
          <w:color w:val="000000"/>
          <w:sz w:val="28"/>
          <w:szCs w:val="28"/>
        </w:rPr>
        <w:t>МП «Обеспечение экологической безопасности на территории Индустриального муниципального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- 100,0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E61EEB" w:rsidRDefault="00E61EEB" w:rsidP="00E61EE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163,2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E61EEB" w:rsidRPr="00C00EC8" w:rsidRDefault="00E61EEB" w:rsidP="00E61EE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11,8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1EEB" w:rsidRPr="000B7B9A" w:rsidRDefault="00E61EEB" w:rsidP="00E61E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B9A">
        <w:rPr>
          <w:rFonts w:ascii="Times New Roman" w:hAnsi="Times New Roman" w:cs="Times New Roman"/>
          <w:color w:val="000000"/>
          <w:sz w:val="28"/>
          <w:szCs w:val="28"/>
        </w:rPr>
        <w:t>-Муниципальная программа «Развитие физкультуры и спорта в Индустриальном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на 2021</w:t>
      </w:r>
      <w:r w:rsidRPr="000B7B9A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- 11,8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E61EEB" w:rsidRPr="00E61EEB" w:rsidRDefault="00E61EEB">
      <w:pPr>
        <w:rPr>
          <w:rFonts w:ascii="Times New Roman" w:hAnsi="Times New Roman" w:cs="Times New Roman"/>
          <w:sz w:val="28"/>
          <w:szCs w:val="28"/>
        </w:rPr>
      </w:pPr>
    </w:p>
    <w:sectPr w:rsidR="00E61EEB" w:rsidRPr="00E61EEB" w:rsidSect="007D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667"/>
    <w:rsid w:val="004E7360"/>
    <w:rsid w:val="006466DE"/>
    <w:rsid w:val="007D2687"/>
    <w:rsid w:val="009B0A48"/>
    <w:rsid w:val="00E61EEB"/>
    <w:rsid w:val="00FB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6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B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2022-03-10T06:32:00Z</cp:lastPrinted>
  <dcterms:created xsi:type="dcterms:W3CDTF">2022-03-10T06:16:00Z</dcterms:created>
  <dcterms:modified xsi:type="dcterms:W3CDTF">2022-03-10T07:46:00Z</dcterms:modified>
</cp:coreProperties>
</file>