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A0A87">
        <w:rPr>
          <w:rFonts w:ascii="Times New Roman" w:hAnsi="Times New Roman" w:cs="Times New Roman"/>
          <w:b/>
          <w:sz w:val="28"/>
          <w:szCs w:val="28"/>
        </w:rPr>
        <w:t>19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 октября  </w:t>
      </w:r>
      <w:r w:rsidR="00BA0A87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BA0A87">
        <w:rPr>
          <w:rFonts w:ascii="Times New Roman" w:hAnsi="Times New Roman" w:cs="Times New Roman"/>
          <w:b/>
          <w:sz w:val="28"/>
          <w:szCs w:val="28"/>
        </w:rPr>
        <w:t>35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«Комплексное благоустройство территории  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</w:t>
      </w:r>
      <w:r w:rsidR="00BA0A87">
        <w:rPr>
          <w:rFonts w:ascii="Times New Roman" w:hAnsi="Times New Roman"/>
          <w:b/>
          <w:sz w:val="28"/>
          <w:szCs w:val="28"/>
        </w:rPr>
        <w:t xml:space="preserve">                         на 2022</w:t>
      </w:r>
      <w:r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F2A1C" w:rsidRPr="001F2A1C" w:rsidRDefault="001F2A1C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муниципальную  программу</w:t>
      </w:r>
      <w:r w:rsidR="00BA0BE6" w:rsidRPr="00BA0BE6">
        <w:rPr>
          <w:rFonts w:ascii="Times New Roman" w:hAnsi="Times New Roman"/>
          <w:sz w:val="28"/>
          <w:szCs w:val="28"/>
        </w:rPr>
        <w:t xml:space="preserve"> «Комплексное благоустройство территории  Альшанского  муниципальном образовании Екатериновског</w:t>
      </w:r>
      <w:r w:rsidR="00BA0A87">
        <w:rPr>
          <w:rFonts w:ascii="Times New Roman" w:hAnsi="Times New Roman"/>
          <w:sz w:val="28"/>
          <w:szCs w:val="28"/>
        </w:rPr>
        <w:t>о муниципального  района на 2022</w:t>
      </w:r>
      <w:r w:rsidR="00BA0BE6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согласно приложениям.</w:t>
      </w:r>
      <w:r w:rsidR="00BA0BE6">
        <w:rPr>
          <w:rFonts w:ascii="Times New Roman" w:hAnsi="Times New Roman"/>
          <w:sz w:val="28"/>
          <w:szCs w:val="28"/>
        </w:rPr>
        <w:t xml:space="preserve">          </w:t>
      </w:r>
    </w:p>
    <w:p w:rsidR="001F2A1C" w:rsidRPr="001F2A1C" w:rsidRDefault="00BA0A87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1F2A1C" w:rsidRPr="001F2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BA0A87">
        <w:rPr>
          <w:rFonts w:ascii="Times New Roman" w:hAnsi="Times New Roman" w:cs="Times New Roman"/>
          <w:b/>
          <w:sz w:val="24"/>
          <w:szCs w:val="24"/>
        </w:rPr>
        <w:t xml:space="preserve">     от 19.11.2021 г.  № 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BA0A87">
        <w:rPr>
          <w:rFonts w:ascii="Times New Roman" w:hAnsi="Times New Roman" w:cs="Times New Roman"/>
          <w:b/>
          <w:sz w:val="36"/>
          <w:szCs w:val="36"/>
        </w:rPr>
        <w:t xml:space="preserve">                         на 2022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BA0A87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BA0A87">
        <w:rPr>
          <w:rFonts w:ascii="Times New Roman" w:hAnsi="Times New Roman" w:cs="Times New Roman"/>
          <w:b/>
          <w:sz w:val="28"/>
          <w:szCs w:val="28"/>
        </w:rPr>
        <w:t xml:space="preserve">    2021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A0A87">
        <w:rPr>
          <w:rFonts w:ascii="Times New Roman" w:hAnsi="Times New Roman" w:cs="Times New Roman"/>
          <w:b/>
          <w:sz w:val="28"/>
          <w:szCs w:val="28"/>
        </w:rPr>
        <w:t xml:space="preserve">     на 2022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A87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A87" w:rsidRDefault="00BA0BE6" w:rsidP="00BA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A0A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</w:t>
            </w:r>
            <w:r w:rsidR="00BA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0BE6" w:rsidRPr="00230D81" w:rsidRDefault="00BA0A87" w:rsidP="00BA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обслуживание систем наружного освещения улиц</w:t>
            </w:r>
            <w:r w:rsidR="00BA0BE6"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BA0A87">
        <w:rPr>
          <w:rFonts w:ascii="Times New Roman" w:hAnsi="Times New Roman" w:cs="Times New Roman"/>
          <w:b/>
          <w:sz w:val="24"/>
          <w:szCs w:val="24"/>
        </w:rPr>
        <w:t>о  муниципального района на 2022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BA0A87">
        <w:rPr>
          <w:rFonts w:ascii="Times New Roman" w:hAnsi="Times New Roman" w:cs="Times New Roman"/>
          <w:sz w:val="28"/>
          <w:szCs w:val="28"/>
        </w:rPr>
        <w:t>уется в 2022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BA0BE6" w:rsidRPr="005D2CE1" w:rsidRDefault="00BA0BE6" w:rsidP="00230D81">
      <w:pPr>
        <w:pStyle w:val="a5"/>
        <w:ind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764091" w:rsidRPr="005D2CE1" w:rsidRDefault="0076409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- повысить уровень комфортности проживания населения на территории МО;</w:t>
      </w:r>
    </w:p>
    <w:p w:rsidR="00BA0BE6" w:rsidRPr="005D2CE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7655B6">
        <w:rPr>
          <w:rFonts w:ascii="Times New Roman" w:hAnsi="Times New Roman" w:cs="Times New Roman"/>
          <w:sz w:val="28"/>
          <w:szCs w:val="28"/>
        </w:rPr>
        <w:t xml:space="preserve">120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>абот и услуг, действующих в 2</w:t>
      </w:r>
      <w:r w:rsidR="00BA0A87">
        <w:rPr>
          <w:rFonts w:ascii="Times New Roman" w:hAnsi="Times New Roman" w:cs="Times New Roman"/>
          <w:sz w:val="28"/>
          <w:szCs w:val="28"/>
        </w:rPr>
        <w:t>022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BA0A87">
        <w:rPr>
          <w:rFonts w:ascii="Times New Roman" w:hAnsi="Times New Roman" w:cs="Times New Roman"/>
          <w:sz w:val="28"/>
          <w:szCs w:val="28"/>
        </w:rPr>
        <w:t xml:space="preserve"> в 2022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на:</w:t>
      </w:r>
    </w:p>
    <w:p w:rsidR="00BA0BE6" w:rsidRPr="005D2CE1" w:rsidRDefault="007655B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ликвидация несанкционированных свалок – 10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C219B7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Default="00BA0BE6" w:rsidP="00986872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  <w:r w:rsidR="009868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64091" w:rsidRPr="00986872" w:rsidRDefault="00764091" w:rsidP="00986872">
            <w:pPr>
              <w:pStyle w:val="a3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687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986872">
              <w:rPr>
                <w:rFonts w:ascii="Times New Roman" w:hAnsi="Times New Roman" w:cs="Times New Roman"/>
                <w:sz w:val="28"/>
                <w:szCs w:val="28"/>
              </w:rPr>
              <w:t>с.Альшанка</w:t>
            </w:r>
            <w:proofErr w:type="spellEnd"/>
          </w:p>
          <w:p w:rsidR="00BA0BE6" w:rsidRPr="005D2CE1" w:rsidRDefault="00764091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764091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участок,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7655B6">
            <w:pPr>
              <w:pStyle w:val="a3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BA0BE6" w:rsidRPr="005D2CE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 руб.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BD5CE4" w:rsidRPr="005D2CE1" w:rsidRDefault="00BD5CE4" w:rsidP="00DC30F0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bookmarkStart w:id="0" w:name="_GoBack"/>
            <w:bookmarkEnd w:id="0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1F2A1C"/>
    <w:rsid w:val="00230D81"/>
    <w:rsid w:val="00252F34"/>
    <w:rsid w:val="003A0D5C"/>
    <w:rsid w:val="00572F34"/>
    <w:rsid w:val="005D2CE1"/>
    <w:rsid w:val="006368DB"/>
    <w:rsid w:val="00746D8A"/>
    <w:rsid w:val="00764091"/>
    <w:rsid w:val="007655B6"/>
    <w:rsid w:val="00986872"/>
    <w:rsid w:val="00BA0A87"/>
    <w:rsid w:val="00BA0BE6"/>
    <w:rsid w:val="00BB3793"/>
    <w:rsid w:val="00BD5CE4"/>
    <w:rsid w:val="00CE0763"/>
    <w:rsid w:val="00DC30F0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16</cp:revision>
  <cp:lastPrinted>2021-11-09T12:22:00Z</cp:lastPrinted>
  <dcterms:created xsi:type="dcterms:W3CDTF">2018-12-14T06:07:00Z</dcterms:created>
  <dcterms:modified xsi:type="dcterms:W3CDTF">2021-11-09T12:23:00Z</dcterms:modified>
</cp:coreProperties>
</file>