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F0F" w:rsidRDefault="00BA4F0F" w:rsidP="00BA4F0F">
      <w:pPr>
        <w:spacing w:before="100" w:beforeAutospacing="1" w:after="100" w:afterAutospacing="1" w:line="240" w:lineRule="auto"/>
        <w:jc w:val="center"/>
        <w:rPr>
          <w:rFonts w:ascii="Times New Roman" w:eastAsia="Times New Roman" w:hAnsi="Times New Roman" w:cs="Times New Roman"/>
          <w:color w:val="22272F"/>
          <w:sz w:val="32"/>
          <w:szCs w:val="32"/>
        </w:rPr>
      </w:pPr>
      <w:r>
        <w:rPr>
          <w:rFonts w:ascii="Times New Roman" w:eastAsia="Times New Roman" w:hAnsi="Times New Roman" w:cs="Times New Roman"/>
          <w:color w:val="22272F"/>
          <w:sz w:val="32"/>
          <w:szCs w:val="32"/>
        </w:rPr>
        <w:t>Федеральный закон от 9 февраля 2009 г. N 8-ФЗ</w:t>
      </w:r>
      <w:r>
        <w:rPr>
          <w:rFonts w:ascii="Times New Roman" w:eastAsia="Times New Roman" w:hAnsi="Times New Roman" w:cs="Times New Roman"/>
          <w:color w:val="22272F"/>
          <w:sz w:val="32"/>
          <w:szCs w:val="32"/>
        </w:rPr>
        <w:br/>
        <w:t>"Об обеспечении доступа к информации о деятельности государственных органов и органов местного самоуправления"</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b/>
          <w:bCs/>
          <w:color w:val="22272F"/>
          <w:sz w:val="23"/>
        </w:rPr>
        <w:t>Принят Государственной Думой 21 января 2009 года</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b/>
          <w:bCs/>
          <w:color w:val="22272F"/>
          <w:sz w:val="23"/>
        </w:rPr>
        <w:t>Одобрен Советом Федерации 28 января 2009 года</w:t>
      </w:r>
    </w:p>
    <w:p w:rsidR="00BA4F0F" w:rsidRDefault="00BA4F0F" w:rsidP="00BA4F0F">
      <w:pPr>
        <w:spacing w:before="100" w:beforeAutospacing="1" w:after="100" w:afterAutospacing="1" w:line="240" w:lineRule="auto"/>
        <w:jc w:val="center"/>
        <w:rPr>
          <w:rFonts w:ascii="Times New Roman" w:eastAsia="Times New Roman" w:hAnsi="Times New Roman" w:cs="Times New Roman"/>
          <w:color w:val="22272F"/>
          <w:sz w:val="32"/>
          <w:szCs w:val="32"/>
        </w:rPr>
      </w:pPr>
      <w:r>
        <w:rPr>
          <w:rFonts w:ascii="Times New Roman" w:eastAsia="Times New Roman" w:hAnsi="Times New Roman" w:cs="Times New Roman"/>
          <w:color w:val="22272F"/>
          <w:sz w:val="32"/>
          <w:szCs w:val="32"/>
        </w:rPr>
        <w:t>Глава 1. Общие положения</w:t>
      </w:r>
    </w:p>
    <w:p w:rsidR="00BA4F0F" w:rsidRDefault="00BA4F0F" w:rsidP="00BA4F0F">
      <w:pPr>
        <w:spacing w:before="100" w:beforeAutospacing="1" w:after="100" w:afterAutospacing="1" w:line="240" w:lineRule="auto"/>
        <w:jc w:val="both"/>
        <w:rPr>
          <w:rFonts w:ascii="Times New Roman" w:eastAsia="Times New Roman" w:hAnsi="Times New Roman" w:cs="Times New Roman"/>
          <w:b/>
          <w:bCs/>
          <w:color w:val="22272F"/>
          <w:sz w:val="23"/>
          <w:szCs w:val="23"/>
        </w:rPr>
      </w:pPr>
      <w:r>
        <w:rPr>
          <w:rFonts w:ascii="Times New Roman" w:eastAsia="Times New Roman" w:hAnsi="Times New Roman" w:cs="Times New Roman"/>
          <w:b/>
          <w:bCs/>
          <w:color w:val="22272F"/>
          <w:sz w:val="23"/>
        </w:rPr>
        <w:t>Статья 1. </w:t>
      </w:r>
      <w:r>
        <w:rPr>
          <w:rFonts w:ascii="Times New Roman" w:eastAsia="Times New Roman" w:hAnsi="Times New Roman" w:cs="Times New Roman"/>
          <w:b/>
          <w:bCs/>
          <w:color w:val="22272F"/>
          <w:sz w:val="23"/>
          <w:szCs w:val="23"/>
        </w:rPr>
        <w:t>Основные понятия, используемые в настоящем Федеральном законе</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Для целей настоящего Федерального закона используются следующие основные понятия:</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1)</w:t>
      </w:r>
      <w:r>
        <w:rPr>
          <w:rFonts w:ascii="Times New Roman" w:eastAsia="Times New Roman" w:hAnsi="Times New Roman" w:cs="Times New Roman"/>
          <w:color w:val="22272F"/>
          <w:sz w:val="23"/>
        </w:rPr>
        <w:t> </w:t>
      </w:r>
      <w:r>
        <w:rPr>
          <w:rFonts w:ascii="Times New Roman" w:eastAsia="Times New Roman" w:hAnsi="Times New Roman" w:cs="Times New Roman"/>
          <w:b/>
          <w:bCs/>
          <w:color w:val="22272F"/>
          <w:sz w:val="23"/>
        </w:rPr>
        <w:t>информация о деятельности государственных органов и органов местного самоуправления</w:t>
      </w:r>
      <w:r>
        <w:rPr>
          <w:rFonts w:ascii="Times New Roman" w:eastAsia="Times New Roman" w:hAnsi="Times New Roman" w:cs="Times New Roman"/>
          <w:color w:val="22272F"/>
          <w:sz w:val="23"/>
        </w:rPr>
        <w:t> </w:t>
      </w:r>
      <w:r>
        <w:rPr>
          <w:rFonts w:ascii="Times New Roman" w:eastAsia="Times New Roman" w:hAnsi="Times New Roman" w:cs="Times New Roman"/>
          <w:color w:val="22272F"/>
          <w:sz w:val="23"/>
          <w:szCs w:val="23"/>
        </w:rPr>
        <w:t>-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2)</w:t>
      </w:r>
      <w:r>
        <w:rPr>
          <w:rFonts w:ascii="Times New Roman" w:eastAsia="Times New Roman" w:hAnsi="Times New Roman" w:cs="Times New Roman"/>
          <w:color w:val="22272F"/>
          <w:sz w:val="23"/>
        </w:rPr>
        <w:t> </w:t>
      </w:r>
      <w:r>
        <w:rPr>
          <w:rFonts w:ascii="Times New Roman" w:eastAsia="Times New Roman" w:hAnsi="Times New Roman" w:cs="Times New Roman"/>
          <w:b/>
          <w:bCs/>
          <w:color w:val="22272F"/>
          <w:sz w:val="23"/>
        </w:rPr>
        <w:t>государственные органы</w:t>
      </w:r>
      <w:r>
        <w:rPr>
          <w:rFonts w:ascii="Times New Roman" w:eastAsia="Times New Roman" w:hAnsi="Times New Roman" w:cs="Times New Roman"/>
          <w:color w:val="22272F"/>
          <w:sz w:val="23"/>
        </w:rPr>
        <w:t> </w:t>
      </w:r>
      <w:r>
        <w:rPr>
          <w:rFonts w:ascii="Times New Roman" w:eastAsia="Times New Roman" w:hAnsi="Times New Roman" w:cs="Times New Roman"/>
          <w:color w:val="22272F"/>
          <w:sz w:val="23"/>
          <w:szCs w:val="23"/>
        </w:rPr>
        <w:t>-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3)</w:t>
      </w:r>
      <w:r>
        <w:rPr>
          <w:rFonts w:ascii="Times New Roman" w:eastAsia="Times New Roman" w:hAnsi="Times New Roman" w:cs="Times New Roman"/>
          <w:color w:val="22272F"/>
          <w:sz w:val="23"/>
        </w:rPr>
        <w:t> </w:t>
      </w:r>
      <w:r>
        <w:rPr>
          <w:rFonts w:ascii="Times New Roman" w:eastAsia="Times New Roman" w:hAnsi="Times New Roman" w:cs="Times New Roman"/>
          <w:b/>
          <w:bCs/>
          <w:color w:val="22272F"/>
          <w:sz w:val="23"/>
        </w:rPr>
        <w:t>пользователь информацией</w:t>
      </w:r>
      <w:r>
        <w:rPr>
          <w:rFonts w:ascii="Times New Roman" w:eastAsia="Times New Roman" w:hAnsi="Times New Roman" w:cs="Times New Roman"/>
          <w:color w:val="22272F"/>
          <w:sz w:val="23"/>
        </w:rPr>
        <w:t> </w:t>
      </w:r>
      <w:r>
        <w:rPr>
          <w:rFonts w:ascii="Times New Roman" w:eastAsia="Times New Roman" w:hAnsi="Times New Roman" w:cs="Times New Roman"/>
          <w:color w:val="22272F"/>
          <w:sz w:val="23"/>
          <w:szCs w:val="23"/>
        </w:rPr>
        <w:t>-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4)</w:t>
      </w:r>
      <w:r>
        <w:rPr>
          <w:rFonts w:ascii="Times New Roman" w:eastAsia="Times New Roman" w:hAnsi="Times New Roman" w:cs="Times New Roman"/>
          <w:color w:val="22272F"/>
          <w:sz w:val="23"/>
        </w:rPr>
        <w:t> </w:t>
      </w:r>
      <w:r>
        <w:rPr>
          <w:rFonts w:ascii="Times New Roman" w:eastAsia="Times New Roman" w:hAnsi="Times New Roman" w:cs="Times New Roman"/>
          <w:b/>
          <w:bCs/>
          <w:color w:val="22272F"/>
          <w:sz w:val="23"/>
        </w:rPr>
        <w:t>запрос</w:t>
      </w:r>
      <w:r>
        <w:rPr>
          <w:rFonts w:ascii="Times New Roman" w:eastAsia="Times New Roman" w:hAnsi="Times New Roman" w:cs="Times New Roman"/>
          <w:color w:val="22272F"/>
          <w:sz w:val="23"/>
        </w:rPr>
        <w:t> </w:t>
      </w:r>
      <w:r>
        <w:rPr>
          <w:rFonts w:ascii="Times New Roman" w:eastAsia="Times New Roman" w:hAnsi="Times New Roman" w:cs="Times New Roman"/>
          <w:color w:val="22272F"/>
          <w:sz w:val="23"/>
          <w:szCs w:val="23"/>
        </w:rPr>
        <w:t>-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BA4F0F" w:rsidRDefault="00BA4F0F" w:rsidP="00BA4F0F">
      <w:pPr>
        <w:shd w:val="clear" w:color="auto" w:fill="F0E9D3"/>
        <w:spacing w:after="0" w:line="240" w:lineRule="auto"/>
        <w:jc w:val="both"/>
        <w:rPr>
          <w:rFonts w:ascii="Times New Roman" w:eastAsia="Times New Roman" w:hAnsi="Times New Roman" w:cs="Times New Roman"/>
          <w:color w:val="464C55"/>
          <w:sz w:val="23"/>
          <w:szCs w:val="23"/>
        </w:rPr>
      </w:pPr>
      <w:hyperlink r:id="rId4" w:anchor="/document/71345538/entry/7" w:history="1">
        <w:r>
          <w:rPr>
            <w:rStyle w:val="a3"/>
            <w:rFonts w:ascii="Times New Roman" w:eastAsia="Times New Roman" w:hAnsi="Times New Roman" w:cs="Times New Roman"/>
            <w:color w:val="734C9B"/>
            <w:sz w:val="23"/>
            <w:u w:val="none"/>
          </w:rPr>
          <w:t>Федеральным законом</w:t>
        </w:r>
      </w:hyperlink>
      <w:r>
        <w:rPr>
          <w:rFonts w:ascii="Times New Roman" w:eastAsia="Times New Roman" w:hAnsi="Times New Roman" w:cs="Times New Roman"/>
          <w:color w:val="464C55"/>
          <w:sz w:val="23"/>
        </w:rPr>
        <w:t> </w:t>
      </w:r>
      <w:r>
        <w:rPr>
          <w:rFonts w:ascii="Times New Roman" w:eastAsia="Times New Roman" w:hAnsi="Times New Roman" w:cs="Times New Roman"/>
          <w:color w:val="464C55"/>
          <w:sz w:val="23"/>
          <w:szCs w:val="23"/>
        </w:rPr>
        <w:t>от 9 марта 2016 г. N 66-ФЗ в пункт 5 статьи 1 настоящего Федерального закона внесены изменения</w:t>
      </w:r>
    </w:p>
    <w:p w:rsidR="00BA4F0F" w:rsidRDefault="00BA4F0F" w:rsidP="00BA4F0F">
      <w:pPr>
        <w:shd w:val="clear" w:color="auto" w:fill="F0E9D3"/>
        <w:spacing w:line="240" w:lineRule="auto"/>
        <w:jc w:val="both"/>
        <w:rPr>
          <w:rFonts w:ascii="Times New Roman" w:eastAsia="Times New Roman" w:hAnsi="Times New Roman" w:cs="Times New Roman"/>
          <w:color w:val="464C55"/>
          <w:sz w:val="23"/>
          <w:szCs w:val="23"/>
        </w:rPr>
      </w:pPr>
      <w:hyperlink r:id="rId5" w:anchor="/document/57409343/entry/105" w:history="1">
        <w:r>
          <w:rPr>
            <w:rStyle w:val="a3"/>
            <w:rFonts w:ascii="Times New Roman" w:eastAsia="Times New Roman" w:hAnsi="Times New Roman" w:cs="Times New Roman"/>
            <w:color w:val="734C9B"/>
            <w:sz w:val="23"/>
            <w:u w:val="none"/>
          </w:rPr>
          <w:t>См. текст пункта в предыдущей редакции</w:t>
        </w:r>
      </w:hyperlink>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hyperlink r:id="rId6" w:anchor="/document/57506332/entry/0" w:history="1">
        <w:r>
          <w:rPr>
            <w:rStyle w:val="a3"/>
            <w:rFonts w:ascii="Times New Roman" w:eastAsia="Times New Roman" w:hAnsi="Times New Roman" w:cs="Times New Roman"/>
            <w:color w:val="734C9B"/>
            <w:sz w:val="23"/>
            <w:u w:val="none"/>
          </w:rPr>
          <w:t>5)</w:t>
        </w:r>
      </w:hyperlink>
      <w:r>
        <w:rPr>
          <w:rFonts w:ascii="Times New Roman" w:eastAsia="Times New Roman" w:hAnsi="Times New Roman" w:cs="Times New Roman"/>
          <w:color w:val="22272F"/>
          <w:sz w:val="23"/>
        </w:rPr>
        <w:t> </w:t>
      </w:r>
      <w:r>
        <w:rPr>
          <w:rFonts w:ascii="Times New Roman" w:eastAsia="Times New Roman" w:hAnsi="Times New Roman" w:cs="Times New Roman"/>
          <w:b/>
          <w:bCs/>
          <w:color w:val="22272F"/>
          <w:sz w:val="23"/>
        </w:rPr>
        <w:t>официальный сайт государственного органа или органа местного самоуправления (далее - официальный сайт)</w:t>
      </w:r>
      <w:r>
        <w:rPr>
          <w:rFonts w:ascii="Times New Roman" w:eastAsia="Times New Roman" w:hAnsi="Times New Roman" w:cs="Times New Roman"/>
          <w:color w:val="22272F"/>
          <w:sz w:val="23"/>
        </w:rPr>
        <w:t> </w:t>
      </w:r>
      <w:r>
        <w:rPr>
          <w:rFonts w:ascii="Times New Roman" w:eastAsia="Times New Roman" w:hAnsi="Times New Roman" w:cs="Times New Roman"/>
          <w:color w:val="22272F"/>
          <w:sz w:val="23"/>
          <w:szCs w:val="23"/>
        </w:rPr>
        <w:t>- сайт в информационно-телекоммуникационной сети "Интернет" (далее - сеть "Интернет"), содержащий информацию о деятельности государственного органа или органа местного самоуправления, электронный адрес которого включает доменное имя, права на которое принадлежат государственному органу или органу местного самоуправления.</w:t>
      </w:r>
      <w:r>
        <w:rPr>
          <w:rFonts w:ascii="Times New Roman" w:eastAsia="Times New Roman" w:hAnsi="Times New Roman" w:cs="Times New Roman"/>
          <w:color w:val="22272F"/>
          <w:sz w:val="23"/>
        </w:rPr>
        <w:t> </w:t>
      </w:r>
      <w:hyperlink r:id="rId7" w:anchor="/document/184566/entry/3021" w:history="1">
        <w:r>
          <w:rPr>
            <w:rStyle w:val="a3"/>
            <w:rFonts w:ascii="Times New Roman" w:eastAsia="Times New Roman" w:hAnsi="Times New Roman" w:cs="Times New Roman"/>
            <w:color w:val="734C9B"/>
            <w:sz w:val="23"/>
            <w:u w:val="none"/>
          </w:rPr>
          <w:t>Федеральным законом</w:t>
        </w:r>
      </w:hyperlink>
      <w:r>
        <w:rPr>
          <w:rFonts w:ascii="Times New Roman" w:eastAsia="Times New Roman" w:hAnsi="Times New Roman" w:cs="Times New Roman"/>
          <w:color w:val="22272F"/>
          <w:sz w:val="23"/>
        </w:rPr>
        <w:t> </w:t>
      </w:r>
      <w:r>
        <w:rPr>
          <w:rFonts w:ascii="Times New Roman" w:eastAsia="Times New Roman" w:hAnsi="Times New Roman" w:cs="Times New Roman"/>
          <w:color w:val="22272F"/>
          <w:sz w:val="23"/>
          <w:szCs w:val="23"/>
        </w:rPr>
        <w:t xml:space="preserve">может быть предусмотрено создание </w:t>
      </w:r>
      <w:r>
        <w:rPr>
          <w:rFonts w:ascii="Times New Roman" w:eastAsia="Times New Roman" w:hAnsi="Times New Roman" w:cs="Times New Roman"/>
          <w:color w:val="22272F"/>
          <w:sz w:val="23"/>
          <w:szCs w:val="23"/>
        </w:rPr>
        <w:lastRenderedPageBreak/>
        <w:t>единого портала, на котором размещаются официальные сайты нескольких государственных органов.</w:t>
      </w:r>
    </w:p>
    <w:p w:rsidR="00BA4F0F" w:rsidRDefault="00BA4F0F" w:rsidP="00BA4F0F">
      <w:pPr>
        <w:shd w:val="clear" w:color="auto" w:fill="F0E9D3"/>
        <w:spacing w:line="240" w:lineRule="auto"/>
        <w:jc w:val="both"/>
        <w:rPr>
          <w:rFonts w:ascii="Times New Roman" w:eastAsia="Times New Roman" w:hAnsi="Times New Roman" w:cs="Times New Roman"/>
          <w:color w:val="464C55"/>
          <w:sz w:val="23"/>
          <w:szCs w:val="23"/>
        </w:rPr>
      </w:pPr>
      <w:r>
        <w:rPr>
          <w:rFonts w:ascii="Times New Roman" w:eastAsia="Times New Roman" w:hAnsi="Times New Roman" w:cs="Times New Roman"/>
          <w:color w:val="464C55"/>
          <w:sz w:val="23"/>
          <w:szCs w:val="23"/>
        </w:rPr>
        <w:t>См. официальные</w:t>
      </w:r>
      <w:r>
        <w:rPr>
          <w:rFonts w:ascii="Times New Roman" w:eastAsia="Times New Roman" w:hAnsi="Times New Roman" w:cs="Times New Roman"/>
          <w:color w:val="464C55"/>
          <w:sz w:val="23"/>
        </w:rPr>
        <w:t> </w:t>
      </w:r>
      <w:hyperlink r:id="rId8" w:tgtFrame="_blank" w:history="1">
        <w:r>
          <w:rPr>
            <w:rStyle w:val="a3"/>
            <w:rFonts w:ascii="Times New Roman" w:eastAsia="Times New Roman" w:hAnsi="Times New Roman" w:cs="Times New Roman"/>
            <w:color w:val="734C9B"/>
            <w:sz w:val="23"/>
            <w:u w:val="none"/>
          </w:rPr>
          <w:t>интернет-сайты</w:t>
        </w:r>
      </w:hyperlink>
      <w:r>
        <w:rPr>
          <w:rFonts w:ascii="Times New Roman" w:eastAsia="Times New Roman" w:hAnsi="Times New Roman" w:cs="Times New Roman"/>
          <w:color w:val="464C55"/>
          <w:sz w:val="23"/>
        </w:rPr>
        <w:t> </w:t>
      </w:r>
      <w:r>
        <w:rPr>
          <w:rFonts w:ascii="Times New Roman" w:eastAsia="Times New Roman" w:hAnsi="Times New Roman" w:cs="Times New Roman"/>
          <w:color w:val="464C55"/>
          <w:sz w:val="23"/>
          <w:szCs w:val="23"/>
        </w:rPr>
        <w:t>органов власти</w:t>
      </w:r>
    </w:p>
    <w:p w:rsidR="00BA4F0F" w:rsidRDefault="00BA4F0F" w:rsidP="00BA4F0F">
      <w:pPr>
        <w:shd w:val="clear" w:color="auto" w:fill="F0E9D3"/>
        <w:spacing w:line="240" w:lineRule="auto"/>
        <w:jc w:val="both"/>
        <w:rPr>
          <w:rFonts w:ascii="Times New Roman" w:eastAsia="Times New Roman" w:hAnsi="Times New Roman" w:cs="Times New Roman"/>
          <w:color w:val="464C55"/>
          <w:sz w:val="23"/>
          <w:szCs w:val="23"/>
        </w:rPr>
      </w:pPr>
      <w:r>
        <w:rPr>
          <w:rFonts w:ascii="Times New Roman" w:eastAsia="Times New Roman" w:hAnsi="Times New Roman" w:cs="Times New Roman"/>
          <w:color w:val="464C55"/>
          <w:sz w:val="23"/>
          <w:szCs w:val="23"/>
        </w:rPr>
        <w:t>См.</w:t>
      </w:r>
      <w:r>
        <w:rPr>
          <w:rFonts w:ascii="Times New Roman" w:eastAsia="Times New Roman" w:hAnsi="Times New Roman" w:cs="Times New Roman"/>
          <w:color w:val="464C55"/>
          <w:sz w:val="23"/>
        </w:rPr>
        <w:t> </w:t>
      </w:r>
      <w:hyperlink r:id="rId9" w:anchor="/multilink/194874/paragraph/1073743246/number/0" w:history="1">
        <w:r>
          <w:rPr>
            <w:rStyle w:val="a3"/>
            <w:rFonts w:ascii="Times New Roman" w:eastAsia="Times New Roman" w:hAnsi="Times New Roman" w:cs="Times New Roman"/>
            <w:color w:val="734C9B"/>
            <w:sz w:val="23"/>
            <w:u w:val="none"/>
          </w:rPr>
          <w:t>комментарии</w:t>
        </w:r>
      </w:hyperlink>
      <w:r>
        <w:rPr>
          <w:rFonts w:ascii="Times New Roman" w:eastAsia="Times New Roman" w:hAnsi="Times New Roman" w:cs="Times New Roman"/>
          <w:color w:val="464C55"/>
          <w:sz w:val="23"/>
        </w:rPr>
        <w:t> </w:t>
      </w:r>
      <w:r>
        <w:rPr>
          <w:rFonts w:ascii="Times New Roman" w:eastAsia="Times New Roman" w:hAnsi="Times New Roman" w:cs="Times New Roman"/>
          <w:color w:val="464C55"/>
          <w:sz w:val="23"/>
          <w:szCs w:val="23"/>
        </w:rPr>
        <w:t>к статье 1 настоящего Федерального закона</w:t>
      </w:r>
    </w:p>
    <w:p w:rsidR="00BA4F0F" w:rsidRDefault="00BA4F0F" w:rsidP="00BA4F0F">
      <w:pPr>
        <w:spacing w:before="100" w:beforeAutospacing="1" w:after="100" w:afterAutospacing="1" w:line="240" w:lineRule="auto"/>
        <w:jc w:val="both"/>
        <w:rPr>
          <w:rFonts w:ascii="Times New Roman" w:eastAsia="Times New Roman" w:hAnsi="Times New Roman" w:cs="Times New Roman"/>
          <w:b/>
          <w:bCs/>
          <w:color w:val="22272F"/>
          <w:sz w:val="23"/>
          <w:szCs w:val="23"/>
        </w:rPr>
      </w:pPr>
      <w:r>
        <w:rPr>
          <w:rFonts w:ascii="Times New Roman" w:eastAsia="Times New Roman" w:hAnsi="Times New Roman" w:cs="Times New Roman"/>
          <w:b/>
          <w:bCs/>
          <w:color w:val="22272F"/>
          <w:sz w:val="23"/>
        </w:rPr>
        <w:t>Статья 2. </w:t>
      </w:r>
      <w:r>
        <w:rPr>
          <w:rFonts w:ascii="Times New Roman" w:eastAsia="Times New Roman" w:hAnsi="Times New Roman" w:cs="Times New Roman"/>
          <w:b/>
          <w:bCs/>
          <w:color w:val="22272F"/>
          <w:sz w:val="23"/>
          <w:szCs w:val="23"/>
        </w:rPr>
        <w:t>Сфера действия настоящего Федерального закона</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2. 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3. 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4. Действие настоящего Федерального закона распространяется на отношения, связанные с предоставлением</w:t>
      </w:r>
      <w:r>
        <w:rPr>
          <w:rFonts w:ascii="Times New Roman" w:eastAsia="Times New Roman" w:hAnsi="Times New Roman" w:cs="Times New Roman"/>
          <w:color w:val="22272F"/>
          <w:sz w:val="23"/>
        </w:rPr>
        <w:t> </w:t>
      </w:r>
      <w:hyperlink r:id="rId10" w:anchor="/document/194874/entry/102" w:history="1">
        <w:r>
          <w:rPr>
            <w:rStyle w:val="a3"/>
            <w:rFonts w:ascii="Times New Roman" w:eastAsia="Times New Roman" w:hAnsi="Times New Roman" w:cs="Times New Roman"/>
            <w:color w:val="734C9B"/>
            <w:sz w:val="23"/>
            <w:u w:val="none"/>
          </w:rPr>
          <w:t>государственными органами</w:t>
        </w:r>
      </w:hyperlink>
      <w:r>
        <w:rPr>
          <w:rFonts w:ascii="Times New Roman" w:eastAsia="Times New Roman" w:hAnsi="Times New Roman" w:cs="Times New Roman"/>
          <w:color w:val="22272F"/>
          <w:sz w:val="23"/>
        </w:rPr>
        <w:t> </w:t>
      </w:r>
      <w:r>
        <w:rPr>
          <w:rFonts w:ascii="Times New Roman" w:eastAsia="Times New Roman" w:hAnsi="Times New Roman" w:cs="Times New Roman"/>
          <w:color w:val="22272F"/>
          <w:sz w:val="23"/>
          <w:szCs w:val="23"/>
        </w:rPr>
        <w:t>и органами местного самоуправления информации о своей деятельности по запросам редакций средств массовой информации, в части, не урегулированной</w:t>
      </w:r>
      <w:r>
        <w:rPr>
          <w:rFonts w:ascii="Times New Roman" w:eastAsia="Times New Roman" w:hAnsi="Times New Roman" w:cs="Times New Roman"/>
          <w:color w:val="22272F"/>
          <w:sz w:val="23"/>
        </w:rPr>
        <w:t> </w:t>
      </w:r>
      <w:hyperlink r:id="rId11" w:anchor="/document/10164247/entry/5" w:history="1">
        <w:r>
          <w:rPr>
            <w:rStyle w:val="a3"/>
            <w:rFonts w:ascii="Times New Roman" w:eastAsia="Times New Roman" w:hAnsi="Times New Roman" w:cs="Times New Roman"/>
            <w:color w:val="734C9B"/>
            <w:sz w:val="23"/>
            <w:u w:val="none"/>
          </w:rPr>
          <w:t>законодательством</w:t>
        </w:r>
      </w:hyperlink>
      <w:r>
        <w:rPr>
          <w:rFonts w:ascii="Times New Roman" w:eastAsia="Times New Roman" w:hAnsi="Times New Roman" w:cs="Times New Roman"/>
          <w:color w:val="22272F"/>
          <w:sz w:val="23"/>
        </w:rPr>
        <w:t> </w:t>
      </w:r>
      <w:r>
        <w:rPr>
          <w:rFonts w:ascii="Times New Roman" w:eastAsia="Times New Roman" w:hAnsi="Times New Roman" w:cs="Times New Roman"/>
          <w:color w:val="22272F"/>
          <w:sz w:val="23"/>
          <w:szCs w:val="23"/>
        </w:rPr>
        <w:t>Российской Федерации о средствах массовой информации.</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5. Действие настоящего Федерального закона не распространяется на:</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BA4F0F" w:rsidRDefault="00BA4F0F" w:rsidP="00BA4F0F">
      <w:pPr>
        <w:shd w:val="clear" w:color="auto" w:fill="F0E9D3"/>
        <w:spacing w:line="240" w:lineRule="auto"/>
        <w:jc w:val="both"/>
        <w:rPr>
          <w:rFonts w:ascii="Times New Roman" w:eastAsia="Times New Roman" w:hAnsi="Times New Roman" w:cs="Times New Roman"/>
          <w:color w:val="464C55"/>
          <w:sz w:val="23"/>
          <w:szCs w:val="23"/>
        </w:rPr>
      </w:pPr>
      <w:r>
        <w:rPr>
          <w:rFonts w:ascii="Times New Roman" w:eastAsia="Times New Roman" w:hAnsi="Times New Roman" w:cs="Times New Roman"/>
          <w:color w:val="464C55"/>
          <w:sz w:val="23"/>
          <w:szCs w:val="23"/>
        </w:rPr>
        <w:t>О персональных данных см.</w:t>
      </w:r>
      <w:r>
        <w:rPr>
          <w:rFonts w:ascii="Times New Roman" w:eastAsia="Times New Roman" w:hAnsi="Times New Roman" w:cs="Times New Roman"/>
          <w:color w:val="464C55"/>
          <w:sz w:val="23"/>
        </w:rPr>
        <w:t> </w:t>
      </w:r>
      <w:hyperlink r:id="rId12" w:anchor="/document/12148567/entry/0" w:history="1">
        <w:r>
          <w:rPr>
            <w:rStyle w:val="a3"/>
            <w:rFonts w:ascii="Times New Roman" w:eastAsia="Times New Roman" w:hAnsi="Times New Roman" w:cs="Times New Roman"/>
            <w:color w:val="734C9B"/>
            <w:sz w:val="23"/>
            <w:u w:val="none"/>
          </w:rPr>
          <w:t>Федеральный закон</w:t>
        </w:r>
      </w:hyperlink>
      <w:r>
        <w:rPr>
          <w:rFonts w:ascii="Times New Roman" w:eastAsia="Times New Roman" w:hAnsi="Times New Roman" w:cs="Times New Roman"/>
          <w:color w:val="464C55"/>
          <w:sz w:val="23"/>
        </w:rPr>
        <w:t> </w:t>
      </w:r>
      <w:r>
        <w:rPr>
          <w:rFonts w:ascii="Times New Roman" w:eastAsia="Times New Roman" w:hAnsi="Times New Roman" w:cs="Times New Roman"/>
          <w:color w:val="464C55"/>
          <w:sz w:val="23"/>
          <w:szCs w:val="23"/>
        </w:rPr>
        <w:t>от 27 июля 2006 г. N 152-ФЗ</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2) порядок рассмотрения государственными органами и органами местного самоуправления обращений граждан;</w:t>
      </w:r>
    </w:p>
    <w:p w:rsidR="00BA4F0F" w:rsidRDefault="00BA4F0F" w:rsidP="00BA4F0F">
      <w:pPr>
        <w:shd w:val="clear" w:color="auto" w:fill="F0E9D3"/>
        <w:spacing w:line="240" w:lineRule="auto"/>
        <w:jc w:val="both"/>
        <w:rPr>
          <w:rFonts w:ascii="Times New Roman" w:eastAsia="Times New Roman" w:hAnsi="Times New Roman" w:cs="Times New Roman"/>
          <w:color w:val="464C55"/>
          <w:sz w:val="23"/>
          <w:szCs w:val="23"/>
        </w:rPr>
      </w:pPr>
      <w:r>
        <w:rPr>
          <w:rFonts w:ascii="Times New Roman" w:eastAsia="Times New Roman" w:hAnsi="Times New Roman" w:cs="Times New Roman"/>
          <w:color w:val="464C55"/>
          <w:sz w:val="23"/>
          <w:szCs w:val="23"/>
        </w:rPr>
        <w:t>О порядке рассмотрения обращений граждан Российской Федерации см.</w:t>
      </w:r>
      <w:hyperlink r:id="rId13" w:anchor="/document/12146661/entry/0" w:history="1">
        <w:r>
          <w:rPr>
            <w:rStyle w:val="a3"/>
            <w:rFonts w:ascii="Times New Roman" w:eastAsia="Times New Roman" w:hAnsi="Times New Roman" w:cs="Times New Roman"/>
            <w:color w:val="734C9B"/>
            <w:sz w:val="23"/>
            <w:u w:val="none"/>
          </w:rPr>
          <w:t>Федеральный закон</w:t>
        </w:r>
      </w:hyperlink>
      <w:r>
        <w:rPr>
          <w:rFonts w:ascii="Times New Roman" w:eastAsia="Times New Roman" w:hAnsi="Times New Roman" w:cs="Times New Roman"/>
          <w:color w:val="464C55"/>
          <w:sz w:val="23"/>
        </w:rPr>
        <w:t> </w:t>
      </w:r>
      <w:r>
        <w:rPr>
          <w:rFonts w:ascii="Times New Roman" w:eastAsia="Times New Roman" w:hAnsi="Times New Roman" w:cs="Times New Roman"/>
          <w:color w:val="464C55"/>
          <w:sz w:val="23"/>
          <w:szCs w:val="23"/>
        </w:rPr>
        <w:t>от 2 мая 2006 г. N 59-ФЗ</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BA4F0F" w:rsidRDefault="00BA4F0F" w:rsidP="00BA4F0F">
      <w:pPr>
        <w:shd w:val="clear" w:color="auto" w:fill="F0E9D3"/>
        <w:spacing w:line="240" w:lineRule="auto"/>
        <w:jc w:val="both"/>
        <w:rPr>
          <w:rFonts w:ascii="Times New Roman" w:eastAsia="Times New Roman" w:hAnsi="Times New Roman" w:cs="Times New Roman"/>
          <w:color w:val="464C55"/>
          <w:sz w:val="23"/>
          <w:szCs w:val="23"/>
        </w:rPr>
      </w:pPr>
      <w:r>
        <w:rPr>
          <w:rFonts w:ascii="Times New Roman" w:eastAsia="Times New Roman" w:hAnsi="Times New Roman" w:cs="Times New Roman"/>
          <w:color w:val="464C55"/>
          <w:sz w:val="23"/>
          <w:szCs w:val="23"/>
        </w:rPr>
        <w:t>См.</w:t>
      </w:r>
      <w:r>
        <w:rPr>
          <w:rFonts w:ascii="Times New Roman" w:eastAsia="Times New Roman" w:hAnsi="Times New Roman" w:cs="Times New Roman"/>
          <w:color w:val="464C55"/>
          <w:sz w:val="23"/>
        </w:rPr>
        <w:t> </w:t>
      </w:r>
      <w:hyperlink r:id="rId14" w:anchor="/multilink/194874/paragraph/1073743247/number/0" w:history="1">
        <w:r>
          <w:rPr>
            <w:rStyle w:val="a3"/>
            <w:rFonts w:ascii="Times New Roman" w:eastAsia="Times New Roman" w:hAnsi="Times New Roman" w:cs="Times New Roman"/>
            <w:color w:val="734C9B"/>
            <w:sz w:val="23"/>
            <w:u w:val="none"/>
          </w:rPr>
          <w:t>комментарии</w:t>
        </w:r>
      </w:hyperlink>
      <w:r>
        <w:rPr>
          <w:rFonts w:ascii="Times New Roman" w:eastAsia="Times New Roman" w:hAnsi="Times New Roman" w:cs="Times New Roman"/>
          <w:color w:val="464C55"/>
          <w:sz w:val="23"/>
        </w:rPr>
        <w:t> </w:t>
      </w:r>
      <w:r>
        <w:rPr>
          <w:rFonts w:ascii="Times New Roman" w:eastAsia="Times New Roman" w:hAnsi="Times New Roman" w:cs="Times New Roman"/>
          <w:color w:val="464C55"/>
          <w:sz w:val="23"/>
          <w:szCs w:val="23"/>
        </w:rPr>
        <w:t>к статье 2 настоящего Федерального закона</w:t>
      </w:r>
    </w:p>
    <w:p w:rsidR="00BA4F0F" w:rsidRDefault="00BA4F0F" w:rsidP="00BA4F0F">
      <w:pPr>
        <w:spacing w:before="100" w:beforeAutospacing="1" w:after="100" w:afterAutospacing="1" w:line="240" w:lineRule="auto"/>
        <w:jc w:val="both"/>
        <w:rPr>
          <w:rFonts w:ascii="Times New Roman" w:eastAsia="Times New Roman" w:hAnsi="Times New Roman" w:cs="Times New Roman"/>
          <w:b/>
          <w:bCs/>
          <w:color w:val="22272F"/>
          <w:sz w:val="23"/>
          <w:szCs w:val="23"/>
        </w:rPr>
      </w:pPr>
      <w:r>
        <w:rPr>
          <w:rFonts w:ascii="Times New Roman" w:eastAsia="Times New Roman" w:hAnsi="Times New Roman" w:cs="Times New Roman"/>
          <w:b/>
          <w:bCs/>
          <w:color w:val="22272F"/>
          <w:sz w:val="23"/>
        </w:rPr>
        <w:lastRenderedPageBreak/>
        <w:t>Статья 3. </w:t>
      </w:r>
      <w:r>
        <w:rPr>
          <w:rFonts w:ascii="Times New Roman" w:eastAsia="Times New Roman" w:hAnsi="Times New Roman" w:cs="Times New Roman"/>
          <w:b/>
          <w:bCs/>
          <w:color w:val="22272F"/>
          <w:sz w:val="23"/>
          <w:szCs w:val="23"/>
        </w:rPr>
        <w:t>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1.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w:t>
      </w:r>
      <w:r>
        <w:rPr>
          <w:rFonts w:ascii="Times New Roman" w:eastAsia="Times New Roman" w:hAnsi="Times New Roman" w:cs="Times New Roman"/>
          <w:color w:val="22272F"/>
          <w:sz w:val="23"/>
        </w:rPr>
        <w:t> </w:t>
      </w:r>
      <w:hyperlink r:id="rId15" w:anchor="/document/10103000/entry/0" w:history="1">
        <w:r>
          <w:rPr>
            <w:rStyle w:val="a3"/>
            <w:rFonts w:ascii="Times New Roman" w:eastAsia="Times New Roman" w:hAnsi="Times New Roman" w:cs="Times New Roman"/>
            <w:color w:val="734C9B"/>
            <w:sz w:val="23"/>
            <w:u w:val="none"/>
          </w:rPr>
          <w:t>Конституцией</w:t>
        </w:r>
      </w:hyperlink>
      <w:r>
        <w:rPr>
          <w:rFonts w:ascii="Times New Roman" w:eastAsia="Times New Roman" w:hAnsi="Times New Roman" w:cs="Times New Roman"/>
          <w:color w:val="22272F"/>
          <w:sz w:val="23"/>
        </w:rPr>
        <w:t> </w:t>
      </w:r>
      <w:r>
        <w:rPr>
          <w:rFonts w:ascii="Times New Roman" w:eastAsia="Times New Roman" w:hAnsi="Times New Roman" w:cs="Times New Roman"/>
          <w:color w:val="22272F"/>
          <w:sz w:val="23"/>
          <w:szCs w:val="23"/>
        </w:rPr>
        <w:t>Российской Федерации, федеральными конституционными законами, настоящим Федеральным законом,</w:t>
      </w:r>
      <w:r>
        <w:rPr>
          <w:rFonts w:ascii="Times New Roman" w:eastAsia="Times New Roman" w:hAnsi="Times New Roman" w:cs="Times New Roman"/>
          <w:color w:val="22272F"/>
          <w:sz w:val="23"/>
        </w:rPr>
        <w:t> </w:t>
      </w:r>
      <w:hyperlink r:id="rId16" w:anchor="/document/194582/entry/0" w:history="1">
        <w:r>
          <w:rPr>
            <w:rStyle w:val="a3"/>
            <w:rFonts w:ascii="Times New Roman" w:eastAsia="Times New Roman" w:hAnsi="Times New Roman" w:cs="Times New Roman"/>
            <w:color w:val="734C9B"/>
            <w:sz w:val="23"/>
            <w:u w:val="none"/>
          </w:rPr>
          <w:t>Федеральным законом</w:t>
        </w:r>
      </w:hyperlink>
      <w:r>
        <w:rPr>
          <w:rFonts w:ascii="Times New Roman" w:eastAsia="Times New Roman" w:hAnsi="Times New Roman" w:cs="Times New Roman"/>
          <w:color w:val="22272F"/>
          <w:sz w:val="23"/>
        </w:rPr>
        <w:t> </w:t>
      </w:r>
      <w:r>
        <w:rPr>
          <w:rFonts w:ascii="Times New Roman" w:eastAsia="Times New Roman" w:hAnsi="Times New Roman" w:cs="Times New Roman"/>
          <w:color w:val="22272F"/>
          <w:sz w:val="23"/>
          <w:szCs w:val="23"/>
        </w:rPr>
        <w:t>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BA4F0F" w:rsidRDefault="00BA4F0F" w:rsidP="00BA4F0F">
      <w:pPr>
        <w:shd w:val="clear" w:color="auto" w:fill="F0E9D3"/>
        <w:spacing w:line="240" w:lineRule="auto"/>
        <w:jc w:val="both"/>
        <w:rPr>
          <w:rFonts w:ascii="Times New Roman" w:eastAsia="Times New Roman" w:hAnsi="Times New Roman" w:cs="Times New Roman"/>
          <w:color w:val="464C55"/>
          <w:sz w:val="23"/>
          <w:szCs w:val="23"/>
        </w:rPr>
      </w:pPr>
      <w:r>
        <w:rPr>
          <w:rFonts w:ascii="Times New Roman" w:eastAsia="Times New Roman" w:hAnsi="Times New Roman" w:cs="Times New Roman"/>
          <w:color w:val="464C55"/>
          <w:sz w:val="23"/>
          <w:szCs w:val="23"/>
        </w:rPr>
        <w:t>См.</w:t>
      </w:r>
      <w:r>
        <w:rPr>
          <w:rFonts w:ascii="Times New Roman" w:eastAsia="Times New Roman" w:hAnsi="Times New Roman" w:cs="Times New Roman"/>
          <w:color w:val="464C55"/>
          <w:sz w:val="23"/>
        </w:rPr>
        <w:t> </w:t>
      </w:r>
      <w:hyperlink r:id="rId17" w:anchor="/multilink/194874/paragraph/1073743248/number/0" w:history="1">
        <w:r>
          <w:rPr>
            <w:rStyle w:val="a3"/>
            <w:rFonts w:ascii="Times New Roman" w:eastAsia="Times New Roman" w:hAnsi="Times New Roman" w:cs="Times New Roman"/>
            <w:color w:val="734C9B"/>
            <w:sz w:val="23"/>
            <w:u w:val="none"/>
          </w:rPr>
          <w:t>комментарии</w:t>
        </w:r>
      </w:hyperlink>
      <w:r>
        <w:rPr>
          <w:rFonts w:ascii="Times New Roman" w:eastAsia="Times New Roman" w:hAnsi="Times New Roman" w:cs="Times New Roman"/>
          <w:color w:val="464C55"/>
          <w:sz w:val="23"/>
        </w:rPr>
        <w:t> </w:t>
      </w:r>
      <w:r>
        <w:rPr>
          <w:rFonts w:ascii="Times New Roman" w:eastAsia="Times New Roman" w:hAnsi="Times New Roman" w:cs="Times New Roman"/>
          <w:color w:val="464C55"/>
          <w:sz w:val="23"/>
          <w:szCs w:val="23"/>
        </w:rPr>
        <w:t>к статье 3 настоящего Федерального закона</w:t>
      </w:r>
    </w:p>
    <w:p w:rsidR="00BA4F0F" w:rsidRDefault="00BA4F0F" w:rsidP="00BA4F0F">
      <w:pPr>
        <w:spacing w:before="100" w:beforeAutospacing="1" w:after="100" w:afterAutospacing="1" w:line="240" w:lineRule="auto"/>
        <w:jc w:val="both"/>
        <w:rPr>
          <w:rFonts w:ascii="Times New Roman" w:eastAsia="Times New Roman" w:hAnsi="Times New Roman" w:cs="Times New Roman"/>
          <w:b/>
          <w:bCs/>
          <w:color w:val="22272F"/>
          <w:sz w:val="23"/>
          <w:szCs w:val="23"/>
        </w:rPr>
      </w:pPr>
      <w:r>
        <w:rPr>
          <w:rFonts w:ascii="Times New Roman" w:eastAsia="Times New Roman" w:hAnsi="Times New Roman" w:cs="Times New Roman"/>
          <w:b/>
          <w:bCs/>
          <w:color w:val="22272F"/>
          <w:sz w:val="23"/>
        </w:rPr>
        <w:t>Статья 4. </w:t>
      </w:r>
      <w:r>
        <w:rPr>
          <w:rFonts w:ascii="Times New Roman" w:eastAsia="Times New Roman" w:hAnsi="Times New Roman" w:cs="Times New Roman"/>
          <w:b/>
          <w:bCs/>
          <w:color w:val="22272F"/>
          <w:sz w:val="23"/>
          <w:szCs w:val="23"/>
        </w:rPr>
        <w:t>Основные принципы обеспечения доступа к информации о деятельности государственных органов и органов местного самоуправления</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Основными принципами обеспечения доступа к</w:t>
      </w:r>
      <w:r>
        <w:rPr>
          <w:rFonts w:ascii="Times New Roman" w:eastAsia="Times New Roman" w:hAnsi="Times New Roman" w:cs="Times New Roman"/>
          <w:color w:val="22272F"/>
          <w:sz w:val="23"/>
        </w:rPr>
        <w:t> </w:t>
      </w:r>
      <w:hyperlink r:id="rId18" w:anchor="/document/194874/entry/101" w:history="1">
        <w:r>
          <w:rPr>
            <w:rStyle w:val="a3"/>
            <w:rFonts w:ascii="Times New Roman" w:eastAsia="Times New Roman" w:hAnsi="Times New Roman" w:cs="Times New Roman"/>
            <w:color w:val="734C9B"/>
            <w:sz w:val="23"/>
            <w:u w:val="none"/>
          </w:rPr>
          <w:t>информации о деятельности государственных органов и органов местного самоуправления</w:t>
        </w:r>
      </w:hyperlink>
      <w:r>
        <w:rPr>
          <w:rFonts w:ascii="Times New Roman" w:eastAsia="Times New Roman" w:hAnsi="Times New Roman" w:cs="Times New Roman"/>
          <w:color w:val="22272F"/>
          <w:sz w:val="23"/>
        </w:rPr>
        <w:t> </w:t>
      </w:r>
      <w:r>
        <w:rPr>
          <w:rFonts w:ascii="Times New Roman" w:eastAsia="Times New Roman" w:hAnsi="Times New Roman" w:cs="Times New Roman"/>
          <w:color w:val="22272F"/>
          <w:sz w:val="23"/>
          <w:szCs w:val="23"/>
        </w:rPr>
        <w:t>являются:</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w:t>
      </w:r>
      <w:hyperlink r:id="rId19" w:anchor="/multilink/194874/paragraph/26/number/0" w:history="1">
        <w:r>
          <w:rPr>
            <w:rStyle w:val="a3"/>
            <w:rFonts w:ascii="Times New Roman" w:eastAsia="Times New Roman" w:hAnsi="Times New Roman" w:cs="Times New Roman"/>
            <w:color w:val="734C9B"/>
            <w:sz w:val="23"/>
            <w:u w:val="none"/>
          </w:rPr>
          <w:t>федеральным законом</w:t>
        </w:r>
      </w:hyperlink>
      <w:r>
        <w:rPr>
          <w:rFonts w:ascii="Times New Roman" w:eastAsia="Times New Roman" w:hAnsi="Times New Roman" w:cs="Times New Roman"/>
          <w:color w:val="22272F"/>
          <w:sz w:val="23"/>
          <w:szCs w:val="23"/>
        </w:rPr>
        <w:t>;</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2) достоверность информации о деятельности государственных органов и органов местного самоуправления и своевременность ее предоставления;</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BA4F0F" w:rsidRDefault="00BA4F0F" w:rsidP="00BA4F0F">
      <w:pPr>
        <w:shd w:val="clear" w:color="auto" w:fill="F0E9D3"/>
        <w:spacing w:line="240" w:lineRule="auto"/>
        <w:jc w:val="both"/>
        <w:rPr>
          <w:rFonts w:ascii="Times New Roman" w:eastAsia="Times New Roman" w:hAnsi="Times New Roman" w:cs="Times New Roman"/>
          <w:color w:val="464C55"/>
          <w:sz w:val="23"/>
          <w:szCs w:val="23"/>
        </w:rPr>
      </w:pPr>
      <w:r>
        <w:rPr>
          <w:rFonts w:ascii="Times New Roman" w:eastAsia="Times New Roman" w:hAnsi="Times New Roman" w:cs="Times New Roman"/>
          <w:color w:val="464C55"/>
          <w:sz w:val="23"/>
          <w:szCs w:val="23"/>
        </w:rPr>
        <w:t>См.</w:t>
      </w:r>
      <w:r>
        <w:rPr>
          <w:rFonts w:ascii="Times New Roman" w:eastAsia="Times New Roman" w:hAnsi="Times New Roman" w:cs="Times New Roman"/>
          <w:color w:val="464C55"/>
          <w:sz w:val="23"/>
        </w:rPr>
        <w:t> </w:t>
      </w:r>
      <w:hyperlink r:id="rId20" w:anchor="/multilink/194874/paragraph/1073743249/number/0" w:history="1">
        <w:r>
          <w:rPr>
            <w:rStyle w:val="a3"/>
            <w:rFonts w:ascii="Times New Roman" w:eastAsia="Times New Roman" w:hAnsi="Times New Roman" w:cs="Times New Roman"/>
            <w:color w:val="734C9B"/>
            <w:sz w:val="23"/>
            <w:u w:val="none"/>
          </w:rPr>
          <w:t>комментарии</w:t>
        </w:r>
      </w:hyperlink>
      <w:r>
        <w:rPr>
          <w:rFonts w:ascii="Times New Roman" w:eastAsia="Times New Roman" w:hAnsi="Times New Roman" w:cs="Times New Roman"/>
          <w:color w:val="464C55"/>
          <w:sz w:val="23"/>
        </w:rPr>
        <w:t> </w:t>
      </w:r>
      <w:r>
        <w:rPr>
          <w:rFonts w:ascii="Times New Roman" w:eastAsia="Times New Roman" w:hAnsi="Times New Roman" w:cs="Times New Roman"/>
          <w:color w:val="464C55"/>
          <w:sz w:val="23"/>
          <w:szCs w:val="23"/>
        </w:rPr>
        <w:t>к статье 4 настоящего Федерального закона</w:t>
      </w:r>
    </w:p>
    <w:p w:rsidR="00BA4F0F" w:rsidRDefault="00BA4F0F" w:rsidP="00BA4F0F">
      <w:pPr>
        <w:spacing w:before="100" w:beforeAutospacing="1" w:after="100" w:afterAutospacing="1" w:line="240" w:lineRule="auto"/>
        <w:jc w:val="both"/>
        <w:rPr>
          <w:rFonts w:ascii="Times New Roman" w:eastAsia="Times New Roman" w:hAnsi="Times New Roman" w:cs="Times New Roman"/>
          <w:b/>
          <w:bCs/>
          <w:color w:val="22272F"/>
          <w:sz w:val="23"/>
          <w:szCs w:val="23"/>
        </w:rPr>
      </w:pPr>
      <w:r>
        <w:rPr>
          <w:rFonts w:ascii="Times New Roman" w:eastAsia="Times New Roman" w:hAnsi="Times New Roman" w:cs="Times New Roman"/>
          <w:b/>
          <w:bCs/>
          <w:color w:val="22272F"/>
          <w:sz w:val="23"/>
        </w:rPr>
        <w:t>Статья 5. </w:t>
      </w:r>
      <w:r>
        <w:rPr>
          <w:rFonts w:ascii="Times New Roman" w:eastAsia="Times New Roman" w:hAnsi="Times New Roman" w:cs="Times New Roman"/>
          <w:b/>
          <w:bCs/>
          <w:color w:val="22272F"/>
          <w:sz w:val="23"/>
          <w:szCs w:val="23"/>
        </w:rPr>
        <w:t>Информация о деятельности государственных органов и органов местного самоуправления, доступ к которой ограничен</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w:t>
      </w:r>
      <w:r>
        <w:rPr>
          <w:rFonts w:ascii="Times New Roman" w:eastAsia="Times New Roman" w:hAnsi="Times New Roman" w:cs="Times New Roman"/>
          <w:color w:val="22272F"/>
          <w:sz w:val="23"/>
        </w:rPr>
        <w:t> </w:t>
      </w:r>
      <w:hyperlink r:id="rId21" w:anchor="/document/10102673/entry/200" w:history="1">
        <w:r>
          <w:rPr>
            <w:rStyle w:val="a3"/>
            <w:rFonts w:ascii="Times New Roman" w:eastAsia="Times New Roman" w:hAnsi="Times New Roman" w:cs="Times New Roman"/>
            <w:color w:val="734C9B"/>
            <w:sz w:val="23"/>
            <w:u w:val="none"/>
          </w:rPr>
          <w:t>государственную</w:t>
        </w:r>
      </w:hyperlink>
      <w:r>
        <w:rPr>
          <w:rFonts w:ascii="Times New Roman" w:eastAsia="Times New Roman" w:hAnsi="Times New Roman" w:cs="Times New Roman"/>
          <w:color w:val="22272F"/>
          <w:sz w:val="23"/>
        </w:rPr>
        <w:t> </w:t>
      </w:r>
      <w:r>
        <w:rPr>
          <w:rFonts w:ascii="Times New Roman" w:eastAsia="Times New Roman" w:hAnsi="Times New Roman" w:cs="Times New Roman"/>
          <w:color w:val="22272F"/>
          <w:sz w:val="23"/>
          <w:szCs w:val="23"/>
        </w:rPr>
        <w:t>или иную охраняемую законом тайну.</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lastRenderedPageBreak/>
        <w:t>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w:t>
      </w:r>
      <w:r>
        <w:rPr>
          <w:rFonts w:ascii="Times New Roman" w:eastAsia="Times New Roman" w:hAnsi="Times New Roman" w:cs="Times New Roman"/>
          <w:color w:val="22272F"/>
          <w:sz w:val="23"/>
        </w:rPr>
        <w:t> </w:t>
      </w:r>
      <w:hyperlink r:id="rId22" w:anchor="/multilink/194874/paragraph/32/number/0" w:history="1">
        <w:r>
          <w:rPr>
            <w:rStyle w:val="a3"/>
            <w:rFonts w:ascii="Times New Roman" w:eastAsia="Times New Roman" w:hAnsi="Times New Roman" w:cs="Times New Roman"/>
            <w:color w:val="734C9B"/>
            <w:sz w:val="23"/>
            <w:u w:val="none"/>
          </w:rPr>
          <w:t>федеральным законом</w:t>
        </w:r>
      </w:hyperlink>
      <w:r>
        <w:rPr>
          <w:rFonts w:ascii="Times New Roman" w:eastAsia="Times New Roman" w:hAnsi="Times New Roman" w:cs="Times New Roman"/>
          <w:color w:val="22272F"/>
          <w:sz w:val="23"/>
          <w:szCs w:val="23"/>
        </w:rPr>
        <w:t>.</w:t>
      </w:r>
    </w:p>
    <w:p w:rsidR="00BA4F0F" w:rsidRDefault="00BA4F0F" w:rsidP="00BA4F0F">
      <w:pPr>
        <w:shd w:val="clear" w:color="auto" w:fill="F0E9D3"/>
        <w:spacing w:line="240" w:lineRule="auto"/>
        <w:jc w:val="both"/>
        <w:rPr>
          <w:rFonts w:ascii="Times New Roman" w:eastAsia="Times New Roman" w:hAnsi="Times New Roman" w:cs="Times New Roman"/>
          <w:color w:val="464C55"/>
          <w:sz w:val="23"/>
          <w:szCs w:val="23"/>
        </w:rPr>
      </w:pPr>
      <w:r>
        <w:rPr>
          <w:rFonts w:ascii="Times New Roman" w:eastAsia="Times New Roman" w:hAnsi="Times New Roman" w:cs="Times New Roman"/>
          <w:color w:val="464C55"/>
          <w:sz w:val="23"/>
          <w:szCs w:val="23"/>
        </w:rPr>
        <w:t>См.</w:t>
      </w:r>
      <w:r>
        <w:rPr>
          <w:rFonts w:ascii="Times New Roman" w:eastAsia="Times New Roman" w:hAnsi="Times New Roman" w:cs="Times New Roman"/>
          <w:color w:val="464C55"/>
          <w:sz w:val="23"/>
        </w:rPr>
        <w:t> </w:t>
      </w:r>
      <w:hyperlink r:id="rId23" w:anchor="/multilink/194874/paragraph/1073743250/number/0" w:history="1">
        <w:r>
          <w:rPr>
            <w:rStyle w:val="a3"/>
            <w:rFonts w:ascii="Times New Roman" w:eastAsia="Times New Roman" w:hAnsi="Times New Roman" w:cs="Times New Roman"/>
            <w:color w:val="734C9B"/>
            <w:sz w:val="23"/>
            <w:u w:val="none"/>
          </w:rPr>
          <w:t>комментарии</w:t>
        </w:r>
      </w:hyperlink>
      <w:r>
        <w:rPr>
          <w:rFonts w:ascii="Times New Roman" w:eastAsia="Times New Roman" w:hAnsi="Times New Roman" w:cs="Times New Roman"/>
          <w:color w:val="464C55"/>
          <w:sz w:val="23"/>
        </w:rPr>
        <w:t> </w:t>
      </w:r>
      <w:r>
        <w:rPr>
          <w:rFonts w:ascii="Times New Roman" w:eastAsia="Times New Roman" w:hAnsi="Times New Roman" w:cs="Times New Roman"/>
          <w:color w:val="464C55"/>
          <w:sz w:val="23"/>
          <w:szCs w:val="23"/>
        </w:rPr>
        <w:t>к статье 5 настоящего Федерального закона</w:t>
      </w:r>
    </w:p>
    <w:p w:rsidR="00BA4F0F" w:rsidRDefault="00BA4F0F" w:rsidP="00BA4F0F">
      <w:pPr>
        <w:spacing w:before="100" w:beforeAutospacing="1" w:after="100" w:afterAutospacing="1" w:line="240" w:lineRule="auto"/>
        <w:jc w:val="both"/>
        <w:rPr>
          <w:rFonts w:ascii="Times New Roman" w:eastAsia="Times New Roman" w:hAnsi="Times New Roman" w:cs="Times New Roman"/>
          <w:b/>
          <w:bCs/>
          <w:color w:val="22272F"/>
          <w:sz w:val="23"/>
          <w:szCs w:val="23"/>
        </w:rPr>
      </w:pPr>
      <w:r>
        <w:rPr>
          <w:rFonts w:ascii="Times New Roman" w:eastAsia="Times New Roman" w:hAnsi="Times New Roman" w:cs="Times New Roman"/>
          <w:b/>
          <w:bCs/>
          <w:color w:val="22272F"/>
          <w:sz w:val="23"/>
        </w:rPr>
        <w:t>Статья 6. </w:t>
      </w:r>
      <w:r>
        <w:rPr>
          <w:rFonts w:ascii="Times New Roman" w:eastAsia="Times New Roman" w:hAnsi="Times New Roman" w:cs="Times New Roman"/>
          <w:b/>
          <w:bCs/>
          <w:color w:val="22272F"/>
          <w:sz w:val="23"/>
          <w:szCs w:val="23"/>
        </w:rPr>
        <w:t>Способы обеспечения доступа к информации о деятельности государственных органов и органов местного самоуправления</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Доступ к информации о деятельности государственных органов и органов местного самоуправления может обеспечиваться следующими способами:</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BA4F0F" w:rsidRDefault="00BA4F0F" w:rsidP="00BA4F0F">
      <w:pPr>
        <w:shd w:val="clear" w:color="auto" w:fill="F0E9D3"/>
        <w:spacing w:after="0" w:line="240" w:lineRule="auto"/>
        <w:jc w:val="both"/>
        <w:rPr>
          <w:rFonts w:ascii="Times New Roman" w:eastAsia="Times New Roman" w:hAnsi="Times New Roman" w:cs="Times New Roman"/>
          <w:color w:val="464C55"/>
          <w:sz w:val="23"/>
          <w:szCs w:val="23"/>
        </w:rPr>
      </w:pPr>
      <w:hyperlink r:id="rId24" w:anchor="/document/12187858/entry/492" w:history="1">
        <w:r>
          <w:rPr>
            <w:rStyle w:val="a3"/>
            <w:rFonts w:ascii="Times New Roman" w:eastAsia="Times New Roman" w:hAnsi="Times New Roman" w:cs="Times New Roman"/>
            <w:color w:val="734C9B"/>
            <w:sz w:val="23"/>
            <w:u w:val="none"/>
          </w:rPr>
          <w:t>Федеральным законом</w:t>
        </w:r>
      </w:hyperlink>
      <w:r>
        <w:rPr>
          <w:rFonts w:ascii="Times New Roman" w:eastAsia="Times New Roman" w:hAnsi="Times New Roman" w:cs="Times New Roman"/>
          <w:color w:val="464C55"/>
          <w:sz w:val="23"/>
        </w:rPr>
        <w:t> </w:t>
      </w:r>
      <w:r>
        <w:rPr>
          <w:rFonts w:ascii="Times New Roman" w:eastAsia="Times New Roman" w:hAnsi="Times New Roman" w:cs="Times New Roman"/>
          <w:color w:val="464C55"/>
          <w:sz w:val="23"/>
          <w:szCs w:val="23"/>
        </w:rPr>
        <w:t>от 11 июля 2011 г. N 200-ФЗ в пункт 2 статьи 6 настоящего Федерального закона внесены изменения</w:t>
      </w:r>
    </w:p>
    <w:p w:rsidR="00BA4F0F" w:rsidRDefault="00BA4F0F" w:rsidP="00BA4F0F">
      <w:pPr>
        <w:shd w:val="clear" w:color="auto" w:fill="F0E9D3"/>
        <w:spacing w:line="240" w:lineRule="auto"/>
        <w:jc w:val="both"/>
        <w:rPr>
          <w:rFonts w:ascii="Times New Roman" w:eastAsia="Times New Roman" w:hAnsi="Times New Roman" w:cs="Times New Roman"/>
          <w:color w:val="464C55"/>
          <w:sz w:val="23"/>
          <w:szCs w:val="23"/>
        </w:rPr>
      </w:pPr>
      <w:hyperlink r:id="rId25" w:anchor="/document/5761348/entry/62" w:history="1">
        <w:r>
          <w:rPr>
            <w:rStyle w:val="a3"/>
            <w:rFonts w:ascii="Times New Roman" w:eastAsia="Times New Roman" w:hAnsi="Times New Roman" w:cs="Times New Roman"/>
            <w:color w:val="734C9B"/>
            <w:sz w:val="23"/>
            <w:u w:val="none"/>
          </w:rPr>
          <w:t>См. текст пункта в предыдущей редакции</w:t>
        </w:r>
      </w:hyperlink>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2)</w:t>
      </w:r>
      <w:r>
        <w:rPr>
          <w:rFonts w:ascii="Times New Roman" w:eastAsia="Times New Roman" w:hAnsi="Times New Roman" w:cs="Times New Roman"/>
          <w:color w:val="22272F"/>
          <w:sz w:val="23"/>
        </w:rPr>
        <w:t> </w:t>
      </w:r>
      <w:hyperlink r:id="rId26" w:anchor="/document/57506332/entry/0" w:history="1">
        <w:r>
          <w:rPr>
            <w:rStyle w:val="a3"/>
            <w:rFonts w:ascii="Times New Roman" w:eastAsia="Times New Roman" w:hAnsi="Times New Roman" w:cs="Times New Roman"/>
            <w:color w:val="734C9B"/>
            <w:sz w:val="23"/>
            <w:u w:val="none"/>
          </w:rPr>
          <w:t>размещение</w:t>
        </w:r>
      </w:hyperlink>
      <w:r>
        <w:rPr>
          <w:rFonts w:ascii="Times New Roman" w:eastAsia="Times New Roman" w:hAnsi="Times New Roman" w:cs="Times New Roman"/>
          <w:color w:val="22272F"/>
          <w:sz w:val="23"/>
        </w:rPr>
        <w:t> </w:t>
      </w:r>
      <w:r>
        <w:rPr>
          <w:rFonts w:ascii="Times New Roman" w:eastAsia="Times New Roman" w:hAnsi="Times New Roman" w:cs="Times New Roman"/>
          <w:color w:val="22272F"/>
          <w:sz w:val="23"/>
          <w:szCs w:val="23"/>
        </w:rPr>
        <w:t>государственными органами и органами местного самоуправления информации о своей деятельности в сети "Интернет";</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6) предоставление пользователям информацией по их</w:t>
      </w:r>
      <w:r>
        <w:rPr>
          <w:rFonts w:ascii="Times New Roman" w:eastAsia="Times New Roman" w:hAnsi="Times New Roman" w:cs="Times New Roman"/>
          <w:color w:val="22272F"/>
          <w:sz w:val="23"/>
        </w:rPr>
        <w:t> </w:t>
      </w:r>
      <w:hyperlink r:id="rId27" w:anchor="/document/194874/entry/104" w:history="1">
        <w:r>
          <w:rPr>
            <w:rStyle w:val="a3"/>
            <w:rFonts w:ascii="Times New Roman" w:eastAsia="Times New Roman" w:hAnsi="Times New Roman" w:cs="Times New Roman"/>
            <w:color w:val="734C9B"/>
            <w:sz w:val="23"/>
            <w:u w:val="none"/>
          </w:rPr>
          <w:t>запросу</w:t>
        </w:r>
      </w:hyperlink>
      <w:r>
        <w:rPr>
          <w:rFonts w:ascii="Times New Roman" w:eastAsia="Times New Roman" w:hAnsi="Times New Roman" w:cs="Times New Roman"/>
          <w:color w:val="22272F"/>
          <w:sz w:val="23"/>
        </w:rPr>
        <w:t> </w:t>
      </w:r>
      <w:r>
        <w:rPr>
          <w:rFonts w:ascii="Times New Roman" w:eastAsia="Times New Roman" w:hAnsi="Times New Roman" w:cs="Times New Roman"/>
          <w:color w:val="22272F"/>
          <w:sz w:val="23"/>
          <w:szCs w:val="23"/>
        </w:rPr>
        <w:t>информации о деятельности государственных органов и органов местного самоуправления;</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BA4F0F" w:rsidRDefault="00BA4F0F" w:rsidP="00BA4F0F">
      <w:pPr>
        <w:shd w:val="clear" w:color="auto" w:fill="F0E9D3"/>
        <w:spacing w:line="240" w:lineRule="auto"/>
        <w:jc w:val="both"/>
        <w:rPr>
          <w:rFonts w:ascii="Times New Roman" w:eastAsia="Times New Roman" w:hAnsi="Times New Roman" w:cs="Times New Roman"/>
          <w:color w:val="464C55"/>
          <w:sz w:val="23"/>
          <w:szCs w:val="23"/>
        </w:rPr>
      </w:pPr>
      <w:r>
        <w:rPr>
          <w:rFonts w:ascii="Times New Roman" w:eastAsia="Times New Roman" w:hAnsi="Times New Roman" w:cs="Times New Roman"/>
          <w:color w:val="464C55"/>
          <w:sz w:val="23"/>
          <w:szCs w:val="23"/>
        </w:rPr>
        <w:t>См.</w:t>
      </w:r>
      <w:r>
        <w:rPr>
          <w:rFonts w:ascii="Times New Roman" w:eastAsia="Times New Roman" w:hAnsi="Times New Roman" w:cs="Times New Roman"/>
          <w:color w:val="464C55"/>
          <w:sz w:val="23"/>
        </w:rPr>
        <w:t> </w:t>
      </w:r>
      <w:hyperlink r:id="rId28" w:anchor="/multilink/194874/paragraph/1073743251/number/0" w:history="1">
        <w:r>
          <w:rPr>
            <w:rStyle w:val="a3"/>
            <w:rFonts w:ascii="Times New Roman" w:eastAsia="Times New Roman" w:hAnsi="Times New Roman" w:cs="Times New Roman"/>
            <w:color w:val="734C9B"/>
            <w:sz w:val="23"/>
            <w:u w:val="none"/>
          </w:rPr>
          <w:t>комментарии</w:t>
        </w:r>
      </w:hyperlink>
      <w:r>
        <w:rPr>
          <w:rFonts w:ascii="Times New Roman" w:eastAsia="Times New Roman" w:hAnsi="Times New Roman" w:cs="Times New Roman"/>
          <w:color w:val="464C55"/>
          <w:sz w:val="23"/>
        </w:rPr>
        <w:t> </w:t>
      </w:r>
      <w:r>
        <w:rPr>
          <w:rFonts w:ascii="Times New Roman" w:eastAsia="Times New Roman" w:hAnsi="Times New Roman" w:cs="Times New Roman"/>
          <w:color w:val="464C55"/>
          <w:sz w:val="23"/>
          <w:szCs w:val="23"/>
        </w:rPr>
        <w:t>к статье 6 настоящего Федерального закона</w:t>
      </w:r>
    </w:p>
    <w:p w:rsidR="00BA4F0F" w:rsidRDefault="00BA4F0F" w:rsidP="00BA4F0F">
      <w:pPr>
        <w:spacing w:before="100" w:beforeAutospacing="1" w:after="100" w:afterAutospacing="1" w:line="240" w:lineRule="auto"/>
        <w:jc w:val="both"/>
        <w:rPr>
          <w:rFonts w:ascii="Times New Roman" w:eastAsia="Times New Roman" w:hAnsi="Times New Roman" w:cs="Times New Roman"/>
          <w:b/>
          <w:bCs/>
          <w:color w:val="22272F"/>
          <w:sz w:val="23"/>
          <w:szCs w:val="23"/>
        </w:rPr>
      </w:pPr>
      <w:r>
        <w:rPr>
          <w:rFonts w:ascii="Times New Roman" w:eastAsia="Times New Roman" w:hAnsi="Times New Roman" w:cs="Times New Roman"/>
          <w:b/>
          <w:bCs/>
          <w:color w:val="22272F"/>
          <w:sz w:val="23"/>
        </w:rPr>
        <w:t>Статья 7. </w:t>
      </w:r>
      <w:r>
        <w:rPr>
          <w:rFonts w:ascii="Times New Roman" w:eastAsia="Times New Roman" w:hAnsi="Times New Roman" w:cs="Times New Roman"/>
          <w:b/>
          <w:bCs/>
          <w:color w:val="22272F"/>
          <w:sz w:val="23"/>
          <w:szCs w:val="23"/>
        </w:rPr>
        <w:t>Форма предоставления информации о деятельности государственных органов и органов местного самоуправления</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lastRenderedPageBreak/>
        <w:t>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w:t>
      </w:r>
      <w:r>
        <w:rPr>
          <w:rFonts w:ascii="Times New Roman" w:eastAsia="Times New Roman" w:hAnsi="Times New Roman" w:cs="Times New Roman"/>
          <w:color w:val="22272F"/>
          <w:sz w:val="23"/>
        </w:rPr>
        <w:t> </w:t>
      </w:r>
      <w:hyperlink r:id="rId29" w:anchor="/document/194582/entry/7" w:history="1">
        <w:r>
          <w:rPr>
            <w:rStyle w:val="a3"/>
            <w:rFonts w:ascii="Times New Roman" w:eastAsia="Times New Roman" w:hAnsi="Times New Roman" w:cs="Times New Roman"/>
            <w:color w:val="734C9B"/>
            <w:sz w:val="23"/>
            <w:u w:val="none"/>
          </w:rPr>
          <w:t>Федеральным законом</w:t>
        </w:r>
      </w:hyperlink>
      <w:r>
        <w:rPr>
          <w:rFonts w:ascii="Times New Roman" w:eastAsia="Times New Roman" w:hAnsi="Times New Roman" w:cs="Times New Roman"/>
          <w:color w:val="22272F"/>
          <w:sz w:val="23"/>
        </w:rPr>
        <w:t> </w:t>
      </w:r>
      <w:r>
        <w:rPr>
          <w:rFonts w:ascii="Times New Roman" w:eastAsia="Times New Roman" w:hAnsi="Times New Roman" w:cs="Times New Roman"/>
          <w:color w:val="22272F"/>
          <w:sz w:val="23"/>
          <w:szCs w:val="23"/>
        </w:rPr>
        <w:t>"Об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BA4F0F" w:rsidRDefault="00BA4F0F" w:rsidP="00BA4F0F">
      <w:pPr>
        <w:shd w:val="clear" w:color="auto" w:fill="F0E9D3"/>
        <w:spacing w:line="240" w:lineRule="auto"/>
        <w:jc w:val="both"/>
        <w:rPr>
          <w:rFonts w:ascii="Times New Roman" w:eastAsia="Times New Roman" w:hAnsi="Times New Roman" w:cs="Times New Roman"/>
          <w:color w:val="464C55"/>
          <w:sz w:val="23"/>
          <w:szCs w:val="23"/>
        </w:rPr>
      </w:pPr>
      <w:hyperlink r:id="rId30" w:anchor="/document/70393024/entry/211" w:history="1">
        <w:r>
          <w:rPr>
            <w:rStyle w:val="a3"/>
            <w:rFonts w:ascii="Times New Roman" w:eastAsia="Times New Roman" w:hAnsi="Times New Roman" w:cs="Times New Roman"/>
            <w:color w:val="734C9B"/>
            <w:sz w:val="23"/>
            <w:u w:val="none"/>
          </w:rPr>
          <w:t>Федеральным законом</w:t>
        </w:r>
      </w:hyperlink>
      <w:r>
        <w:rPr>
          <w:rFonts w:ascii="Times New Roman" w:eastAsia="Times New Roman" w:hAnsi="Times New Roman" w:cs="Times New Roman"/>
          <w:color w:val="464C55"/>
          <w:sz w:val="23"/>
        </w:rPr>
        <w:t> </w:t>
      </w:r>
      <w:r>
        <w:rPr>
          <w:rFonts w:ascii="Times New Roman" w:eastAsia="Times New Roman" w:hAnsi="Times New Roman" w:cs="Times New Roman"/>
          <w:color w:val="464C55"/>
          <w:sz w:val="23"/>
          <w:szCs w:val="23"/>
        </w:rPr>
        <w:t>от 7 июня 2013 г. N 112-ФЗ статья 7 настоящего Федерального закона дополнена частью 2.1,</w:t>
      </w:r>
      <w:r>
        <w:rPr>
          <w:rFonts w:ascii="Times New Roman" w:eastAsia="Times New Roman" w:hAnsi="Times New Roman" w:cs="Times New Roman"/>
          <w:color w:val="464C55"/>
          <w:sz w:val="23"/>
        </w:rPr>
        <w:t> </w:t>
      </w:r>
      <w:hyperlink r:id="rId31" w:anchor="/document/70393024/entry/3" w:history="1">
        <w:r>
          <w:rPr>
            <w:rStyle w:val="a3"/>
            <w:rFonts w:ascii="Times New Roman" w:eastAsia="Times New Roman" w:hAnsi="Times New Roman" w:cs="Times New Roman"/>
            <w:color w:val="734C9B"/>
            <w:sz w:val="23"/>
            <w:u w:val="none"/>
          </w:rPr>
          <w:t>вступающей в силу</w:t>
        </w:r>
      </w:hyperlink>
      <w:r>
        <w:rPr>
          <w:rFonts w:ascii="Times New Roman" w:eastAsia="Times New Roman" w:hAnsi="Times New Roman" w:cs="Times New Roman"/>
          <w:color w:val="464C55"/>
          <w:sz w:val="23"/>
        </w:rPr>
        <w:t> </w:t>
      </w:r>
      <w:r>
        <w:rPr>
          <w:rFonts w:ascii="Times New Roman" w:eastAsia="Times New Roman" w:hAnsi="Times New Roman" w:cs="Times New Roman"/>
          <w:color w:val="464C55"/>
          <w:sz w:val="23"/>
          <w:szCs w:val="23"/>
        </w:rPr>
        <w:t>с 1 июля 2013 г.</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w:t>
      </w:r>
      <w:r>
        <w:rPr>
          <w:rFonts w:ascii="Times New Roman" w:eastAsia="Times New Roman" w:hAnsi="Times New Roman" w:cs="Times New Roman"/>
          <w:color w:val="22272F"/>
          <w:sz w:val="23"/>
        </w:rPr>
        <w:t> </w:t>
      </w:r>
      <w:hyperlink r:id="rId32" w:anchor="/document/57506332/entry/0" w:history="1">
        <w:r>
          <w:rPr>
            <w:rStyle w:val="a3"/>
            <w:rFonts w:ascii="Times New Roman" w:eastAsia="Times New Roman" w:hAnsi="Times New Roman" w:cs="Times New Roman"/>
            <w:color w:val="734C9B"/>
            <w:sz w:val="23"/>
            <w:u w:val="none"/>
          </w:rPr>
          <w:t>размещения</w:t>
        </w:r>
      </w:hyperlink>
      <w:r>
        <w:rPr>
          <w:rFonts w:ascii="Times New Roman" w:eastAsia="Times New Roman" w:hAnsi="Times New Roman" w:cs="Times New Roman"/>
          <w:color w:val="22272F"/>
          <w:sz w:val="23"/>
        </w:rPr>
        <w:t> </w:t>
      </w:r>
      <w:r>
        <w:rPr>
          <w:rFonts w:ascii="Times New Roman" w:eastAsia="Times New Roman" w:hAnsi="Times New Roman" w:cs="Times New Roman"/>
          <w:color w:val="22272F"/>
          <w:sz w:val="23"/>
          <w:szCs w:val="23"/>
        </w:rPr>
        <w:t>в сети "Интернет" в форме открытых данных.</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3.</w:t>
      </w:r>
      <w:r>
        <w:rPr>
          <w:rFonts w:ascii="Times New Roman" w:eastAsia="Times New Roman" w:hAnsi="Times New Roman" w:cs="Times New Roman"/>
          <w:color w:val="22272F"/>
          <w:sz w:val="23"/>
        </w:rPr>
        <w:t> </w:t>
      </w:r>
      <w:hyperlink r:id="rId33" w:anchor="/document/194874/entry/101" w:history="1">
        <w:r>
          <w:rPr>
            <w:rStyle w:val="a3"/>
            <w:rFonts w:ascii="Times New Roman" w:eastAsia="Times New Roman" w:hAnsi="Times New Roman" w:cs="Times New Roman"/>
            <w:color w:val="734C9B"/>
            <w:sz w:val="23"/>
            <w:u w:val="none"/>
          </w:rPr>
          <w:t>Информация о деятельности государственных органов и органов местного самоуправления</w:t>
        </w:r>
      </w:hyperlink>
      <w:r>
        <w:rPr>
          <w:rFonts w:ascii="Times New Roman" w:eastAsia="Times New Roman" w:hAnsi="Times New Roman" w:cs="Times New Roman"/>
          <w:color w:val="22272F"/>
          <w:sz w:val="23"/>
        </w:rPr>
        <w:t> </w:t>
      </w:r>
      <w:r>
        <w:rPr>
          <w:rFonts w:ascii="Times New Roman" w:eastAsia="Times New Roman" w:hAnsi="Times New Roman" w:cs="Times New Roman"/>
          <w:color w:val="22272F"/>
          <w:sz w:val="23"/>
          <w:szCs w:val="23"/>
        </w:rPr>
        <w:t>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BA4F0F" w:rsidRDefault="00BA4F0F" w:rsidP="00BA4F0F">
      <w:pPr>
        <w:shd w:val="clear" w:color="auto" w:fill="F0E9D3"/>
        <w:spacing w:after="0" w:line="240" w:lineRule="auto"/>
        <w:jc w:val="both"/>
        <w:rPr>
          <w:rFonts w:ascii="Times New Roman" w:eastAsia="Times New Roman" w:hAnsi="Times New Roman" w:cs="Times New Roman"/>
          <w:color w:val="464C55"/>
          <w:sz w:val="23"/>
          <w:szCs w:val="23"/>
        </w:rPr>
      </w:pPr>
      <w:hyperlink r:id="rId34" w:anchor="/document/70393024/entry/212" w:history="1">
        <w:r>
          <w:rPr>
            <w:rStyle w:val="a3"/>
            <w:rFonts w:ascii="Times New Roman" w:eastAsia="Times New Roman" w:hAnsi="Times New Roman" w:cs="Times New Roman"/>
            <w:color w:val="734C9B"/>
            <w:sz w:val="23"/>
            <w:u w:val="none"/>
          </w:rPr>
          <w:t>Федеральным законом</w:t>
        </w:r>
      </w:hyperlink>
      <w:r>
        <w:rPr>
          <w:rFonts w:ascii="Times New Roman" w:eastAsia="Times New Roman" w:hAnsi="Times New Roman" w:cs="Times New Roman"/>
          <w:color w:val="464C55"/>
          <w:sz w:val="23"/>
        </w:rPr>
        <w:t> </w:t>
      </w:r>
      <w:r>
        <w:rPr>
          <w:rFonts w:ascii="Times New Roman" w:eastAsia="Times New Roman" w:hAnsi="Times New Roman" w:cs="Times New Roman"/>
          <w:color w:val="464C55"/>
          <w:sz w:val="23"/>
          <w:szCs w:val="23"/>
        </w:rPr>
        <w:t>от 7 июня 2013 г. N 112-ФЗ часть 4 статьи 7 настоящего Федерального закона изложена в новой редакции,</w:t>
      </w:r>
      <w:r>
        <w:rPr>
          <w:rFonts w:ascii="Times New Roman" w:eastAsia="Times New Roman" w:hAnsi="Times New Roman" w:cs="Times New Roman"/>
          <w:color w:val="464C55"/>
          <w:sz w:val="23"/>
        </w:rPr>
        <w:t> </w:t>
      </w:r>
      <w:hyperlink r:id="rId35" w:anchor="/document/70393024/entry/3" w:history="1">
        <w:r>
          <w:rPr>
            <w:rStyle w:val="a3"/>
            <w:rFonts w:ascii="Times New Roman" w:eastAsia="Times New Roman" w:hAnsi="Times New Roman" w:cs="Times New Roman"/>
            <w:color w:val="734C9B"/>
            <w:sz w:val="23"/>
            <w:u w:val="none"/>
          </w:rPr>
          <w:t>вступающей в силу</w:t>
        </w:r>
      </w:hyperlink>
      <w:r>
        <w:rPr>
          <w:rFonts w:ascii="Times New Roman" w:eastAsia="Times New Roman" w:hAnsi="Times New Roman" w:cs="Times New Roman"/>
          <w:color w:val="464C55"/>
          <w:sz w:val="23"/>
        </w:rPr>
        <w:t> </w:t>
      </w:r>
      <w:r>
        <w:rPr>
          <w:rFonts w:ascii="Times New Roman" w:eastAsia="Times New Roman" w:hAnsi="Times New Roman" w:cs="Times New Roman"/>
          <w:color w:val="464C55"/>
          <w:sz w:val="23"/>
          <w:szCs w:val="23"/>
        </w:rPr>
        <w:t>с 1 июля 2013 г.</w:t>
      </w:r>
    </w:p>
    <w:p w:rsidR="00BA4F0F" w:rsidRDefault="00BA4F0F" w:rsidP="00BA4F0F">
      <w:pPr>
        <w:shd w:val="clear" w:color="auto" w:fill="F0E9D3"/>
        <w:spacing w:line="240" w:lineRule="auto"/>
        <w:jc w:val="both"/>
        <w:rPr>
          <w:rFonts w:ascii="Times New Roman" w:eastAsia="Times New Roman" w:hAnsi="Times New Roman" w:cs="Times New Roman"/>
          <w:color w:val="464C55"/>
          <w:sz w:val="23"/>
          <w:szCs w:val="23"/>
        </w:rPr>
      </w:pPr>
      <w:hyperlink r:id="rId36" w:anchor="/document/57742185/entry/74" w:history="1">
        <w:r>
          <w:rPr>
            <w:rStyle w:val="a3"/>
            <w:rFonts w:ascii="Times New Roman" w:eastAsia="Times New Roman" w:hAnsi="Times New Roman" w:cs="Times New Roman"/>
            <w:color w:val="734C9B"/>
            <w:sz w:val="23"/>
            <w:u w:val="none"/>
          </w:rPr>
          <w:t>См. текст части в предыдущей редакции</w:t>
        </w:r>
      </w:hyperlink>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w:t>
      </w:r>
      <w:r>
        <w:rPr>
          <w:rFonts w:ascii="Times New Roman" w:eastAsia="Times New Roman" w:hAnsi="Times New Roman" w:cs="Times New Roman"/>
          <w:color w:val="22272F"/>
          <w:sz w:val="23"/>
        </w:rPr>
        <w:t> </w:t>
      </w:r>
      <w:hyperlink r:id="rId37" w:anchor="/document/70413578/entry/2" w:history="1">
        <w:r>
          <w:rPr>
            <w:rStyle w:val="a3"/>
            <w:rFonts w:ascii="Times New Roman" w:eastAsia="Times New Roman" w:hAnsi="Times New Roman" w:cs="Times New Roman"/>
            <w:color w:val="734C9B"/>
            <w:sz w:val="23"/>
            <w:u w:val="none"/>
          </w:rPr>
          <w:t>случаи</w:t>
        </w:r>
      </w:hyperlink>
      <w:r>
        <w:rPr>
          <w:rFonts w:ascii="Times New Roman" w:eastAsia="Times New Roman" w:hAnsi="Times New Roman" w:cs="Times New Roman"/>
          <w:color w:val="22272F"/>
          <w:sz w:val="23"/>
          <w:szCs w:val="23"/>
        </w:rPr>
        <w:t>,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w:t>
      </w:r>
    </w:p>
    <w:p w:rsidR="00BA4F0F" w:rsidRDefault="00BA4F0F" w:rsidP="00BA4F0F">
      <w:pPr>
        <w:shd w:val="clear" w:color="auto" w:fill="F0E9D3"/>
        <w:spacing w:line="240" w:lineRule="auto"/>
        <w:jc w:val="both"/>
        <w:rPr>
          <w:rFonts w:ascii="Times New Roman" w:eastAsia="Times New Roman" w:hAnsi="Times New Roman" w:cs="Times New Roman"/>
          <w:color w:val="464C55"/>
          <w:sz w:val="23"/>
          <w:szCs w:val="23"/>
        </w:rPr>
      </w:pPr>
      <w:r>
        <w:rPr>
          <w:rFonts w:ascii="Times New Roman" w:eastAsia="Times New Roman" w:hAnsi="Times New Roman" w:cs="Times New Roman"/>
          <w:color w:val="464C55"/>
          <w:sz w:val="23"/>
          <w:szCs w:val="23"/>
        </w:rPr>
        <w:t>См.</w:t>
      </w:r>
      <w:r>
        <w:rPr>
          <w:rFonts w:ascii="Times New Roman" w:eastAsia="Times New Roman" w:hAnsi="Times New Roman" w:cs="Times New Roman"/>
          <w:color w:val="464C55"/>
          <w:sz w:val="23"/>
        </w:rPr>
        <w:t> </w:t>
      </w:r>
      <w:hyperlink r:id="rId38" w:anchor="/multilink/194874/paragraph/1073743252/number/0" w:history="1">
        <w:r>
          <w:rPr>
            <w:rStyle w:val="a3"/>
            <w:rFonts w:ascii="Times New Roman" w:eastAsia="Times New Roman" w:hAnsi="Times New Roman" w:cs="Times New Roman"/>
            <w:color w:val="734C9B"/>
            <w:sz w:val="23"/>
            <w:u w:val="none"/>
          </w:rPr>
          <w:t>комментарии</w:t>
        </w:r>
      </w:hyperlink>
      <w:r>
        <w:rPr>
          <w:rFonts w:ascii="Times New Roman" w:eastAsia="Times New Roman" w:hAnsi="Times New Roman" w:cs="Times New Roman"/>
          <w:color w:val="464C55"/>
          <w:sz w:val="23"/>
        </w:rPr>
        <w:t> </w:t>
      </w:r>
      <w:r>
        <w:rPr>
          <w:rFonts w:ascii="Times New Roman" w:eastAsia="Times New Roman" w:hAnsi="Times New Roman" w:cs="Times New Roman"/>
          <w:color w:val="464C55"/>
          <w:sz w:val="23"/>
          <w:szCs w:val="23"/>
        </w:rPr>
        <w:t>к статье 7 настоящего Федерального закона</w:t>
      </w:r>
    </w:p>
    <w:p w:rsidR="00BA4F0F" w:rsidRDefault="00BA4F0F" w:rsidP="00BA4F0F">
      <w:pPr>
        <w:spacing w:before="100" w:beforeAutospacing="1" w:after="100" w:afterAutospacing="1" w:line="240" w:lineRule="auto"/>
        <w:jc w:val="both"/>
        <w:rPr>
          <w:rFonts w:ascii="Times New Roman" w:eastAsia="Times New Roman" w:hAnsi="Times New Roman" w:cs="Times New Roman"/>
          <w:b/>
          <w:bCs/>
          <w:color w:val="22272F"/>
          <w:sz w:val="23"/>
          <w:szCs w:val="23"/>
        </w:rPr>
      </w:pPr>
      <w:r>
        <w:rPr>
          <w:rFonts w:ascii="Times New Roman" w:eastAsia="Times New Roman" w:hAnsi="Times New Roman" w:cs="Times New Roman"/>
          <w:b/>
          <w:bCs/>
          <w:color w:val="22272F"/>
          <w:sz w:val="23"/>
        </w:rPr>
        <w:t>Статья 8. </w:t>
      </w:r>
      <w:r>
        <w:rPr>
          <w:rFonts w:ascii="Times New Roman" w:eastAsia="Times New Roman" w:hAnsi="Times New Roman" w:cs="Times New Roman"/>
          <w:b/>
          <w:bCs/>
          <w:color w:val="22272F"/>
          <w:sz w:val="23"/>
          <w:szCs w:val="23"/>
        </w:rPr>
        <w:t>Права пользователя информацией</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hyperlink r:id="rId39" w:anchor="/document/194874/entry/103" w:history="1">
        <w:r>
          <w:rPr>
            <w:rStyle w:val="a3"/>
            <w:rFonts w:ascii="Times New Roman" w:eastAsia="Times New Roman" w:hAnsi="Times New Roman" w:cs="Times New Roman"/>
            <w:color w:val="734C9B"/>
            <w:sz w:val="23"/>
            <w:u w:val="none"/>
          </w:rPr>
          <w:t>Пользователь информацией</w:t>
        </w:r>
      </w:hyperlink>
      <w:r>
        <w:rPr>
          <w:rFonts w:ascii="Times New Roman" w:eastAsia="Times New Roman" w:hAnsi="Times New Roman" w:cs="Times New Roman"/>
          <w:color w:val="22272F"/>
          <w:sz w:val="23"/>
        </w:rPr>
        <w:t> </w:t>
      </w:r>
      <w:r>
        <w:rPr>
          <w:rFonts w:ascii="Times New Roman" w:eastAsia="Times New Roman" w:hAnsi="Times New Roman" w:cs="Times New Roman"/>
          <w:color w:val="22272F"/>
          <w:sz w:val="23"/>
          <w:szCs w:val="23"/>
        </w:rPr>
        <w:t>имеет право:</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1) получать достоверную информацию о деятельности государственных органов и органов местного самоуправления;</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2) отказаться от получения информации о деятельности государственных органов и органов местного самоуправления;</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lastRenderedPageBreak/>
        <w:t>3) не обосновывать необходимость получения запрашиваемой информации о деятельности государственных органов и органов местного самоуправления, доступ к которой не ограничен;</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4) обжаловать в установленном порядке акты и (или)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5) требовать в установленном</w:t>
      </w:r>
      <w:r>
        <w:rPr>
          <w:rFonts w:ascii="Times New Roman" w:eastAsia="Times New Roman" w:hAnsi="Times New Roman" w:cs="Times New Roman"/>
          <w:color w:val="22272F"/>
          <w:sz w:val="23"/>
        </w:rPr>
        <w:t> </w:t>
      </w:r>
      <w:hyperlink r:id="rId40" w:anchor="/document/10164072/entry/1069" w:history="1">
        <w:r>
          <w:rPr>
            <w:rStyle w:val="a3"/>
            <w:rFonts w:ascii="Times New Roman" w:eastAsia="Times New Roman" w:hAnsi="Times New Roman" w:cs="Times New Roman"/>
            <w:color w:val="734C9B"/>
            <w:sz w:val="23"/>
            <w:u w:val="none"/>
          </w:rPr>
          <w:t>законом</w:t>
        </w:r>
      </w:hyperlink>
      <w:r>
        <w:rPr>
          <w:rFonts w:ascii="Times New Roman" w:eastAsia="Times New Roman" w:hAnsi="Times New Roman" w:cs="Times New Roman"/>
          <w:color w:val="22272F"/>
          <w:sz w:val="23"/>
        </w:rPr>
        <w:t> </w:t>
      </w:r>
      <w:r>
        <w:rPr>
          <w:rFonts w:ascii="Times New Roman" w:eastAsia="Times New Roman" w:hAnsi="Times New Roman" w:cs="Times New Roman"/>
          <w:color w:val="22272F"/>
          <w:sz w:val="23"/>
          <w:szCs w:val="23"/>
        </w:rPr>
        <w:t>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BA4F0F" w:rsidRDefault="00BA4F0F" w:rsidP="00BA4F0F">
      <w:pPr>
        <w:shd w:val="clear" w:color="auto" w:fill="F0E9D3"/>
        <w:spacing w:line="240" w:lineRule="auto"/>
        <w:jc w:val="both"/>
        <w:rPr>
          <w:rFonts w:ascii="Times New Roman" w:eastAsia="Times New Roman" w:hAnsi="Times New Roman" w:cs="Times New Roman"/>
          <w:color w:val="464C55"/>
          <w:sz w:val="23"/>
          <w:szCs w:val="23"/>
        </w:rPr>
      </w:pPr>
      <w:r>
        <w:rPr>
          <w:rFonts w:ascii="Times New Roman" w:eastAsia="Times New Roman" w:hAnsi="Times New Roman" w:cs="Times New Roman"/>
          <w:color w:val="464C55"/>
          <w:sz w:val="23"/>
          <w:szCs w:val="23"/>
        </w:rPr>
        <w:t>См.</w:t>
      </w:r>
      <w:r>
        <w:rPr>
          <w:rFonts w:ascii="Times New Roman" w:eastAsia="Times New Roman" w:hAnsi="Times New Roman" w:cs="Times New Roman"/>
          <w:color w:val="464C55"/>
          <w:sz w:val="23"/>
        </w:rPr>
        <w:t> </w:t>
      </w:r>
      <w:hyperlink r:id="rId41" w:anchor="/multilink/194874/paragraph/1073743253/number/0" w:history="1">
        <w:r>
          <w:rPr>
            <w:rStyle w:val="a3"/>
            <w:rFonts w:ascii="Times New Roman" w:eastAsia="Times New Roman" w:hAnsi="Times New Roman" w:cs="Times New Roman"/>
            <w:color w:val="734C9B"/>
            <w:sz w:val="23"/>
            <w:u w:val="none"/>
          </w:rPr>
          <w:t>комментарии</w:t>
        </w:r>
      </w:hyperlink>
      <w:r>
        <w:rPr>
          <w:rFonts w:ascii="Times New Roman" w:eastAsia="Times New Roman" w:hAnsi="Times New Roman" w:cs="Times New Roman"/>
          <w:color w:val="464C55"/>
          <w:sz w:val="23"/>
        </w:rPr>
        <w:t> </w:t>
      </w:r>
      <w:r>
        <w:rPr>
          <w:rFonts w:ascii="Times New Roman" w:eastAsia="Times New Roman" w:hAnsi="Times New Roman" w:cs="Times New Roman"/>
          <w:color w:val="464C55"/>
          <w:sz w:val="23"/>
          <w:szCs w:val="23"/>
        </w:rPr>
        <w:t>к статье 8 настоящего Федерального закона</w:t>
      </w:r>
    </w:p>
    <w:p w:rsidR="00BA4F0F" w:rsidRDefault="00BA4F0F" w:rsidP="00BA4F0F">
      <w:pPr>
        <w:spacing w:before="100" w:beforeAutospacing="1" w:after="100" w:afterAutospacing="1" w:line="240" w:lineRule="auto"/>
        <w:jc w:val="center"/>
        <w:rPr>
          <w:rFonts w:ascii="Times New Roman" w:eastAsia="Times New Roman" w:hAnsi="Times New Roman" w:cs="Times New Roman"/>
          <w:color w:val="22272F"/>
          <w:sz w:val="32"/>
          <w:szCs w:val="32"/>
        </w:rPr>
      </w:pPr>
      <w:r>
        <w:rPr>
          <w:rFonts w:ascii="Times New Roman" w:eastAsia="Times New Roman" w:hAnsi="Times New Roman" w:cs="Times New Roman"/>
          <w:color w:val="22272F"/>
          <w:sz w:val="32"/>
          <w:szCs w:val="32"/>
        </w:rPr>
        <w:t>Глава 2. Организация доступа к информации о деятельности государственных органов и органов местного самоуправления. Основные требования при обеспечении доступа к этой информации</w:t>
      </w:r>
    </w:p>
    <w:p w:rsidR="00BA4F0F" w:rsidRDefault="00BA4F0F" w:rsidP="00BA4F0F">
      <w:pPr>
        <w:spacing w:before="100" w:beforeAutospacing="1" w:after="100" w:afterAutospacing="1" w:line="240" w:lineRule="auto"/>
        <w:jc w:val="both"/>
        <w:rPr>
          <w:rFonts w:ascii="Times New Roman" w:eastAsia="Times New Roman" w:hAnsi="Times New Roman" w:cs="Times New Roman"/>
          <w:b/>
          <w:bCs/>
          <w:color w:val="22272F"/>
          <w:sz w:val="23"/>
          <w:szCs w:val="23"/>
        </w:rPr>
      </w:pPr>
      <w:r>
        <w:rPr>
          <w:rFonts w:ascii="Times New Roman" w:eastAsia="Times New Roman" w:hAnsi="Times New Roman" w:cs="Times New Roman"/>
          <w:b/>
          <w:bCs/>
          <w:color w:val="22272F"/>
          <w:sz w:val="23"/>
        </w:rPr>
        <w:t>Статья 9. </w:t>
      </w:r>
      <w:r>
        <w:rPr>
          <w:rFonts w:ascii="Times New Roman" w:eastAsia="Times New Roman" w:hAnsi="Times New Roman" w:cs="Times New Roman"/>
          <w:b/>
          <w:bCs/>
          <w:color w:val="22272F"/>
          <w:sz w:val="23"/>
          <w:szCs w:val="23"/>
        </w:rPr>
        <w:t>Организация доступа к информации о деятельности государственных органов и органов местного самоуправления</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2.</w:t>
      </w:r>
      <w:r>
        <w:rPr>
          <w:rFonts w:ascii="Times New Roman" w:eastAsia="Times New Roman" w:hAnsi="Times New Roman" w:cs="Times New Roman"/>
          <w:color w:val="22272F"/>
          <w:sz w:val="23"/>
        </w:rPr>
        <w:t> </w:t>
      </w:r>
      <w:hyperlink r:id="rId42" w:anchor="/document/194874/entry/102" w:history="1">
        <w:r>
          <w:rPr>
            <w:rStyle w:val="a3"/>
            <w:rFonts w:ascii="Times New Roman" w:eastAsia="Times New Roman" w:hAnsi="Times New Roman" w:cs="Times New Roman"/>
            <w:color w:val="734C9B"/>
            <w:sz w:val="23"/>
            <w:u w:val="none"/>
          </w:rPr>
          <w:t>Государственные органы</w:t>
        </w:r>
      </w:hyperlink>
      <w:r>
        <w:rPr>
          <w:rFonts w:ascii="Times New Roman" w:eastAsia="Times New Roman" w:hAnsi="Times New Roman" w:cs="Times New Roman"/>
          <w:color w:val="22272F"/>
          <w:sz w:val="23"/>
          <w:szCs w:val="23"/>
        </w:rPr>
        <w:t>,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3.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w:t>
      </w:r>
      <w:r>
        <w:rPr>
          <w:rFonts w:ascii="Times New Roman" w:eastAsia="Times New Roman" w:hAnsi="Times New Roman" w:cs="Times New Roman"/>
          <w:color w:val="22272F"/>
          <w:sz w:val="23"/>
        </w:rPr>
        <w:t> </w:t>
      </w:r>
      <w:hyperlink r:id="rId43" w:anchor="/multilink/194874/paragraph/58/number/0" w:history="1">
        <w:r>
          <w:rPr>
            <w:rStyle w:val="a3"/>
            <w:rFonts w:ascii="Times New Roman" w:eastAsia="Times New Roman" w:hAnsi="Times New Roman" w:cs="Times New Roman"/>
            <w:color w:val="734C9B"/>
            <w:sz w:val="23"/>
            <w:u w:val="none"/>
          </w:rPr>
          <w:t>порядке</w:t>
        </w:r>
      </w:hyperlink>
      <w:r>
        <w:rPr>
          <w:rFonts w:ascii="Times New Roman" w:eastAsia="Times New Roman" w:hAnsi="Times New Roman" w:cs="Times New Roman"/>
          <w:color w:val="22272F"/>
          <w:sz w:val="23"/>
          <w:szCs w:val="23"/>
        </w:rPr>
        <w:t>,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w:t>
      </w:r>
      <w:r>
        <w:rPr>
          <w:rFonts w:ascii="Times New Roman" w:eastAsia="Times New Roman" w:hAnsi="Times New Roman" w:cs="Times New Roman"/>
          <w:color w:val="22272F"/>
          <w:sz w:val="23"/>
        </w:rPr>
        <w:t> </w:t>
      </w:r>
      <w:hyperlink r:id="rId44" w:anchor="/document/194582/entry/200" w:history="1">
        <w:r>
          <w:rPr>
            <w:rStyle w:val="a3"/>
            <w:rFonts w:ascii="Times New Roman" w:eastAsia="Times New Roman" w:hAnsi="Times New Roman" w:cs="Times New Roman"/>
            <w:color w:val="734C9B"/>
            <w:sz w:val="23"/>
            <w:u w:val="none"/>
          </w:rPr>
          <w:t>Федерального закона</w:t>
        </w:r>
      </w:hyperlink>
      <w:r>
        <w:rPr>
          <w:rFonts w:ascii="Times New Roman" w:eastAsia="Times New Roman" w:hAnsi="Times New Roman" w:cs="Times New Roman"/>
          <w:color w:val="22272F"/>
          <w:sz w:val="23"/>
        </w:rPr>
        <w:t> </w:t>
      </w:r>
      <w:r>
        <w:rPr>
          <w:rFonts w:ascii="Times New Roman" w:eastAsia="Times New Roman" w:hAnsi="Times New Roman" w:cs="Times New Roman"/>
          <w:color w:val="22272F"/>
          <w:sz w:val="23"/>
          <w:szCs w:val="23"/>
        </w:rPr>
        <w:t>"Об обеспечении доступа к информации о деятельности судов в Российской Федерации".</w:t>
      </w:r>
    </w:p>
    <w:p w:rsidR="00BA4F0F" w:rsidRDefault="00BA4F0F" w:rsidP="00BA4F0F">
      <w:pPr>
        <w:shd w:val="clear" w:color="auto" w:fill="F0E9D3"/>
        <w:spacing w:line="240" w:lineRule="auto"/>
        <w:jc w:val="both"/>
        <w:rPr>
          <w:rFonts w:ascii="Times New Roman" w:eastAsia="Times New Roman" w:hAnsi="Times New Roman" w:cs="Times New Roman"/>
          <w:color w:val="464C55"/>
          <w:sz w:val="23"/>
          <w:szCs w:val="23"/>
        </w:rPr>
      </w:pPr>
      <w:r>
        <w:rPr>
          <w:rFonts w:ascii="Times New Roman" w:eastAsia="Times New Roman" w:hAnsi="Times New Roman" w:cs="Times New Roman"/>
          <w:color w:val="464C55"/>
          <w:sz w:val="23"/>
          <w:szCs w:val="23"/>
        </w:rPr>
        <w:t>См.</w:t>
      </w:r>
      <w:r>
        <w:rPr>
          <w:rFonts w:ascii="Times New Roman" w:eastAsia="Times New Roman" w:hAnsi="Times New Roman" w:cs="Times New Roman"/>
          <w:color w:val="464C55"/>
          <w:sz w:val="23"/>
        </w:rPr>
        <w:t> </w:t>
      </w:r>
      <w:hyperlink r:id="rId45" w:anchor="/multilink/194874/paragraph/1073743254/number/0" w:history="1">
        <w:r>
          <w:rPr>
            <w:rStyle w:val="a3"/>
            <w:rFonts w:ascii="Times New Roman" w:eastAsia="Times New Roman" w:hAnsi="Times New Roman" w:cs="Times New Roman"/>
            <w:color w:val="734C9B"/>
            <w:sz w:val="23"/>
            <w:u w:val="none"/>
          </w:rPr>
          <w:t>комментарии</w:t>
        </w:r>
      </w:hyperlink>
      <w:r>
        <w:rPr>
          <w:rFonts w:ascii="Times New Roman" w:eastAsia="Times New Roman" w:hAnsi="Times New Roman" w:cs="Times New Roman"/>
          <w:color w:val="464C55"/>
          <w:sz w:val="23"/>
        </w:rPr>
        <w:t> </w:t>
      </w:r>
      <w:r>
        <w:rPr>
          <w:rFonts w:ascii="Times New Roman" w:eastAsia="Times New Roman" w:hAnsi="Times New Roman" w:cs="Times New Roman"/>
          <w:color w:val="464C55"/>
          <w:sz w:val="23"/>
          <w:szCs w:val="23"/>
        </w:rPr>
        <w:t>к статье 9 настоящего Федерального закона</w:t>
      </w:r>
    </w:p>
    <w:p w:rsidR="00BA4F0F" w:rsidRDefault="00BA4F0F" w:rsidP="00BA4F0F">
      <w:pPr>
        <w:shd w:val="clear" w:color="auto" w:fill="F0E9D3"/>
        <w:spacing w:after="0" w:line="240" w:lineRule="auto"/>
        <w:jc w:val="both"/>
        <w:rPr>
          <w:rFonts w:ascii="Times New Roman" w:eastAsia="Times New Roman" w:hAnsi="Times New Roman" w:cs="Times New Roman"/>
          <w:color w:val="464C55"/>
          <w:sz w:val="23"/>
          <w:szCs w:val="23"/>
        </w:rPr>
      </w:pPr>
      <w:hyperlink r:id="rId46" w:anchor="/document/12187858/entry/4931" w:history="1">
        <w:r>
          <w:rPr>
            <w:rStyle w:val="a3"/>
            <w:rFonts w:ascii="Times New Roman" w:eastAsia="Times New Roman" w:hAnsi="Times New Roman" w:cs="Times New Roman"/>
            <w:color w:val="734C9B"/>
            <w:sz w:val="23"/>
            <w:u w:val="none"/>
          </w:rPr>
          <w:t>Федеральным законом</w:t>
        </w:r>
      </w:hyperlink>
      <w:r>
        <w:rPr>
          <w:rFonts w:ascii="Times New Roman" w:eastAsia="Times New Roman" w:hAnsi="Times New Roman" w:cs="Times New Roman"/>
          <w:color w:val="464C55"/>
          <w:sz w:val="23"/>
        </w:rPr>
        <w:t> </w:t>
      </w:r>
      <w:r>
        <w:rPr>
          <w:rFonts w:ascii="Times New Roman" w:eastAsia="Times New Roman" w:hAnsi="Times New Roman" w:cs="Times New Roman"/>
          <w:color w:val="464C55"/>
          <w:sz w:val="23"/>
          <w:szCs w:val="23"/>
        </w:rPr>
        <w:t>от 11 июля 2011 г. N 200-ФЗ в наименование статьи 10 настоящего Федерального закона внесены изменения</w:t>
      </w:r>
    </w:p>
    <w:p w:rsidR="00BA4F0F" w:rsidRDefault="00BA4F0F" w:rsidP="00BA4F0F">
      <w:pPr>
        <w:shd w:val="clear" w:color="auto" w:fill="F0E9D3"/>
        <w:spacing w:line="240" w:lineRule="auto"/>
        <w:jc w:val="both"/>
        <w:rPr>
          <w:rFonts w:ascii="Times New Roman" w:eastAsia="Times New Roman" w:hAnsi="Times New Roman" w:cs="Times New Roman"/>
          <w:color w:val="464C55"/>
          <w:sz w:val="23"/>
          <w:szCs w:val="23"/>
        </w:rPr>
      </w:pPr>
      <w:hyperlink r:id="rId47" w:anchor="/document/5761348/entry/10" w:history="1">
        <w:r>
          <w:rPr>
            <w:rStyle w:val="a3"/>
            <w:rFonts w:ascii="Times New Roman" w:eastAsia="Times New Roman" w:hAnsi="Times New Roman" w:cs="Times New Roman"/>
            <w:color w:val="734C9B"/>
            <w:sz w:val="23"/>
            <w:u w:val="none"/>
          </w:rPr>
          <w:t>См. текст наименования в предыдущей редакции</w:t>
        </w:r>
      </w:hyperlink>
    </w:p>
    <w:p w:rsidR="00BA4F0F" w:rsidRDefault="00BA4F0F" w:rsidP="00BA4F0F">
      <w:pPr>
        <w:spacing w:before="100" w:beforeAutospacing="1" w:after="100" w:afterAutospacing="1" w:line="240" w:lineRule="auto"/>
        <w:jc w:val="both"/>
        <w:rPr>
          <w:rFonts w:ascii="Times New Roman" w:eastAsia="Times New Roman" w:hAnsi="Times New Roman" w:cs="Times New Roman"/>
          <w:b/>
          <w:bCs/>
          <w:color w:val="22272F"/>
          <w:sz w:val="23"/>
          <w:szCs w:val="23"/>
        </w:rPr>
      </w:pPr>
      <w:r>
        <w:rPr>
          <w:rFonts w:ascii="Times New Roman" w:eastAsia="Times New Roman" w:hAnsi="Times New Roman" w:cs="Times New Roman"/>
          <w:b/>
          <w:bCs/>
          <w:color w:val="22272F"/>
          <w:sz w:val="23"/>
        </w:rPr>
        <w:t>Статья 10. </w:t>
      </w:r>
      <w:r>
        <w:rPr>
          <w:rFonts w:ascii="Times New Roman" w:eastAsia="Times New Roman" w:hAnsi="Times New Roman" w:cs="Times New Roman"/>
          <w:b/>
          <w:bCs/>
          <w:color w:val="22272F"/>
          <w:sz w:val="23"/>
          <w:szCs w:val="23"/>
        </w:rPr>
        <w:t>Организация доступа к информации о деятельности государственных органов и органов местного самоуправления, размещаемой в сети "Интернет"</w:t>
      </w:r>
    </w:p>
    <w:p w:rsidR="00BA4F0F" w:rsidRDefault="00BA4F0F" w:rsidP="00BA4F0F">
      <w:pPr>
        <w:shd w:val="clear" w:color="auto" w:fill="F0E9D3"/>
        <w:spacing w:after="0" w:line="240" w:lineRule="auto"/>
        <w:jc w:val="both"/>
        <w:rPr>
          <w:rFonts w:ascii="Times New Roman" w:eastAsia="Times New Roman" w:hAnsi="Times New Roman" w:cs="Times New Roman"/>
          <w:color w:val="464C55"/>
          <w:sz w:val="23"/>
          <w:szCs w:val="23"/>
        </w:rPr>
      </w:pPr>
      <w:hyperlink r:id="rId48" w:anchor="/document/71260678/entry/15" w:history="1">
        <w:r>
          <w:rPr>
            <w:rStyle w:val="a3"/>
            <w:rFonts w:ascii="Times New Roman" w:eastAsia="Times New Roman" w:hAnsi="Times New Roman" w:cs="Times New Roman"/>
            <w:color w:val="734C9B"/>
            <w:sz w:val="23"/>
            <w:u w:val="none"/>
          </w:rPr>
          <w:t>Федеральным законом</w:t>
        </w:r>
      </w:hyperlink>
      <w:r>
        <w:rPr>
          <w:rFonts w:ascii="Times New Roman" w:eastAsia="Times New Roman" w:hAnsi="Times New Roman" w:cs="Times New Roman"/>
          <w:color w:val="464C55"/>
          <w:sz w:val="23"/>
        </w:rPr>
        <w:t> </w:t>
      </w:r>
      <w:r>
        <w:rPr>
          <w:rFonts w:ascii="Times New Roman" w:eastAsia="Times New Roman" w:hAnsi="Times New Roman" w:cs="Times New Roman"/>
          <w:color w:val="464C55"/>
          <w:sz w:val="23"/>
          <w:szCs w:val="23"/>
        </w:rPr>
        <w:t>от 28 ноября 2015 г. N 357-ФЗ в часть 1 статьи 10 настоящего Федерального закона внесены изменения</w:t>
      </w:r>
    </w:p>
    <w:p w:rsidR="00BA4F0F" w:rsidRDefault="00BA4F0F" w:rsidP="00BA4F0F">
      <w:pPr>
        <w:shd w:val="clear" w:color="auto" w:fill="F0E9D3"/>
        <w:spacing w:line="240" w:lineRule="auto"/>
        <w:jc w:val="both"/>
        <w:rPr>
          <w:rFonts w:ascii="Times New Roman" w:eastAsia="Times New Roman" w:hAnsi="Times New Roman" w:cs="Times New Roman"/>
          <w:color w:val="464C55"/>
          <w:sz w:val="23"/>
          <w:szCs w:val="23"/>
        </w:rPr>
      </w:pPr>
      <w:hyperlink r:id="rId49" w:anchor="/document/57406583/entry/1001" w:history="1">
        <w:r>
          <w:rPr>
            <w:rStyle w:val="a3"/>
            <w:rFonts w:ascii="Times New Roman" w:eastAsia="Times New Roman" w:hAnsi="Times New Roman" w:cs="Times New Roman"/>
            <w:color w:val="734C9B"/>
            <w:sz w:val="23"/>
            <w:u w:val="none"/>
          </w:rPr>
          <w:t>См. текст части в предыдущей редакции</w:t>
        </w:r>
      </w:hyperlink>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hyperlink r:id="rId50" w:anchor="/document/57506332/entry/0" w:history="1">
        <w:r>
          <w:rPr>
            <w:rStyle w:val="a3"/>
            <w:rFonts w:ascii="Times New Roman" w:eastAsia="Times New Roman" w:hAnsi="Times New Roman" w:cs="Times New Roman"/>
            <w:color w:val="734C9B"/>
            <w:sz w:val="23"/>
            <w:u w:val="none"/>
          </w:rPr>
          <w:t>1.</w:t>
        </w:r>
      </w:hyperlink>
      <w:r>
        <w:rPr>
          <w:rFonts w:ascii="Times New Roman" w:eastAsia="Times New Roman" w:hAnsi="Times New Roman" w:cs="Times New Roman"/>
          <w:color w:val="22272F"/>
          <w:sz w:val="23"/>
        </w:rPr>
        <w:t> </w:t>
      </w:r>
      <w:r>
        <w:rPr>
          <w:rFonts w:ascii="Times New Roman" w:eastAsia="Times New Roman" w:hAnsi="Times New Roman" w:cs="Times New Roman"/>
          <w:color w:val="22272F"/>
          <w:sz w:val="23"/>
          <w:szCs w:val="23"/>
        </w:rPr>
        <w:t>Государственные органы, органы местного самоуправления для размещения информации о своей деятельности используют сеть "Интернет", в которой создают</w:t>
      </w:r>
      <w:hyperlink r:id="rId51" w:anchor="/document/194874/entry/105" w:history="1">
        <w:r>
          <w:rPr>
            <w:rStyle w:val="a3"/>
            <w:rFonts w:ascii="Times New Roman" w:eastAsia="Times New Roman" w:hAnsi="Times New Roman" w:cs="Times New Roman"/>
            <w:color w:val="734C9B"/>
            <w:sz w:val="23"/>
            <w:u w:val="none"/>
          </w:rPr>
          <w:t>официальные сайты</w:t>
        </w:r>
      </w:hyperlink>
      <w:r>
        <w:rPr>
          <w:rFonts w:ascii="Times New Roman" w:eastAsia="Times New Roman" w:hAnsi="Times New Roman" w:cs="Times New Roman"/>
          <w:color w:val="22272F"/>
          <w:sz w:val="23"/>
        </w:rPr>
        <w:t> </w:t>
      </w:r>
      <w:r>
        <w:rPr>
          <w:rFonts w:ascii="Times New Roman" w:eastAsia="Times New Roman" w:hAnsi="Times New Roman" w:cs="Times New Roman"/>
          <w:color w:val="22272F"/>
          <w:sz w:val="23"/>
          <w:szCs w:val="23"/>
        </w:rPr>
        <w:t>с указанием адресов электронной почты, по которым пользователем информацией может быть направлен запрос и получена запрашиваемая информация. В случае, если орган местного самоуправления не имеет возможности размещать информацию о своей деятельности в сети "Интернет", указанная информация может размещаться на официальном сайте субъекта Российской Федерации, в границах которого находится соответствующее муниципальное образование. Информация о деятельности органов местного самоуправления поселений, входящих в муниципальный район,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может размещаться на официальном сайте городского округа с внутригородским делением.</w:t>
      </w:r>
    </w:p>
    <w:p w:rsidR="00BA4F0F" w:rsidRDefault="00BA4F0F" w:rsidP="00BA4F0F">
      <w:pPr>
        <w:shd w:val="clear" w:color="auto" w:fill="F0E9D3"/>
        <w:spacing w:after="0" w:line="240" w:lineRule="auto"/>
        <w:jc w:val="both"/>
        <w:rPr>
          <w:rFonts w:ascii="Times New Roman" w:eastAsia="Times New Roman" w:hAnsi="Times New Roman" w:cs="Times New Roman"/>
          <w:color w:val="464C55"/>
          <w:sz w:val="23"/>
          <w:szCs w:val="23"/>
        </w:rPr>
      </w:pPr>
      <w:hyperlink r:id="rId52" w:anchor="/document/12187858/entry/4933" w:history="1">
        <w:r>
          <w:rPr>
            <w:rStyle w:val="a3"/>
            <w:rFonts w:ascii="Times New Roman" w:eastAsia="Times New Roman" w:hAnsi="Times New Roman" w:cs="Times New Roman"/>
            <w:color w:val="734C9B"/>
            <w:sz w:val="23"/>
            <w:u w:val="none"/>
          </w:rPr>
          <w:t>Федеральным законом</w:t>
        </w:r>
      </w:hyperlink>
      <w:r>
        <w:rPr>
          <w:rFonts w:ascii="Times New Roman" w:eastAsia="Times New Roman" w:hAnsi="Times New Roman" w:cs="Times New Roman"/>
          <w:color w:val="464C55"/>
          <w:sz w:val="23"/>
        </w:rPr>
        <w:t> </w:t>
      </w:r>
      <w:r>
        <w:rPr>
          <w:rFonts w:ascii="Times New Roman" w:eastAsia="Times New Roman" w:hAnsi="Times New Roman" w:cs="Times New Roman"/>
          <w:color w:val="464C55"/>
          <w:sz w:val="23"/>
          <w:szCs w:val="23"/>
        </w:rPr>
        <w:t>от 11 июля 2011 г. N 200-ФЗ в часть 2 статьи 10 настоящего Федерального закона внесены изменения</w:t>
      </w:r>
    </w:p>
    <w:p w:rsidR="00BA4F0F" w:rsidRDefault="00BA4F0F" w:rsidP="00BA4F0F">
      <w:pPr>
        <w:shd w:val="clear" w:color="auto" w:fill="F0E9D3"/>
        <w:spacing w:line="240" w:lineRule="auto"/>
        <w:jc w:val="both"/>
        <w:rPr>
          <w:rFonts w:ascii="Times New Roman" w:eastAsia="Times New Roman" w:hAnsi="Times New Roman" w:cs="Times New Roman"/>
          <w:color w:val="464C55"/>
          <w:sz w:val="23"/>
          <w:szCs w:val="23"/>
        </w:rPr>
      </w:pPr>
      <w:hyperlink r:id="rId53" w:anchor="/document/5761348/entry/1002" w:history="1">
        <w:r>
          <w:rPr>
            <w:rStyle w:val="a3"/>
            <w:rFonts w:ascii="Times New Roman" w:eastAsia="Times New Roman" w:hAnsi="Times New Roman" w:cs="Times New Roman"/>
            <w:color w:val="734C9B"/>
            <w:sz w:val="23"/>
            <w:u w:val="none"/>
          </w:rPr>
          <w:t>См. текст части в предыдущей редакции</w:t>
        </w:r>
      </w:hyperlink>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2. В целях обеспечения права неограниченного круга лиц на доступ к информации, указанной в</w:t>
      </w:r>
      <w:r>
        <w:rPr>
          <w:rFonts w:ascii="Times New Roman" w:eastAsia="Times New Roman" w:hAnsi="Times New Roman" w:cs="Times New Roman"/>
          <w:color w:val="22272F"/>
          <w:sz w:val="23"/>
        </w:rPr>
        <w:t> </w:t>
      </w:r>
      <w:hyperlink r:id="rId54" w:anchor="/document/194874/entry/1001" w:history="1">
        <w:r>
          <w:rPr>
            <w:rStyle w:val="a3"/>
            <w:rFonts w:ascii="Times New Roman" w:eastAsia="Times New Roman" w:hAnsi="Times New Roman" w:cs="Times New Roman"/>
            <w:color w:val="734C9B"/>
            <w:sz w:val="23"/>
            <w:u w:val="none"/>
          </w:rPr>
          <w:t>части 1</w:t>
        </w:r>
      </w:hyperlink>
      <w:r>
        <w:rPr>
          <w:rFonts w:ascii="Times New Roman" w:eastAsia="Times New Roman" w:hAnsi="Times New Roman" w:cs="Times New Roman"/>
          <w:color w:val="22272F"/>
          <w:sz w:val="23"/>
        </w:rPr>
        <w:t> </w:t>
      </w:r>
      <w:r>
        <w:rPr>
          <w:rFonts w:ascii="Times New Roman" w:eastAsia="Times New Roman" w:hAnsi="Times New Roman" w:cs="Times New Roman"/>
          <w:color w:val="22272F"/>
          <w:sz w:val="23"/>
          <w:szCs w:val="23"/>
        </w:rPr>
        <w:t>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3. В целях обеспечения права пользователей информацией на доступ к информации, указанной в</w:t>
      </w:r>
      <w:r>
        <w:rPr>
          <w:rFonts w:ascii="Times New Roman" w:eastAsia="Times New Roman" w:hAnsi="Times New Roman" w:cs="Times New Roman"/>
          <w:color w:val="22272F"/>
          <w:sz w:val="23"/>
        </w:rPr>
        <w:t> </w:t>
      </w:r>
      <w:hyperlink r:id="rId55" w:anchor="/document/194874/entry/1001" w:history="1">
        <w:r>
          <w:rPr>
            <w:rStyle w:val="a3"/>
            <w:rFonts w:ascii="Times New Roman" w:eastAsia="Times New Roman" w:hAnsi="Times New Roman" w:cs="Times New Roman"/>
            <w:color w:val="734C9B"/>
            <w:sz w:val="23"/>
            <w:u w:val="none"/>
          </w:rPr>
          <w:t>части 1</w:t>
        </w:r>
      </w:hyperlink>
      <w:r>
        <w:rPr>
          <w:rFonts w:ascii="Times New Roman" w:eastAsia="Times New Roman" w:hAnsi="Times New Roman" w:cs="Times New Roman"/>
          <w:color w:val="22272F"/>
          <w:sz w:val="23"/>
        </w:rPr>
        <w:t> </w:t>
      </w:r>
      <w:r>
        <w:rPr>
          <w:rFonts w:ascii="Times New Roman" w:eastAsia="Times New Roman" w:hAnsi="Times New Roman" w:cs="Times New Roman"/>
          <w:color w:val="22272F"/>
          <w:sz w:val="23"/>
          <w:szCs w:val="23"/>
        </w:rPr>
        <w:t>настоящей статьи, государственные органы, органы местного самоуправления принимают меры по защите этой информации в соответствии с</w:t>
      </w:r>
      <w:hyperlink r:id="rId56" w:anchor="/document/12148555/entry/16" w:history="1">
        <w:r>
          <w:rPr>
            <w:rStyle w:val="a3"/>
            <w:rFonts w:ascii="Times New Roman" w:eastAsia="Times New Roman" w:hAnsi="Times New Roman" w:cs="Times New Roman"/>
            <w:color w:val="734C9B"/>
            <w:sz w:val="23"/>
            <w:u w:val="none"/>
          </w:rPr>
          <w:t>законодательством</w:t>
        </w:r>
      </w:hyperlink>
      <w:r>
        <w:rPr>
          <w:rFonts w:ascii="Times New Roman" w:eastAsia="Times New Roman" w:hAnsi="Times New Roman" w:cs="Times New Roman"/>
          <w:color w:val="22272F"/>
          <w:sz w:val="23"/>
        </w:rPr>
        <w:t> </w:t>
      </w:r>
      <w:r>
        <w:rPr>
          <w:rFonts w:ascii="Times New Roman" w:eastAsia="Times New Roman" w:hAnsi="Times New Roman" w:cs="Times New Roman"/>
          <w:color w:val="22272F"/>
          <w:sz w:val="23"/>
          <w:szCs w:val="23"/>
        </w:rPr>
        <w:t>Российской Федерации.</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4.</w:t>
      </w:r>
      <w:r>
        <w:rPr>
          <w:rFonts w:ascii="Times New Roman" w:eastAsia="Times New Roman" w:hAnsi="Times New Roman" w:cs="Times New Roman"/>
          <w:color w:val="22272F"/>
          <w:sz w:val="23"/>
        </w:rPr>
        <w:t> </w:t>
      </w:r>
      <w:hyperlink r:id="rId57" w:anchor="/multilink/194874/paragraph/63/number/0" w:history="1">
        <w:r>
          <w:rPr>
            <w:rStyle w:val="a3"/>
            <w:rFonts w:ascii="Times New Roman" w:eastAsia="Times New Roman" w:hAnsi="Times New Roman" w:cs="Times New Roman"/>
            <w:color w:val="734C9B"/>
            <w:sz w:val="23"/>
            <w:u w:val="none"/>
          </w:rPr>
          <w:t>Требования</w:t>
        </w:r>
      </w:hyperlink>
      <w:r>
        <w:rPr>
          <w:rFonts w:ascii="Times New Roman" w:eastAsia="Times New Roman" w:hAnsi="Times New Roman" w:cs="Times New Roman"/>
          <w:color w:val="22272F"/>
          <w:sz w:val="23"/>
        </w:rPr>
        <w:t> </w:t>
      </w:r>
      <w:r>
        <w:rPr>
          <w:rFonts w:ascii="Times New Roman" w:eastAsia="Times New Roman" w:hAnsi="Times New Roman" w:cs="Times New Roman"/>
          <w:color w:val="22272F"/>
          <w:sz w:val="23"/>
          <w:szCs w:val="23"/>
        </w:rPr>
        <w:t>к технологическим, программным и лингвистическим средствам обеспечения пользования официальными сайтами федеральных органов исполнительной власти устанавливаются уполномоченным Правительством Российской Федерации федеральным органом исполнительной власти. Требования к технологическим, программным и лингвистическим средствам обеспечения пользования официальными сайтами иных государственных органов, а также органов местного самоуправления устанавливаются в пределах своих полномочий указанными органами.</w:t>
      </w:r>
    </w:p>
    <w:p w:rsidR="00BA4F0F" w:rsidRDefault="00BA4F0F" w:rsidP="00BA4F0F">
      <w:pPr>
        <w:shd w:val="clear" w:color="auto" w:fill="F0E9D3"/>
        <w:spacing w:line="240" w:lineRule="auto"/>
        <w:jc w:val="both"/>
        <w:rPr>
          <w:rFonts w:ascii="Times New Roman" w:eastAsia="Times New Roman" w:hAnsi="Times New Roman" w:cs="Times New Roman"/>
          <w:color w:val="464C55"/>
          <w:sz w:val="23"/>
          <w:szCs w:val="23"/>
        </w:rPr>
      </w:pPr>
      <w:hyperlink r:id="rId58" w:anchor="/document/70393024/entry/22" w:history="1">
        <w:r>
          <w:rPr>
            <w:rStyle w:val="a3"/>
            <w:rFonts w:ascii="Times New Roman" w:eastAsia="Times New Roman" w:hAnsi="Times New Roman" w:cs="Times New Roman"/>
            <w:color w:val="734C9B"/>
            <w:sz w:val="23"/>
            <w:u w:val="none"/>
          </w:rPr>
          <w:t>Федеральным законом</w:t>
        </w:r>
      </w:hyperlink>
      <w:r>
        <w:rPr>
          <w:rFonts w:ascii="Times New Roman" w:eastAsia="Times New Roman" w:hAnsi="Times New Roman" w:cs="Times New Roman"/>
          <w:color w:val="464C55"/>
          <w:sz w:val="23"/>
        </w:rPr>
        <w:t> </w:t>
      </w:r>
      <w:r>
        <w:rPr>
          <w:rFonts w:ascii="Times New Roman" w:eastAsia="Times New Roman" w:hAnsi="Times New Roman" w:cs="Times New Roman"/>
          <w:color w:val="464C55"/>
          <w:sz w:val="23"/>
          <w:szCs w:val="23"/>
        </w:rPr>
        <w:t>от 7 июня 2013 г. N 112-ФЗ статья 10 настоящего Федерального закона дополнена частью 5,</w:t>
      </w:r>
      <w:r>
        <w:rPr>
          <w:rFonts w:ascii="Times New Roman" w:eastAsia="Times New Roman" w:hAnsi="Times New Roman" w:cs="Times New Roman"/>
          <w:color w:val="464C55"/>
          <w:sz w:val="23"/>
        </w:rPr>
        <w:t> </w:t>
      </w:r>
      <w:hyperlink r:id="rId59" w:anchor="/document/70393024/entry/3" w:history="1">
        <w:r>
          <w:rPr>
            <w:rStyle w:val="a3"/>
            <w:rFonts w:ascii="Times New Roman" w:eastAsia="Times New Roman" w:hAnsi="Times New Roman" w:cs="Times New Roman"/>
            <w:color w:val="734C9B"/>
            <w:sz w:val="23"/>
            <w:u w:val="none"/>
          </w:rPr>
          <w:t>вступающей в силу</w:t>
        </w:r>
      </w:hyperlink>
      <w:r>
        <w:rPr>
          <w:rFonts w:ascii="Times New Roman" w:eastAsia="Times New Roman" w:hAnsi="Times New Roman" w:cs="Times New Roman"/>
          <w:color w:val="464C55"/>
          <w:sz w:val="23"/>
        </w:rPr>
        <w:t> </w:t>
      </w:r>
      <w:r>
        <w:rPr>
          <w:rFonts w:ascii="Times New Roman" w:eastAsia="Times New Roman" w:hAnsi="Times New Roman" w:cs="Times New Roman"/>
          <w:color w:val="464C55"/>
          <w:sz w:val="23"/>
          <w:szCs w:val="23"/>
        </w:rPr>
        <w:t>с 1 июля 2013 г.</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5.</w:t>
      </w:r>
      <w:r>
        <w:rPr>
          <w:rFonts w:ascii="Times New Roman" w:eastAsia="Times New Roman" w:hAnsi="Times New Roman" w:cs="Times New Roman"/>
          <w:color w:val="22272F"/>
          <w:sz w:val="23"/>
        </w:rPr>
        <w:t> </w:t>
      </w:r>
      <w:hyperlink r:id="rId60" w:anchor="/document/70438250/entry/1000" w:history="1">
        <w:r>
          <w:rPr>
            <w:rStyle w:val="a3"/>
            <w:rFonts w:ascii="Times New Roman" w:eastAsia="Times New Roman" w:hAnsi="Times New Roman" w:cs="Times New Roman"/>
            <w:color w:val="734C9B"/>
            <w:sz w:val="23"/>
            <w:u w:val="none"/>
          </w:rPr>
          <w:t>Требования</w:t>
        </w:r>
      </w:hyperlink>
      <w:r>
        <w:rPr>
          <w:rFonts w:ascii="Times New Roman" w:eastAsia="Times New Roman" w:hAnsi="Times New Roman" w:cs="Times New Roman"/>
          <w:color w:val="22272F"/>
          <w:sz w:val="23"/>
        </w:rPr>
        <w:t> </w:t>
      </w:r>
      <w:r>
        <w:rPr>
          <w:rFonts w:ascii="Times New Roman" w:eastAsia="Times New Roman" w:hAnsi="Times New Roman" w:cs="Times New Roman"/>
          <w:color w:val="22272F"/>
          <w:sz w:val="23"/>
          <w:szCs w:val="23"/>
        </w:rPr>
        <w:t>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BA4F0F" w:rsidRDefault="00BA4F0F" w:rsidP="00BA4F0F">
      <w:pPr>
        <w:shd w:val="clear" w:color="auto" w:fill="F0E9D3"/>
        <w:spacing w:line="240" w:lineRule="auto"/>
        <w:jc w:val="both"/>
        <w:rPr>
          <w:rFonts w:ascii="Times New Roman" w:eastAsia="Times New Roman" w:hAnsi="Times New Roman" w:cs="Times New Roman"/>
          <w:color w:val="464C55"/>
          <w:sz w:val="23"/>
          <w:szCs w:val="23"/>
        </w:rPr>
      </w:pPr>
      <w:hyperlink r:id="rId61" w:anchor="/document/70809036/entry/220" w:history="1">
        <w:r>
          <w:rPr>
            <w:rStyle w:val="a3"/>
            <w:rFonts w:ascii="Times New Roman" w:eastAsia="Times New Roman" w:hAnsi="Times New Roman" w:cs="Times New Roman"/>
            <w:color w:val="734C9B"/>
            <w:sz w:val="23"/>
            <w:u w:val="none"/>
          </w:rPr>
          <w:t>Федеральным законом</w:t>
        </w:r>
      </w:hyperlink>
      <w:r>
        <w:rPr>
          <w:rFonts w:ascii="Times New Roman" w:eastAsia="Times New Roman" w:hAnsi="Times New Roman" w:cs="Times New Roman"/>
          <w:color w:val="464C55"/>
          <w:sz w:val="23"/>
        </w:rPr>
        <w:t> </w:t>
      </w:r>
      <w:r>
        <w:rPr>
          <w:rFonts w:ascii="Times New Roman" w:eastAsia="Times New Roman" w:hAnsi="Times New Roman" w:cs="Times New Roman"/>
          <w:color w:val="464C55"/>
          <w:sz w:val="23"/>
          <w:szCs w:val="23"/>
        </w:rPr>
        <w:t>от 1 декабря 2014 г. N 419-ФЗ статья 10 дополнена частью 6,</w:t>
      </w:r>
      <w:r>
        <w:rPr>
          <w:rFonts w:ascii="Times New Roman" w:eastAsia="Times New Roman" w:hAnsi="Times New Roman" w:cs="Times New Roman"/>
          <w:color w:val="464C55"/>
          <w:sz w:val="23"/>
        </w:rPr>
        <w:t> </w:t>
      </w:r>
      <w:hyperlink r:id="rId62" w:anchor="/document/70809036/entry/261" w:history="1">
        <w:r>
          <w:rPr>
            <w:rStyle w:val="a3"/>
            <w:rFonts w:ascii="Times New Roman" w:eastAsia="Times New Roman" w:hAnsi="Times New Roman" w:cs="Times New Roman"/>
            <w:color w:val="734C9B"/>
            <w:sz w:val="23"/>
            <w:u w:val="none"/>
          </w:rPr>
          <w:t>вступающей в силу</w:t>
        </w:r>
      </w:hyperlink>
      <w:r>
        <w:rPr>
          <w:rFonts w:ascii="Times New Roman" w:eastAsia="Times New Roman" w:hAnsi="Times New Roman" w:cs="Times New Roman"/>
          <w:color w:val="464C55"/>
          <w:sz w:val="23"/>
        </w:rPr>
        <w:t> </w:t>
      </w:r>
      <w:r>
        <w:rPr>
          <w:rFonts w:ascii="Times New Roman" w:eastAsia="Times New Roman" w:hAnsi="Times New Roman" w:cs="Times New Roman"/>
          <w:color w:val="464C55"/>
          <w:sz w:val="23"/>
          <w:szCs w:val="23"/>
        </w:rPr>
        <w:t>с 1 января 2016 г.</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6.</w:t>
      </w:r>
      <w:r>
        <w:rPr>
          <w:rFonts w:ascii="Times New Roman" w:eastAsia="Times New Roman" w:hAnsi="Times New Roman" w:cs="Times New Roman"/>
          <w:color w:val="22272F"/>
          <w:sz w:val="23"/>
        </w:rPr>
        <w:t> </w:t>
      </w:r>
      <w:hyperlink r:id="rId63" w:anchor="/document/71319274/entry/1000" w:history="1">
        <w:r>
          <w:rPr>
            <w:rStyle w:val="a3"/>
            <w:rFonts w:ascii="Times New Roman" w:eastAsia="Times New Roman" w:hAnsi="Times New Roman" w:cs="Times New Roman"/>
            <w:color w:val="734C9B"/>
            <w:sz w:val="23"/>
            <w:u w:val="none"/>
          </w:rPr>
          <w:t>Порядок</w:t>
        </w:r>
      </w:hyperlink>
      <w:r>
        <w:rPr>
          <w:rFonts w:ascii="Times New Roman" w:eastAsia="Times New Roman" w:hAnsi="Times New Roman" w:cs="Times New Roman"/>
          <w:color w:val="22272F"/>
          <w:sz w:val="23"/>
        </w:rPr>
        <w:t> </w:t>
      </w:r>
      <w:r>
        <w:rPr>
          <w:rFonts w:ascii="Times New Roman" w:eastAsia="Times New Roman" w:hAnsi="Times New Roman" w:cs="Times New Roman"/>
          <w:color w:val="22272F"/>
          <w:sz w:val="23"/>
          <w:szCs w:val="23"/>
        </w:rPr>
        <w:t xml:space="preserve">обеспечения условий доступности для инвалидов по зрению официальных сайтов федеральных органов государственной власти, органов государственной власти субъектов Российской Федерации и органов местного самоуправления в сети "Интернет" </w:t>
      </w:r>
      <w:r>
        <w:rPr>
          <w:rFonts w:ascii="Times New Roman" w:eastAsia="Times New Roman" w:hAnsi="Times New Roman" w:cs="Times New Roman"/>
          <w:color w:val="22272F"/>
          <w:sz w:val="23"/>
          <w:szCs w:val="23"/>
        </w:rPr>
        <w:lastRenderedPageBreak/>
        <w:t>устанавливается уполномоченным Правительством Российской Федерации федеральным органом исполнительной власти.</w:t>
      </w:r>
    </w:p>
    <w:p w:rsidR="00BA4F0F" w:rsidRDefault="00BA4F0F" w:rsidP="00BA4F0F">
      <w:pPr>
        <w:shd w:val="clear" w:color="auto" w:fill="F0E9D3"/>
        <w:spacing w:line="240" w:lineRule="auto"/>
        <w:jc w:val="both"/>
        <w:rPr>
          <w:rFonts w:ascii="Times New Roman" w:eastAsia="Times New Roman" w:hAnsi="Times New Roman" w:cs="Times New Roman"/>
          <w:color w:val="464C55"/>
          <w:sz w:val="23"/>
          <w:szCs w:val="23"/>
        </w:rPr>
      </w:pPr>
      <w:r>
        <w:rPr>
          <w:rFonts w:ascii="Times New Roman" w:eastAsia="Times New Roman" w:hAnsi="Times New Roman" w:cs="Times New Roman"/>
          <w:color w:val="464C55"/>
          <w:sz w:val="23"/>
          <w:szCs w:val="23"/>
        </w:rPr>
        <w:t>См.</w:t>
      </w:r>
      <w:r>
        <w:rPr>
          <w:rFonts w:ascii="Times New Roman" w:eastAsia="Times New Roman" w:hAnsi="Times New Roman" w:cs="Times New Roman"/>
          <w:color w:val="464C55"/>
          <w:sz w:val="23"/>
        </w:rPr>
        <w:t> </w:t>
      </w:r>
      <w:hyperlink r:id="rId64" w:anchor="/multilink/194874/paragraph/1073743255/number/0" w:history="1">
        <w:r>
          <w:rPr>
            <w:rStyle w:val="a3"/>
            <w:rFonts w:ascii="Times New Roman" w:eastAsia="Times New Roman" w:hAnsi="Times New Roman" w:cs="Times New Roman"/>
            <w:color w:val="734C9B"/>
            <w:sz w:val="23"/>
            <w:u w:val="none"/>
          </w:rPr>
          <w:t>комментарии</w:t>
        </w:r>
      </w:hyperlink>
      <w:r>
        <w:rPr>
          <w:rFonts w:ascii="Times New Roman" w:eastAsia="Times New Roman" w:hAnsi="Times New Roman" w:cs="Times New Roman"/>
          <w:color w:val="464C55"/>
          <w:sz w:val="23"/>
        </w:rPr>
        <w:t> </w:t>
      </w:r>
      <w:r>
        <w:rPr>
          <w:rFonts w:ascii="Times New Roman" w:eastAsia="Times New Roman" w:hAnsi="Times New Roman" w:cs="Times New Roman"/>
          <w:color w:val="464C55"/>
          <w:sz w:val="23"/>
          <w:szCs w:val="23"/>
        </w:rPr>
        <w:t>к статье 10 настоящего Федерального закона</w:t>
      </w:r>
    </w:p>
    <w:p w:rsidR="00BA4F0F" w:rsidRDefault="00BA4F0F" w:rsidP="00BA4F0F">
      <w:pPr>
        <w:spacing w:before="100" w:beforeAutospacing="1" w:after="100" w:afterAutospacing="1" w:line="240" w:lineRule="auto"/>
        <w:jc w:val="both"/>
        <w:rPr>
          <w:rFonts w:ascii="Times New Roman" w:eastAsia="Times New Roman" w:hAnsi="Times New Roman" w:cs="Times New Roman"/>
          <w:b/>
          <w:bCs/>
          <w:color w:val="22272F"/>
          <w:sz w:val="23"/>
          <w:szCs w:val="23"/>
        </w:rPr>
      </w:pPr>
      <w:r>
        <w:rPr>
          <w:rFonts w:ascii="Times New Roman" w:eastAsia="Times New Roman" w:hAnsi="Times New Roman" w:cs="Times New Roman"/>
          <w:b/>
          <w:bCs/>
          <w:color w:val="22272F"/>
          <w:sz w:val="23"/>
        </w:rPr>
        <w:t>Статья 11. </w:t>
      </w:r>
      <w:r>
        <w:rPr>
          <w:rFonts w:ascii="Times New Roman" w:eastAsia="Times New Roman" w:hAnsi="Times New Roman" w:cs="Times New Roman"/>
          <w:b/>
          <w:bCs/>
          <w:color w:val="22272F"/>
          <w:sz w:val="23"/>
          <w:szCs w:val="23"/>
        </w:rPr>
        <w:t>Основные требования при обеспечении доступа к информации о деятельности государственных органов и органов местного самоуправления</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1) достоверность предоставляемой информации о деятельности государственных органов и органов местного самоуправления;</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2) соблюдение сроков и порядка предоставления информации о деятельности государственных органов и органов местного самоуправления;</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4) создание государственными органами, органами местного самоуправления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w:t>
      </w:r>
      <w:hyperlink r:id="rId65" w:anchor="/document/194874/entry/103" w:history="1">
        <w:r>
          <w:rPr>
            <w:rStyle w:val="a3"/>
            <w:rFonts w:ascii="Times New Roman" w:eastAsia="Times New Roman" w:hAnsi="Times New Roman" w:cs="Times New Roman"/>
            <w:color w:val="734C9B"/>
            <w:sz w:val="23"/>
            <w:u w:val="none"/>
          </w:rPr>
          <w:t>пользователей информацией</w:t>
        </w:r>
      </w:hyperlink>
      <w:r>
        <w:rPr>
          <w:rFonts w:ascii="Times New Roman" w:eastAsia="Times New Roman" w:hAnsi="Times New Roman" w:cs="Times New Roman"/>
          <w:color w:val="22272F"/>
          <w:sz w:val="23"/>
          <w:szCs w:val="23"/>
        </w:rPr>
        <w:t>;</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BA4F0F" w:rsidRDefault="00BA4F0F" w:rsidP="00BA4F0F">
      <w:pPr>
        <w:shd w:val="clear" w:color="auto" w:fill="F0E9D3"/>
        <w:spacing w:line="240" w:lineRule="auto"/>
        <w:jc w:val="both"/>
        <w:rPr>
          <w:rFonts w:ascii="Times New Roman" w:eastAsia="Times New Roman" w:hAnsi="Times New Roman" w:cs="Times New Roman"/>
          <w:color w:val="464C55"/>
          <w:sz w:val="23"/>
          <w:szCs w:val="23"/>
        </w:rPr>
      </w:pPr>
      <w:r>
        <w:rPr>
          <w:rFonts w:ascii="Times New Roman" w:eastAsia="Times New Roman" w:hAnsi="Times New Roman" w:cs="Times New Roman"/>
          <w:color w:val="464C55"/>
          <w:sz w:val="23"/>
          <w:szCs w:val="23"/>
        </w:rPr>
        <w:t>См.</w:t>
      </w:r>
      <w:r>
        <w:rPr>
          <w:rFonts w:ascii="Times New Roman" w:eastAsia="Times New Roman" w:hAnsi="Times New Roman" w:cs="Times New Roman"/>
          <w:color w:val="464C55"/>
          <w:sz w:val="23"/>
        </w:rPr>
        <w:t> </w:t>
      </w:r>
      <w:hyperlink r:id="rId66" w:anchor="/multilink/194874/paragraph/1073743256/number/0" w:history="1">
        <w:r>
          <w:rPr>
            <w:rStyle w:val="a3"/>
            <w:rFonts w:ascii="Times New Roman" w:eastAsia="Times New Roman" w:hAnsi="Times New Roman" w:cs="Times New Roman"/>
            <w:color w:val="734C9B"/>
            <w:sz w:val="23"/>
            <w:u w:val="none"/>
          </w:rPr>
          <w:t>комментарии</w:t>
        </w:r>
      </w:hyperlink>
      <w:r>
        <w:rPr>
          <w:rFonts w:ascii="Times New Roman" w:eastAsia="Times New Roman" w:hAnsi="Times New Roman" w:cs="Times New Roman"/>
          <w:color w:val="464C55"/>
          <w:sz w:val="23"/>
        </w:rPr>
        <w:t> </w:t>
      </w:r>
      <w:r>
        <w:rPr>
          <w:rFonts w:ascii="Times New Roman" w:eastAsia="Times New Roman" w:hAnsi="Times New Roman" w:cs="Times New Roman"/>
          <w:color w:val="464C55"/>
          <w:sz w:val="23"/>
          <w:szCs w:val="23"/>
        </w:rPr>
        <w:t>к статье 11 настоящего Федерального закона</w:t>
      </w:r>
    </w:p>
    <w:p w:rsidR="00BA4F0F" w:rsidRDefault="00BA4F0F" w:rsidP="00BA4F0F">
      <w:pPr>
        <w:spacing w:before="100" w:beforeAutospacing="1" w:after="100" w:afterAutospacing="1" w:line="240" w:lineRule="auto"/>
        <w:jc w:val="center"/>
        <w:rPr>
          <w:rFonts w:ascii="Times New Roman" w:eastAsia="Times New Roman" w:hAnsi="Times New Roman" w:cs="Times New Roman"/>
          <w:color w:val="22272F"/>
          <w:sz w:val="32"/>
          <w:szCs w:val="32"/>
        </w:rPr>
      </w:pPr>
      <w:r>
        <w:rPr>
          <w:rFonts w:ascii="Times New Roman" w:eastAsia="Times New Roman" w:hAnsi="Times New Roman" w:cs="Times New Roman"/>
          <w:color w:val="22272F"/>
          <w:sz w:val="32"/>
          <w:szCs w:val="32"/>
        </w:rPr>
        <w:t>Глава 3. Предоставление информации о деятельности государственных органов и органов местного самоуправления</w:t>
      </w:r>
    </w:p>
    <w:p w:rsidR="00BA4F0F" w:rsidRDefault="00BA4F0F" w:rsidP="00BA4F0F">
      <w:pPr>
        <w:spacing w:before="100" w:beforeAutospacing="1" w:after="100" w:afterAutospacing="1" w:line="240" w:lineRule="auto"/>
        <w:jc w:val="both"/>
        <w:rPr>
          <w:rFonts w:ascii="Times New Roman" w:eastAsia="Times New Roman" w:hAnsi="Times New Roman" w:cs="Times New Roman"/>
          <w:b/>
          <w:bCs/>
          <w:color w:val="22272F"/>
          <w:sz w:val="23"/>
          <w:szCs w:val="23"/>
        </w:rPr>
      </w:pPr>
      <w:r>
        <w:rPr>
          <w:rFonts w:ascii="Times New Roman" w:eastAsia="Times New Roman" w:hAnsi="Times New Roman" w:cs="Times New Roman"/>
          <w:b/>
          <w:bCs/>
          <w:color w:val="22272F"/>
          <w:sz w:val="23"/>
        </w:rPr>
        <w:t>Статья 12. </w:t>
      </w:r>
      <w:r>
        <w:rPr>
          <w:rFonts w:ascii="Times New Roman" w:eastAsia="Times New Roman" w:hAnsi="Times New Roman" w:cs="Times New Roman"/>
          <w:b/>
          <w:bCs/>
          <w:color w:val="22272F"/>
          <w:sz w:val="23"/>
          <w:szCs w:val="23"/>
        </w:rPr>
        <w:t>Обнародование (опубликование) информации о деятельности государственных органов и органов местного самоуправления</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w:t>
      </w:r>
      <w:r>
        <w:rPr>
          <w:rFonts w:ascii="Times New Roman" w:eastAsia="Times New Roman" w:hAnsi="Times New Roman" w:cs="Times New Roman"/>
          <w:color w:val="22272F"/>
          <w:sz w:val="23"/>
        </w:rPr>
        <w:t> </w:t>
      </w:r>
      <w:hyperlink r:id="rId67" w:anchor="/document/10164247/entry/35" w:history="1">
        <w:r>
          <w:rPr>
            <w:rStyle w:val="a3"/>
            <w:rFonts w:ascii="Times New Roman" w:eastAsia="Times New Roman" w:hAnsi="Times New Roman" w:cs="Times New Roman"/>
            <w:color w:val="734C9B"/>
            <w:sz w:val="23"/>
            <w:u w:val="none"/>
          </w:rPr>
          <w:t>законодательством</w:t>
        </w:r>
      </w:hyperlink>
      <w:r>
        <w:rPr>
          <w:rFonts w:ascii="Times New Roman" w:eastAsia="Times New Roman" w:hAnsi="Times New Roman" w:cs="Times New Roman"/>
          <w:color w:val="22272F"/>
          <w:sz w:val="23"/>
        </w:rPr>
        <w:t> </w:t>
      </w:r>
      <w:r>
        <w:rPr>
          <w:rFonts w:ascii="Times New Roman" w:eastAsia="Times New Roman" w:hAnsi="Times New Roman" w:cs="Times New Roman"/>
          <w:color w:val="22272F"/>
          <w:sz w:val="23"/>
          <w:szCs w:val="23"/>
        </w:rPr>
        <w:t>Российской Федерации о средствах массовой информации, за исключением случаев, предусмотренных частями 2 и 3 настоящей статьи.</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lastRenderedPageBreak/>
        <w:t>3. Официальное опубликование законов и иных нормативных правовых актов, муниципальных правовых актов осуществляется в соответствии с установленным</w:t>
      </w:r>
      <w:hyperlink r:id="rId68" w:anchor="/document/10103060/entry/3" w:history="1">
        <w:r>
          <w:rPr>
            <w:rStyle w:val="a3"/>
            <w:rFonts w:ascii="Times New Roman" w:eastAsia="Times New Roman" w:hAnsi="Times New Roman" w:cs="Times New Roman"/>
            <w:color w:val="734C9B"/>
            <w:sz w:val="23"/>
            <w:u w:val="none"/>
          </w:rPr>
          <w:t>законодательством</w:t>
        </w:r>
      </w:hyperlink>
      <w:r>
        <w:rPr>
          <w:rFonts w:ascii="Times New Roman" w:eastAsia="Times New Roman" w:hAnsi="Times New Roman" w:cs="Times New Roman"/>
          <w:color w:val="22272F"/>
          <w:sz w:val="23"/>
        </w:rPr>
        <w:t> </w:t>
      </w:r>
      <w:r>
        <w:rPr>
          <w:rFonts w:ascii="Times New Roman" w:eastAsia="Times New Roman" w:hAnsi="Times New Roman" w:cs="Times New Roman"/>
          <w:color w:val="22272F"/>
          <w:sz w:val="23"/>
          <w:szCs w:val="23"/>
        </w:rPr>
        <w:t>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BA4F0F" w:rsidRDefault="00BA4F0F" w:rsidP="00BA4F0F">
      <w:pPr>
        <w:shd w:val="clear" w:color="auto" w:fill="F0E9D3"/>
        <w:spacing w:line="240" w:lineRule="auto"/>
        <w:jc w:val="both"/>
        <w:rPr>
          <w:rFonts w:ascii="Times New Roman" w:eastAsia="Times New Roman" w:hAnsi="Times New Roman" w:cs="Times New Roman"/>
          <w:color w:val="464C55"/>
          <w:sz w:val="23"/>
          <w:szCs w:val="23"/>
        </w:rPr>
      </w:pPr>
      <w:r>
        <w:rPr>
          <w:rFonts w:ascii="Times New Roman" w:eastAsia="Times New Roman" w:hAnsi="Times New Roman" w:cs="Times New Roman"/>
          <w:color w:val="464C55"/>
          <w:sz w:val="23"/>
          <w:szCs w:val="23"/>
        </w:rPr>
        <w:t>См.</w:t>
      </w:r>
      <w:r>
        <w:rPr>
          <w:rFonts w:ascii="Times New Roman" w:eastAsia="Times New Roman" w:hAnsi="Times New Roman" w:cs="Times New Roman"/>
          <w:color w:val="464C55"/>
          <w:sz w:val="23"/>
        </w:rPr>
        <w:t> </w:t>
      </w:r>
      <w:hyperlink r:id="rId69" w:anchor="/multilink/194874/paragraph/1073743257/number/0" w:history="1">
        <w:r>
          <w:rPr>
            <w:rStyle w:val="a3"/>
            <w:rFonts w:ascii="Times New Roman" w:eastAsia="Times New Roman" w:hAnsi="Times New Roman" w:cs="Times New Roman"/>
            <w:color w:val="734C9B"/>
            <w:sz w:val="23"/>
            <w:u w:val="none"/>
          </w:rPr>
          <w:t>комментарии</w:t>
        </w:r>
      </w:hyperlink>
      <w:r>
        <w:rPr>
          <w:rFonts w:ascii="Times New Roman" w:eastAsia="Times New Roman" w:hAnsi="Times New Roman" w:cs="Times New Roman"/>
          <w:color w:val="464C55"/>
          <w:sz w:val="23"/>
        </w:rPr>
        <w:t> </w:t>
      </w:r>
      <w:r>
        <w:rPr>
          <w:rFonts w:ascii="Times New Roman" w:eastAsia="Times New Roman" w:hAnsi="Times New Roman" w:cs="Times New Roman"/>
          <w:color w:val="464C55"/>
          <w:sz w:val="23"/>
          <w:szCs w:val="23"/>
        </w:rPr>
        <w:t>к статье 12 настоящего Федерального закона</w:t>
      </w:r>
    </w:p>
    <w:p w:rsidR="00BA4F0F" w:rsidRDefault="00BA4F0F" w:rsidP="00BA4F0F">
      <w:pPr>
        <w:shd w:val="clear" w:color="auto" w:fill="F0E9D3"/>
        <w:spacing w:after="0" w:line="240" w:lineRule="auto"/>
        <w:jc w:val="both"/>
        <w:rPr>
          <w:rFonts w:ascii="Times New Roman" w:eastAsia="Times New Roman" w:hAnsi="Times New Roman" w:cs="Times New Roman"/>
          <w:color w:val="464C55"/>
          <w:sz w:val="23"/>
          <w:szCs w:val="23"/>
        </w:rPr>
      </w:pPr>
      <w:hyperlink r:id="rId70" w:anchor="/document/12187858/entry/4941" w:history="1">
        <w:r>
          <w:rPr>
            <w:rStyle w:val="a3"/>
            <w:rFonts w:ascii="Times New Roman" w:eastAsia="Times New Roman" w:hAnsi="Times New Roman" w:cs="Times New Roman"/>
            <w:color w:val="734C9B"/>
            <w:sz w:val="23"/>
            <w:u w:val="none"/>
          </w:rPr>
          <w:t>Федеральным законом</w:t>
        </w:r>
      </w:hyperlink>
      <w:r>
        <w:rPr>
          <w:rFonts w:ascii="Times New Roman" w:eastAsia="Times New Roman" w:hAnsi="Times New Roman" w:cs="Times New Roman"/>
          <w:color w:val="464C55"/>
          <w:sz w:val="23"/>
        </w:rPr>
        <w:t> </w:t>
      </w:r>
      <w:r>
        <w:rPr>
          <w:rFonts w:ascii="Times New Roman" w:eastAsia="Times New Roman" w:hAnsi="Times New Roman" w:cs="Times New Roman"/>
          <w:color w:val="464C55"/>
          <w:sz w:val="23"/>
          <w:szCs w:val="23"/>
        </w:rPr>
        <w:t>от 11 июля 2011 г. N 200-ФЗ в наименование статьи 13 настоящего Федерального закона внесены изменения</w:t>
      </w:r>
    </w:p>
    <w:p w:rsidR="00BA4F0F" w:rsidRDefault="00BA4F0F" w:rsidP="00BA4F0F">
      <w:pPr>
        <w:shd w:val="clear" w:color="auto" w:fill="F0E9D3"/>
        <w:spacing w:line="240" w:lineRule="auto"/>
        <w:jc w:val="both"/>
        <w:rPr>
          <w:rFonts w:ascii="Times New Roman" w:eastAsia="Times New Roman" w:hAnsi="Times New Roman" w:cs="Times New Roman"/>
          <w:color w:val="464C55"/>
          <w:sz w:val="23"/>
          <w:szCs w:val="23"/>
        </w:rPr>
      </w:pPr>
      <w:hyperlink r:id="rId71" w:anchor="/document/5761348/entry/13" w:history="1">
        <w:r>
          <w:rPr>
            <w:rStyle w:val="a3"/>
            <w:rFonts w:ascii="Times New Roman" w:eastAsia="Times New Roman" w:hAnsi="Times New Roman" w:cs="Times New Roman"/>
            <w:color w:val="734C9B"/>
            <w:sz w:val="23"/>
            <w:u w:val="none"/>
          </w:rPr>
          <w:t>См. текст наименования в предыдущей редакции</w:t>
        </w:r>
      </w:hyperlink>
    </w:p>
    <w:p w:rsidR="00BA4F0F" w:rsidRDefault="00BA4F0F" w:rsidP="00BA4F0F">
      <w:pPr>
        <w:spacing w:before="100" w:beforeAutospacing="1" w:after="100" w:afterAutospacing="1" w:line="240" w:lineRule="auto"/>
        <w:jc w:val="both"/>
        <w:rPr>
          <w:rFonts w:ascii="Times New Roman" w:eastAsia="Times New Roman" w:hAnsi="Times New Roman" w:cs="Times New Roman"/>
          <w:b/>
          <w:bCs/>
          <w:color w:val="22272F"/>
          <w:sz w:val="23"/>
          <w:szCs w:val="23"/>
        </w:rPr>
      </w:pPr>
      <w:r>
        <w:rPr>
          <w:rFonts w:ascii="Times New Roman" w:eastAsia="Times New Roman" w:hAnsi="Times New Roman" w:cs="Times New Roman"/>
          <w:b/>
          <w:bCs/>
          <w:color w:val="22272F"/>
          <w:sz w:val="23"/>
        </w:rPr>
        <w:t>Статья 13. </w:t>
      </w:r>
      <w:r>
        <w:rPr>
          <w:rFonts w:ascii="Times New Roman" w:eastAsia="Times New Roman" w:hAnsi="Times New Roman" w:cs="Times New Roman"/>
          <w:b/>
          <w:bCs/>
          <w:color w:val="22272F"/>
          <w:sz w:val="23"/>
          <w:szCs w:val="23"/>
        </w:rPr>
        <w:t>Информация о деятельности государственных органов и органов местного самоуправления, размещаемая в сети "Интернет"</w:t>
      </w:r>
    </w:p>
    <w:p w:rsidR="00BA4F0F" w:rsidRDefault="00BA4F0F" w:rsidP="00BA4F0F">
      <w:pPr>
        <w:shd w:val="clear" w:color="auto" w:fill="F0E9D3"/>
        <w:spacing w:after="0" w:line="240" w:lineRule="auto"/>
        <w:jc w:val="both"/>
        <w:rPr>
          <w:rFonts w:ascii="Times New Roman" w:eastAsia="Times New Roman" w:hAnsi="Times New Roman" w:cs="Times New Roman"/>
          <w:color w:val="464C55"/>
          <w:sz w:val="23"/>
          <w:szCs w:val="23"/>
        </w:rPr>
      </w:pPr>
      <w:hyperlink r:id="rId72" w:anchor="/document/12187858/entry/4942" w:history="1">
        <w:r>
          <w:rPr>
            <w:rStyle w:val="a3"/>
            <w:rFonts w:ascii="Times New Roman" w:eastAsia="Times New Roman" w:hAnsi="Times New Roman" w:cs="Times New Roman"/>
            <w:color w:val="734C9B"/>
            <w:sz w:val="23"/>
            <w:u w:val="none"/>
          </w:rPr>
          <w:t>Федеральным законом</w:t>
        </w:r>
      </w:hyperlink>
      <w:r>
        <w:rPr>
          <w:rFonts w:ascii="Times New Roman" w:eastAsia="Times New Roman" w:hAnsi="Times New Roman" w:cs="Times New Roman"/>
          <w:color w:val="464C55"/>
          <w:sz w:val="23"/>
        </w:rPr>
        <w:t> </w:t>
      </w:r>
      <w:r>
        <w:rPr>
          <w:rFonts w:ascii="Times New Roman" w:eastAsia="Times New Roman" w:hAnsi="Times New Roman" w:cs="Times New Roman"/>
          <w:color w:val="464C55"/>
          <w:sz w:val="23"/>
          <w:szCs w:val="23"/>
        </w:rPr>
        <w:t>от 11 июля 2011 г. N 200-ФЗ в часть 1 статьи 13 настоящего Федерального закона внесены изменения</w:t>
      </w:r>
    </w:p>
    <w:p w:rsidR="00BA4F0F" w:rsidRDefault="00BA4F0F" w:rsidP="00BA4F0F">
      <w:pPr>
        <w:shd w:val="clear" w:color="auto" w:fill="F0E9D3"/>
        <w:spacing w:line="240" w:lineRule="auto"/>
        <w:jc w:val="both"/>
        <w:rPr>
          <w:rFonts w:ascii="Times New Roman" w:eastAsia="Times New Roman" w:hAnsi="Times New Roman" w:cs="Times New Roman"/>
          <w:color w:val="464C55"/>
          <w:sz w:val="23"/>
          <w:szCs w:val="23"/>
        </w:rPr>
      </w:pPr>
      <w:hyperlink r:id="rId73" w:anchor="/document/5761348/entry/131" w:history="1">
        <w:r>
          <w:rPr>
            <w:rStyle w:val="a3"/>
            <w:rFonts w:ascii="Times New Roman" w:eastAsia="Times New Roman" w:hAnsi="Times New Roman" w:cs="Times New Roman"/>
            <w:color w:val="734C9B"/>
            <w:sz w:val="23"/>
            <w:u w:val="none"/>
          </w:rPr>
          <w:t>См. текст части в предыдущей редакции</w:t>
        </w:r>
      </w:hyperlink>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1.</w:t>
      </w:r>
      <w:r>
        <w:rPr>
          <w:rFonts w:ascii="Times New Roman" w:eastAsia="Times New Roman" w:hAnsi="Times New Roman" w:cs="Times New Roman"/>
          <w:color w:val="22272F"/>
          <w:sz w:val="23"/>
        </w:rPr>
        <w:t> </w:t>
      </w:r>
      <w:hyperlink r:id="rId74" w:anchor="/document/194874/entry/101" w:history="1">
        <w:r>
          <w:rPr>
            <w:rStyle w:val="a3"/>
            <w:rFonts w:ascii="Times New Roman" w:eastAsia="Times New Roman" w:hAnsi="Times New Roman" w:cs="Times New Roman"/>
            <w:color w:val="734C9B"/>
            <w:sz w:val="23"/>
            <w:u w:val="none"/>
          </w:rPr>
          <w:t>Информация о деятельности государственных органов и органов местного самоуправления</w:t>
        </w:r>
      </w:hyperlink>
      <w:r>
        <w:rPr>
          <w:rFonts w:ascii="Times New Roman" w:eastAsia="Times New Roman" w:hAnsi="Times New Roman" w:cs="Times New Roman"/>
          <w:color w:val="22272F"/>
          <w:sz w:val="23"/>
          <w:szCs w:val="23"/>
        </w:rPr>
        <w:t>,</w:t>
      </w:r>
      <w:r>
        <w:rPr>
          <w:rFonts w:ascii="Times New Roman" w:eastAsia="Times New Roman" w:hAnsi="Times New Roman" w:cs="Times New Roman"/>
          <w:color w:val="22272F"/>
          <w:sz w:val="23"/>
        </w:rPr>
        <w:t> </w:t>
      </w:r>
      <w:hyperlink r:id="rId75" w:anchor="/document/57506332/entry/0" w:history="1">
        <w:r>
          <w:rPr>
            <w:rStyle w:val="a3"/>
            <w:rFonts w:ascii="Times New Roman" w:eastAsia="Times New Roman" w:hAnsi="Times New Roman" w:cs="Times New Roman"/>
            <w:color w:val="734C9B"/>
            <w:sz w:val="23"/>
            <w:u w:val="none"/>
          </w:rPr>
          <w:t>размещаемая</w:t>
        </w:r>
      </w:hyperlink>
      <w:r>
        <w:rPr>
          <w:rFonts w:ascii="Times New Roman" w:eastAsia="Times New Roman" w:hAnsi="Times New Roman" w:cs="Times New Roman"/>
          <w:color w:val="22272F"/>
          <w:sz w:val="23"/>
        </w:rPr>
        <w:t> </w:t>
      </w:r>
      <w:r>
        <w:rPr>
          <w:rFonts w:ascii="Times New Roman" w:eastAsia="Times New Roman" w:hAnsi="Times New Roman" w:cs="Times New Roman"/>
          <w:color w:val="22272F"/>
          <w:sz w:val="23"/>
          <w:szCs w:val="23"/>
        </w:rPr>
        <w:t>указанными органами в сети "Интернет", в зависимости от сферы деятельности государственного органа, органа местного самоуправления содержит:</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1) общую информацию о государственном органе, об органе местного самоуправления, в том числе:</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lastRenderedPageBreak/>
        <w:t>ж) сведения о средствах массовой информации, учрежденных государственным органом, органом местного самоуправления (при наличии);</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2) информацию о нормотворческой деятельности государственного органа, органа местного самоуправления, в том числе:</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BA4F0F" w:rsidRDefault="00BA4F0F" w:rsidP="00BA4F0F">
      <w:pPr>
        <w:shd w:val="clear" w:color="auto" w:fill="F0E9D3"/>
        <w:spacing w:after="0" w:line="240" w:lineRule="auto"/>
        <w:jc w:val="both"/>
        <w:rPr>
          <w:rFonts w:ascii="Times New Roman" w:eastAsia="Times New Roman" w:hAnsi="Times New Roman" w:cs="Times New Roman"/>
          <w:color w:val="464C55"/>
          <w:sz w:val="23"/>
          <w:szCs w:val="23"/>
        </w:rPr>
      </w:pPr>
      <w:hyperlink r:id="rId76" w:anchor="/document/70552632/entry/35" w:history="1">
        <w:r>
          <w:rPr>
            <w:rStyle w:val="a3"/>
            <w:rFonts w:ascii="Times New Roman" w:eastAsia="Times New Roman" w:hAnsi="Times New Roman" w:cs="Times New Roman"/>
            <w:color w:val="734C9B"/>
            <w:sz w:val="23"/>
            <w:u w:val="none"/>
          </w:rPr>
          <w:t>Федеральным законом</w:t>
        </w:r>
      </w:hyperlink>
      <w:r>
        <w:rPr>
          <w:rFonts w:ascii="Times New Roman" w:eastAsia="Times New Roman" w:hAnsi="Times New Roman" w:cs="Times New Roman"/>
          <w:color w:val="464C55"/>
          <w:sz w:val="23"/>
        </w:rPr>
        <w:t> </w:t>
      </w:r>
      <w:r>
        <w:rPr>
          <w:rFonts w:ascii="Times New Roman" w:eastAsia="Times New Roman" w:hAnsi="Times New Roman" w:cs="Times New Roman"/>
          <w:color w:val="464C55"/>
          <w:sz w:val="23"/>
          <w:szCs w:val="23"/>
        </w:rPr>
        <w:t>от 28 декабря 2013 г. N 396-ФЗ подпункт "в" пункта 2 части 1 статьи 13 настоящего Федерального закона изложен в новой редакции,</w:t>
      </w:r>
      <w:hyperlink r:id="rId77" w:anchor="/document/70552632/entry/48001" w:history="1">
        <w:r>
          <w:rPr>
            <w:rStyle w:val="a3"/>
            <w:rFonts w:ascii="Times New Roman" w:eastAsia="Times New Roman" w:hAnsi="Times New Roman" w:cs="Times New Roman"/>
            <w:color w:val="734C9B"/>
            <w:sz w:val="23"/>
            <w:u w:val="none"/>
          </w:rPr>
          <w:t>вступающей в силу</w:t>
        </w:r>
      </w:hyperlink>
      <w:r>
        <w:rPr>
          <w:rFonts w:ascii="Times New Roman" w:eastAsia="Times New Roman" w:hAnsi="Times New Roman" w:cs="Times New Roman"/>
          <w:color w:val="464C55"/>
          <w:sz w:val="23"/>
        </w:rPr>
        <w:t> </w:t>
      </w:r>
      <w:r>
        <w:rPr>
          <w:rFonts w:ascii="Times New Roman" w:eastAsia="Times New Roman" w:hAnsi="Times New Roman" w:cs="Times New Roman"/>
          <w:color w:val="464C55"/>
          <w:sz w:val="23"/>
          <w:szCs w:val="23"/>
        </w:rPr>
        <w:t>с 1 января 2014 г.</w:t>
      </w:r>
    </w:p>
    <w:p w:rsidR="00BA4F0F" w:rsidRDefault="00BA4F0F" w:rsidP="00BA4F0F">
      <w:pPr>
        <w:shd w:val="clear" w:color="auto" w:fill="F0E9D3"/>
        <w:spacing w:line="240" w:lineRule="auto"/>
        <w:jc w:val="both"/>
        <w:rPr>
          <w:rFonts w:ascii="Times New Roman" w:eastAsia="Times New Roman" w:hAnsi="Times New Roman" w:cs="Times New Roman"/>
          <w:color w:val="464C55"/>
          <w:sz w:val="23"/>
          <w:szCs w:val="23"/>
        </w:rPr>
      </w:pPr>
      <w:hyperlink r:id="rId78" w:anchor="/document/58060502/entry/13123" w:history="1">
        <w:r>
          <w:rPr>
            <w:rStyle w:val="a3"/>
            <w:rFonts w:ascii="Times New Roman" w:eastAsia="Times New Roman" w:hAnsi="Times New Roman" w:cs="Times New Roman"/>
            <w:color w:val="734C9B"/>
            <w:sz w:val="23"/>
            <w:u w:val="none"/>
          </w:rPr>
          <w:t>См. текст подпункта в предыдущей редакции</w:t>
        </w:r>
      </w:hyperlink>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в) информацию о закупках товаров, работ, услуг для обеспечения государственных и муниципальных нужд в соответствии с</w:t>
      </w:r>
      <w:r>
        <w:rPr>
          <w:rFonts w:ascii="Times New Roman" w:eastAsia="Times New Roman" w:hAnsi="Times New Roman" w:cs="Times New Roman"/>
          <w:color w:val="22272F"/>
          <w:sz w:val="23"/>
        </w:rPr>
        <w:t> </w:t>
      </w:r>
      <w:hyperlink r:id="rId79" w:anchor="/document/70353464/entry/2" w:history="1">
        <w:r>
          <w:rPr>
            <w:rStyle w:val="a3"/>
            <w:rFonts w:ascii="Times New Roman" w:eastAsia="Times New Roman" w:hAnsi="Times New Roman" w:cs="Times New Roman"/>
            <w:color w:val="734C9B"/>
            <w:sz w:val="23"/>
            <w:u w:val="none"/>
          </w:rPr>
          <w:t>законодательством</w:t>
        </w:r>
      </w:hyperlink>
      <w:r>
        <w:rPr>
          <w:rFonts w:ascii="Times New Roman" w:eastAsia="Times New Roman" w:hAnsi="Times New Roman" w:cs="Times New Roman"/>
          <w:color w:val="22272F"/>
          <w:sz w:val="23"/>
        </w:rPr>
        <w:t> </w:t>
      </w:r>
      <w:r>
        <w:rPr>
          <w:rFonts w:ascii="Times New Roman" w:eastAsia="Times New Roman" w:hAnsi="Times New Roman" w:cs="Times New Roman"/>
          <w:color w:val="22272F"/>
          <w:sz w:val="23"/>
          <w:szCs w:val="23"/>
        </w:rPr>
        <w:t>Российской Федерации о контрактной системе в сфере закупок товаров, работ, услуг для обеспечения государственных и муниципальных нужд;</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г) административные регламенты, стандарты государственных и муниципальных услуг;</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BA4F0F" w:rsidRDefault="00BA4F0F" w:rsidP="00BA4F0F"/>
    <w:p w:rsidR="00987369" w:rsidRDefault="00987369"/>
    <w:sectPr w:rsidR="009873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BA4F0F"/>
    <w:rsid w:val="00987369"/>
    <w:rsid w:val="00BA4F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A4F0F"/>
    <w:rPr>
      <w:color w:val="0000FF"/>
      <w:u w:val="single"/>
    </w:rPr>
  </w:style>
</w:styles>
</file>

<file path=word/webSettings.xml><?xml version="1.0" encoding="utf-8"?>
<w:webSettings xmlns:r="http://schemas.openxmlformats.org/officeDocument/2006/relationships" xmlns:w="http://schemas.openxmlformats.org/wordprocessingml/2006/main">
  <w:divs>
    <w:div w:id="125856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vo.garant.ru/" TargetMode="External"/><Relationship Id="rId18" Type="http://schemas.openxmlformats.org/officeDocument/2006/relationships/hyperlink" Target="http://ivo.garant.ru/" TargetMode="External"/><Relationship Id="rId26" Type="http://schemas.openxmlformats.org/officeDocument/2006/relationships/hyperlink" Target="http://ivo.garant.ru/" TargetMode="External"/><Relationship Id="rId39" Type="http://schemas.openxmlformats.org/officeDocument/2006/relationships/hyperlink" Target="http://ivo.garant.ru/" TargetMode="External"/><Relationship Id="rId21" Type="http://schemas.openxmlformats.org/officeDocument/2006/relationships/hyperlink" Target="http://ivo.garant.ru/" TargetMode="External"/><Relationship Id="rId34" Type="http://schemas.openxmlformats.org/officeDocument/2006/relationships/hyperlink" Target="http://ivo.garant.ru/" TargetMode="External"/><Relationship Id="rId42" Type="http://schemas.openxmlformats.org/officeDocument/2006/relationships/hyperlink" Target="http://ivo.garant.ru/" TargetMode="External"/><Relationship Id="rId47" Type="http://schemas.openxmlformats.org/officeDocument/2006/relationships/hyperlink" Target="http://ivo.garant.ru/" TargetMode="External"/><Relationship Id="rId50" Type="http://schemas.openxmlformats.org/officeDocument/2006/relationships/hyperlink" Target="http://ivo.garant.ru/" TargetMode="External"/><Relationship Id="rId55" Type="http://schemas.openxmlformats.org/officeDocument/2006/relationships/hyperlink" Target="http://ivo.garant.ru/" TargetMode="External"/><Relationship Id="rId63" Type="http://schemas.openxmlformats.org/officeDocument/2006/relationships/hyperlink" Target="http://ivo.garant.ru/" TargetMode="External"/><Relationship Id="rId68" Type="http://schemas.openxmlformats.org/officeDocument/2006/relationships/hyperlink" Target="http://ivo.garant.ru/" TargetMode="External"/><Relationship Id="rId76" Type="http://schemas.openxmlformats.org/officeDocument/2006/relationships/hyperlink" Target="http://ivo.garant.ru/" TargetMode="External"/><Relationship Id="rId7" Type="http://schemas.openxmlformats.org/officeDocument/2006/relationships/hyperlink" Target="http://ivo.garant.ru/" TargetMode="External"/><Relationship Id="rId71" Type="http://schemas.openxmlformats.org/officeDocument/2006/relationships/hyperlink" Target="http://ivo.garant.ru/" TargetMode="External"/><Relationship Id="rId2" Type="http://schemas.openxmlformats.org/officeDocument/2006/relationships/settings" Target="settings.xml"/><Relationship Id="rId16" Type="http://schemas.openxmlformats.org/officeDocument/2006/relationships/hyperlink" Target="http://ivo.garant.ru/" TargetMode="External"/><Relationship Id="rId29" Type="http://schemas.openxmlformats.org/officeDocument/2006/relationships/hyperlink" Target="http://ivo.garant.ru/" TargetMode="External"/><Relationship Id="rId11" Type="http://schemas.openxmlformats.org/officeDocument/2006/relationships/hyperlink" Target="http://ivo.garant.ru/" TargetMode="External"/><Relationship Id="rId24" Type="http://schemas.openxmlformats.org/officeDocument/2006/relationships/hyperlink" Target="http://ivo.garant.ru/" TargetMode="External"/><Relationship Id="rId32" Type="http://schemas.openxmlformats.org/officeDocument/2006/relationships/hyperlink" Target="http://ivo.garant.ru/" TargetMode="External"/><Relationship Id="rId37" Type="http://schemas.openxmlformats.org/officeDocument/2006/relationships/hyperlink" Target="http://ivo.garant.ru/" TargetMode="External"/><Relationship Id="rId40" Type="http://schemas.openxmlformats.org/officeDocument/2006/relationships/hyperlink" Target="http://ivo.garant.ru/" TargetMode="External"/><Relationship Id="rId45" Type="http://schemas.openxmlformats.org/officeDocument/2006/relationships/hyperlink" Target="http://ivo.garant.ru/" TargetMode="External"/><Relationship Id="rId53" Type="http://schemas.openxmlformats.org/officeDocument/2006/relationships/hyperlink" Target="http://ivo.garant.ru/" TargetMode="External"/><Relationship Id="rId58" Type="http://schemas.openxmlformats.org/officeDocument/2006/relationships/hyperlink" Target="http://ivo.garant.ru/" TargetMode="External"/><Relationship Id="rId66" Type="http://schemas.openxmlformats.org/officeDocument/2006/relationships/hyperlink" Target="http://ivo.garant.ru/" TargetMode="External"/><Relationship Id="rId74" Type="http://schemas.openxmlformats.org/officeDocument/2006/relationships/hyperlink" Target="http://ivo.garant.ru/" TargetMode="External"/><Relationship Id="rId79" Type="http://schemas.openxmlformats.org/officeDocument/2006/relationships/hyperlink" Target="http://ivo.garant.ru/" TargetMode="External"/><Relationship Id="rId5" Type="http://schemas.openxmlformats.org/officeDocument/2006/relationships/hyperlink" Target="http://ivo.garant.ru/" TargetMode="External"/><Relationship Id="rId61" Type="http://schemas.openxmlformats.org/officeDocument/2006/relationships/hyperlink" Target="http://ivo.garant.ru/" TargetMode="External"/><Relationship Id="rId10" Type="http://schemas.openxmlformats.org/officeDocument/2006/relationships/hyperlink" Target="http://ivo.garant.ru/" TargetMode="External"/><Relationship Id="rId19" Type="http://schemas.openxmlformats.org/officeDocument/2006/relationships/hyperlink" Target="http://ivo.garant.ru/" TargetMode="External"/><Relationship Id="rId31" Type="http://schemas.openxmlformats.org/officeDocument/2006/relationships/hyperlink" Target="http://ivo.garant.ru/" TargetMode="External"/><Relationship Id="rId44" Type="http://schemas.openxmlformats.org/officeDocument/2006/relationships/hyperlink" Target="http://ivo.garant.ru/" TargetMode="External"/><Relationship Id="rId52" Type="http://schemas.openxmlformats.org/officeDocument/2006/relationships/hyperlink" Target="http://ivo.garant.ru/" TargetMode="External"/><Relationship Id="rId60" Type="http://schemas.openxmlformats.org/officeDocument/2006/relationships/hyperlink" Target="http://ivo.garant.ru/" TargetMode="External"/><Relationship Id="rId65" Type="http://schemas.openxmlformats.org/officeDocument/2006/relationships/hyperlink" Target="http://ivo.garant.ru/" TargetMode="External"/><Relationship Id="rId73" Type="http://schemas.openxmlformats.org/officeDocument/2006/relationships/hyperlink" Target="http://ivo.garant.ru/" TargetMode="External"/><Relationship Id="rId78" Type="http://schemas.openxmlformats.org/officeDocument/2006/relationships/hyperlink" Target="http://ivo.garant.ru/" TargetMode="External"/><Relationship Id="rId81" Type="http://schemas.openxmlformats.org/officeDocument/2006/relationships/theme" Target="theme/theme1.xml"/><Relationship Id="rId4" Type="http://schemas.openxmlformats.org/officeDocument/2006/relationships/hyperlink" Target="http://ivo.garant.ru/" TargetMode="External"/><Relationship Id="rId9" Type="http://schemas.openxmlformats.org/officeDocument/2006/relationships/hyperlink" Target="http://ivo.garant.ru/" TargetMode="External"/><Relationship Id="rId14" Type="http://schemas.openxmlformats.org/officeDocument/2006/relationships/hyperlink" Target="http://ivo.garant.ru/" TargetMode="External"/><Relationship Id="rId22" Type="http://schemas.openxmlformats.org/officeDocument/2006/relationships/hyperlink" Target="http://ivo.garant.ru/" TargetMode="External"/><Relationship Id="rId27" Type="http://schemas.openxmlformats.org/officeDocument/2006/relationships/hyperlink" Target="http://ivo.garant.ru/" TargetMode="External"/><Relationship Id="rId30" Type="http://schemas.openxmlformats.org/officeDocument/2006/relationships/hyperlink" Target="http://ivo.garant.ru/" TargetMode="External"/><Relationship Id="rId35" Type="http://schemas.openxmlformats.org/officeDocument/2006/relationships/hyperlink" Target="http://ivo.garant.ru/" TargetMode="External"/><Relationship Id="rId43" Type="http://schemas.openxmlformats.org/officeDocument/2006/relationships/hyperlink" Target="http://ivo.garant.ru/" TargetMode="External"/><Relationship Id="rId48" Type="http://schemas.openxmlformats.org/officeDocument/2006/relationships/hyperlink" Target="http://ivo.garant.ru/" TargetMode="External"/><Relationship Id="rId56" Type="http://schemas.openxmlformats.org/officeDocument/2006/relationships/hyperlink" Target="http://ivo.garant.ru/" TargetMode="External"/><Relationship Id="rId64" Type="http://schemas.openxmlformats.org/officeDocument/2006/relationships/hyperlink" Target="http://ivo.garant.ru/" TargetMode="External"/><Relationship Id="rId69" Type="http://schemas.openxmlformats.org/officeDocument/2006/relationships/hyperlink" Target="http://ivo.garant.ru/" TargetMode="External"/><Relationship Id="rId77" Type="http://schemas.openxmlformats.org/officeDocument/2006/relationships/hyperlink" Target="http://ivo.garant.ru/" TargetMode="External"/><Relationship Id="rId8" Type="http://schemas.openxmlformats.org/officeDocument/2006/relationships/hyperlink" Target="http://www.garant.ru/jurist/weblaw.htm" TargetMode="External"/><Relationship Id="rId51" Type="http://schemas.openxmlformats.org/officeDocument/2006/relationships/hyperlink" Target="http://ivo.garant.ru/" TargetMode="External"/><Relationship Id="rId72" Type="http://schemas.openxmlformats.org/officeDocument/2006/relationships/hyperlink" Target="http://ivo.garant.ru/"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ivo.garant.ru/" TargetMode="External"/><Relationship Id="rId17" Type="http://schemas.openxmlformats.org/officeDocument/2006/relationships/hyperlink" Target="http://ivo.garant.ru/" TargetMode="External"/><Relationship Id="rId25" Type="http://schemas.openxmlformats.org/officeDocument/2006/relationships/hyperlink" Target="http://ivo.garant.ru/" TargetMode="External"/><Relationship Id="rId33" Type="http://schemas.openxmlformats.org/officeDocument/2006/relationships/hyperlink" Target="http://ivo.garant.ru/" TargetMode="External"/><Relationship Id="rId38" Type="http://schemas.openxmlformats.org/officeDocument/2006/relationships/hyperlink" Target="http://ivo.garant.ru/" TargetMode="External"/><Relationship Id="rId46" Type="http://schemas.openxmlformats.org/officeDocument/2006/relationships/hyperlink" Target="http://ivo.garant.ru/" TargetMode="External"/><Relationship Id="rId59" Type="http://schemas.openxmlformats.org/officeDocument/2006/relationships/hyperlink" Target="http://ivo.garant.ru/" TargetMode="External"/><Relationship Id="rId67" Type="http://schemas.openxmlformats.org/officeDocument/2006/relationships/hyperlink" Target="http://ivo.garant.ru/" TargetMode="External"/><Relationship Id="rId20" Type="http://schemas.openxmlformats.org/officeDocument/2006/relationships/hyperlink" Target="http://ivo.garant.ru/" TargetMode="External"/><Relationship Id="rId41" Type="http://schemas.openxmlformats.org/officeDocument/2006/relationships/hyperlink" Target="http://ivo.garant.ru/" TargetMode="External"/><Relationship Id="rId54" Type="http://schemas.openxmlformats.org/officeDocument/2006/relationships/hyperlink" Target="http://ivo.garant.ru/" TargetMode="External"/><Relationship Id="rId62" Type="http://schemas.openxmlformats.org/officeDocument/2006/relationships/hyperlink" Target="http://ivo.garant.ru/" TargetMode="External"/><Relationship Id="rId70" Type="http://schemas.openxmlformats.org/officeDocument/2006/relationships/hyperlink" Target="http://ivo.garant.ru/" TargetMode="External"/><Relationship Id="rId75" Type="http://schemas.openxmlformats.org/officeDocument/2006/relationships/hyperlink" Target="http://ivo.garant.ru/" TargetMode="External"/><Relationship Id="rId1" Type="http://schemas.openxmlformats.org/officeDocument/2006/relationships/styles" Target="styles.xml"/><Relationship Id="rId6" Type="http://schemas.openxmlformats.org/officeDocument/2006/relationships/hyperlink" Target="http://ivo.garant.ru/" TargetMode="External"/><Relationship Id="rId15" Type="http://schemas.openxmlformats.org/officeDocument/2006/relationships/hyperlink" Target="http://ivo.garant.ru/" TargetMode="External"/><Relationship Id="rId23" Type="http://schemas.openxmlformats.org/officeDocument/2006/relationships/hyperlink" Target="http://ivo.garant.ru/" TargetMode="External"/><Relationship Id="rId28" Type="http://schemas.openxmlformats.org/officeDocument/2006/relationships/hyperlink" Target="http://ivo.garant.ru/" TargetMode="External"/><Relationship Id="rId36" Type="http://schemas.openxmlformats.org/officeDocument/2006/relationships/hyperlink" Target="http://ivo.garant.ru/" TargetMode="External"/><Relationship Id="rId49" Type="http://schemas.openxmlformats.org/officeDocument/2006/relationships/hyperlink" Target="http://ivo.garant.ru/" TargetMode="External"/><Relationship Id="rId57"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4866</Words>
  <Characters>27740</Characters>
  <Application>Microsoft Office Word</Application>
  <DocSecurity>0</DocSecurity>
  <Lines>231</Lines>
  <Paragraphs>65</Paragraphs>
  <ScaleCrop>false</ScaleCrop>
  <Company/>
  <LinksUpToDate>false</LinksUpToDate>
  <CharactersWithSpaces>32541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3</cp:revision>
  <dcterms:created xsi:type="dcterms:W3CDTF">2017-06-28T11:15:00Z</dcterms:created>
  <dcterms:modified xsi:type="dcterms:W3CDTF">2017-06-28T11:16:00Z</dcterms:modified>
</cp:coreProperties>
</file>