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117E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24D6">
        <w:rPr>
          <w:rFonts w:ascii="Times New Roman" w:hAnsi="Times New Roman" w:cs="Times New Roman"/>
          <w:b/>
          <w:bCs/>
          <w:sz w:val="28"/>
          <w:szCs w:val="28"/>
        </w:rPr>
        <w:t>ДВАДЦАТЬ ШЕСТОЕ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8C63D8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8B24D6">
        <w:rPr>
          <w:sz w:val="28"/>
          <w:szCs w:val="28"/>
        </w:rPr>
        <w:t>0</w:t>
      </w:r>
      <w:r w:rsidR="0080355C">
        <w:rPr>
          <w:sz w:val="28"/>
          <w:szCs w:val="28"/>
        </w:rPr>
        <w:t>8</w:t>
      </w:r>
      <w:r w:rsidRPr="00AA3724">
        <w:rPr>
          <w:sz w:val="28"/>
          <w:szCs w:val="28"/>
        </w:rPr>
        <w:t>.</w:t>
      </w:r>
      <w:r w:rsidR="00405242">
        <w:rPr>
          <w:sz w:val="28"/>
          <w:szCs w:val="28"/>
        </w:rPr>
        <w:t>0</w:t>
      </w:r>
      <w:r w:rsidR="008B24D6">
        <w:rPr>
          <w:sz w:val="28"/>
          <w:szCs w:val="28"/>
        </w:rPr>
        <w:t>7</w:t>
      </w:r>
      <w:r w:rsidRPr="00AA3724">
        <w:rPr>
          <w:sz w:val="28"/>
          <w:szCs w:val="28"/>
        </w:rPr>
        <w:t>.201</w:t>
      </w:r>
      <w:r w:rsidR="008B24D6">
        <w:rPr>
          <w:sz w:val="28"/>
          <w:szCs w:val="28"/>
        </w:rPr>
        <w:t>9</w:t>
      </w:r>
      <w:r w:rsidRPr="00AA3724">
        <w:rPr>
          <w:sz w:val="28"/>
          <w:szCs w:val="28"/>
        </w:rPr>
        <w:t xml:space="preserve"> года  №</w:t>
      </w:r>
      <w:r w:rsidR="00996585">
        <w:rPr>
          <w:sz w:val="28"/>
          <w:szCs w:val="28"/>
        </w:rPr>
        <w:t>2</w:t>
      </w:r>
      <w:r w:rsidR="008B24D6">
        <w:rPr>
          <w:sz w:val="28"/>
          <w:szCs w:val="28"/>
        </w:rPr>
        <w:t>6</w:t>
      </w:r>
      <w:r w:rsidR="00405242">
        <w:rPr>
          <w:sz w:val="28"/>
          <w:szCs w:val="28"/>
        </w:rPr>
        <w:t>-</w:t>
      </w:r>
      <w:r w:rsidR="008B24D6">
        <w:rPr>
          <w:sz w:val="28"/>
          <w:szCs w:val="28"/>
        </w:rPr>
        <w:t>51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</w:t>
      </w:r>
      <w:r w:rsidR="00054B3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области»    на информационном стенде в здании администрации Сластухинского муниципального образования (прилагается ).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 ,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с.Сластуха,ул.Советская,49а,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 ,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1235CA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</w:t>
      </w:r>
      <w:r w:rsidR="00364836">
        <w:rPr>
          <w:rFonts w:ascii="Times New Roman" w:hAnsi="Times New Roman"/>
          <w:b/>
          <w:sz w:val="28"/>
          <w:szCs w:val="28"/>
        </w:rPr>
        <w:t xml:space="preserve">         </w:t>
      </w:r>
      <w:r w:rsidR="00B70675">
        <w:rPr>
          <w:rFonts w:ascii="Times New Roman" w:hAnsi="Times New Roman"/>
          <w:b/>
          <w:sz w:val="28"/>
          <w:szCs w:val="28"/>
        </w:rPr>
        <w:t xml:space="preserve">   </w:t>
      </w:r>
      <w:r w:rsidR="00364836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364836">
        <w:rPr>
          <w:rFonts w:ascii="Times New Roman" w:hAnsi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1235CA" w:rsidRDefault="00E035EF" w:rsidP="001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="001235CA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1235CA" w:rsidRDefault="001235CA" w:rsidP="001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235CA" w:rsidRDefault="001235CA" w:rsidP="001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1235CA" w:rsidRDefault="001235CA" w:rsidP="001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___________ ЗАСЕДАНИЕ СОВЕТА ДЕПУТАТОВ СЛАСТУХИНСКОГО МУНИЦИПАЛЬНОГО ОБРАЗОВАНИЯ </w:t>
      </w:r>
    </w:p>
    <w:p w:rsidR="001235CA" w:rsidRDefault="001235CA" w:rsidP="00123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ВТОРОГО  СОЗЫВА</w:t>
      </w:r>
    </w:p>
    <w:p w:rsidR="001235CA" w:rsidRDefault="001235CA" w:rsidP="001235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235CA" w:rsidRDefault="001235CA" w:rsidP="001235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1235CA" w:rsidRDefault="001235CA" w:rsidP="001235CA">
      <w:pPr>
        <w:pStyle w:val="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 _________2019 г.                                                                                  №                                                                                    </w:t>
      </w:r>
    </w:p>
    <w:p w:rsidR="001235CA" w:rsidRDefault="001235CA" w:rsidP="001235C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235CA" w:rsidRDefault="001235CA" w:rsidP="001235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</w:t>
      </w:r>
    </w:p>
    <w:p w:rsidR="001235CA" w:rsidRDefault="001235CA" w:rsidP="001235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</w:p>
    <w:p w:rsidR="001235CA" w:rsidRDefault="001235CA" w:rsidP="001235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235CA" w:rsidRDefault="001235CA" w:rsidP="001235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235CA" w:rsidRDefault="001235CA" w:rsidP="001235C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35CA" w:rsidRDefault="001235CA" w:rsidP="001235C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На основании  Федерального закона от 06 октября 2003 г. №131-ФЗ «Об общих принципах организации местного самоуправления в Российской Федерации», Федеральный закон от 29 июля 2017 г. Федерального закона от 3 августа 2018 г. №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307-ФЗ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Федеральный закон от 30 октября 2018 г.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№387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-ФЗ «О внесении изменений в статьи 2 и 28 Федерального закона "Об общих принципах организации местного самоуправления в Российской Федерации»;Федеральный закон от 30 октября 2018 г. № </w:t>
      </w:r>
      <w:bookmarkStart w:id="0" w:name="_GoBack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382-ФЗ </w:t>
      </w:r>
      <w:bookmarkEnd w:id="0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«О внесении изменений в отдельные законодательные акты Российской Федерации» Федерального закона от 21 июля 2005 года № 97-ФЗ «О государственной регистрации уставов муниципальных образований», </w:t>
      </w:r>
      <w:r>
        <w:rPr>
          <w:rFonts w:ascii="Times New Roman" w:hAnsi="Times New Roman" w:cs="Times New Roman"/>
          <w:sz w:val="26"/>
          <w:szCs w:val="26"/>
        </w:rPr>
        <w:t xml:space="preserve">Уставом Сластухинского муниципального образования Екатериновского муниципального района Саратовской области Совет депутатов </w:t>
      </w:r>
    </w:p>
    <w:p w:rsidR="001235CA" w:rsidRDefault="001235CA" w:rsidP="001235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235CA" w:rsidRDefault="001235CA" w:rsidP="001235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Устав Сластухинского муниципального образования Екатериновского муниципального района Саратовской области, принятый решением  Совета депутатов Сластухинского муниципального образования от 19 декабря 2013 г. №9-28 (с изменениями от 08 апреля 2014 г. №16-45, от 10 декабря 2014 г. №33-78, от 23 июля 2015 г. №46-103, от 27 апреля 2016 г. №65-133, от 12 августа 2016 г. №71-142, от 26 мая 2017 г. №88-170 , от 05 декабря 2017 г. №96-184, от 3 мая 2018 г. №107-205, от 01 ноября 2018 г. №5-15, ) следующие изменения: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1 статьи 10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Под территориальным общественным самоуправлением понимается самоорганизация граждан по месту их жительства на части территории поселения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Совета депутатов Сластухинского муниципального образования.»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Статью 10 дополнить пунктом 6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Сластухинского муниципального образования. Порядок регистрации устава территориального общественного самоуправления Сластухинского муниципального образования определяется представительным органом Совета депутатов Сластухинского муниципального образования».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2 статьи 12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235CA" w:rsidRDefault="001235CA" w:rsidP="001235C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«2. </w:t>
      </w:r>
      <w:r>
        <w:rPr>
          <w:color w:val="000000"/>
          <w:sz w:val="26"/>
          <w:szCs w:val="26"/>
        </w:rPr>
        <w:t>Публичные слушания проводятся по инициативе населения, Совета депутатов  муниципального образования, главы муниципального образования или главы местной администрации, осуществляющего свои полномочия на основе контракта.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Публичные слушания, проводимые по инициативе населения или 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образования».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Пункт 4 статьи 12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 Порядок организации и проведения публичных слушаний определяется Положением о публичных слушаниях, утвержденным решением Совета депутатов Сластухинского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Подпункт 1 пункта 12 статьи 24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строительного, гаражного кооперативов, товарищества собственников </w:t>
      </w:r>
      <w:r>
        <w:rPr>
          <w:rFonts w:ascii="Times New Roman" w:hAnsi="Times New Roman" w:cs="Times New Roman"/>
          <w:sz w:val="26"/>
          <w:szCs w:val="26"/>
        </w:rPr>
        <w:lastRenderedPageBreak/>
        <w:t>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который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</w:p>
    <w:p w:rsidR="001235CA" w:rsidRDefault="001235CA" w:rsidP="00123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статью </w:t>
      </w:r>
      <w:r>
        <w:rPr>
          <w:rFonts w:ascii="Times New Roman" w:hAnsi="Times New Roman" w:cs="Times New Roman"/>
          <w:b/>
          <w:bCs/>
          <w:sz w:val="26"/>
          <w:szCs w:val="26"/>
        </w:rPr>
        <w:t>47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1235CA" w:rsidRDefault="001235CA" w:rsidP="001235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sz w:val="26"/>
          <w:szCs w:val="26"/>
        </w:rPr>
        <w:t>47. Порядок официального обнародования и вступления в силу муниципальных правовых актов</w:t>
      </w:r>
    </w:p>
    <w:p w:rsidR="001235CA" w:rsidRDefault="001235CA" w:rsidP="001235C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35CA" w:rsidRDefault="001235CA" w:rsidP="001235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, а также соглашения, заключаемые между органами местного самоуправления, вступают в силу после их официального обнародования. 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муниципального образования.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Специально выделенными местами для размещения муниципальных  нормативных правовых актов являются: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с.Сластуха- информационный стенд , расположенный по адресу с.Сластуха ул. Советская д.49а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с.Вязовка- информационный стенд , расположенный по адресу с.Вязовка ул.Школьная  д.12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д.Юматовка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д.Юматовка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ул.Прудовая  д.53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д.Свищевка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д.Свищевка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ул.Степная  д.32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д.Еткара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информационный стенд , расположенный по адресу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д.Еткара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ул.Приречная  д.1</w:t>
      </w:r>
    </w:p>
    <w:p w:rsidR="001235CA" w:rsidRDefault="001235CA" w:rsidP="001235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акта.</w:t>
      </w: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4.Муниципальные нормативные правовые акты представительного органа Сластухинского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1235CA" w:rsidRDefault="001235CA" w:rsidP="001235C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Официальным опубликованием муниципального  нормативного правового акта о налогах и сборах, считается первая публикация его полного текста в периодическом печатном издании, определяемом решением Совета депутатов Сластухинского муниципального образования, распространяемом в Сластухинском муниципальном образовании. </w:t>
      </w:r>
    </w:p>
    <w:p w:rsidR="001235CA" w:rsidRDefault="001235CA" w:rsidP="001235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5.Иные  правовые акты вступают в силу со дня их принятия, если в самом акте или действующим законодательством не определен иной порядок их официального обнародования и вступления в силу.</w:t>
      </w:r>
    </w:p>
    <w:p w:rsidR="001235CA" w:rsidRDefault="001235CA" w:rsidP="001235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6.Дополнительным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Федерации»,зарегистрированный как электронное(сетевое) средство массовой информации(свидетельство о регистрации ЭЛ №ФС77-72471 от 05.03.2018 г.)</w:t>
      </w:r>
    </w:p>
    <w:p w:rsidR="001235CA" w:rsidRDefault="001235CA" w:rsidP="001235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7.По окончании срока официального обнародования, экземпляр муниципального нормативного правового акта хранится в администрации Сластухинского муниципального образования для ознакомления граждан с принятыми и официально обнародованными муниципальными нормативными правовыми актами.</w:t>
      </w:r>
    </w:p>
    <w:p w:rsidR="001235CA" w:rsidRDefault="001235CA" w:rsidP="001235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8.О результатах официального обнародования составляется акт об обнародовании, подписанный главой Сластухинского муниципального образования содержащий сведения о дате и месте обнародования.»</w:t>
      </w:r>
    </w:p>
    <w:p w:rsidR="001235CA" w:rsidRDefault="001235CA" w:rsidP="001235CA">
      <w:pPr>
        <w:tabs>
          <w:tab w:val="left" w:pos="1651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1235CA" w:rsidRDefault="001235CA" w:rsidP="001235CA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1235CA" w:rsidRDefault="001235CA" w:rsidP="001235CA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5CA" w:rsidRDefault="001235CA" w:rsidP="001235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1235CA" w:rsidRDefault="001235CA" w:rsidP="001235C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1235CA" w:rsidRDefault="001235CA" w:rsidP="001235C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235CA" w:rsidRDefault="001235CA" w:rsidP="001235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34867"/>
    <w:rsid w:val="00047B25"/>
    <w:rsid w:val="00054B32"/>
    <w:rsid w:val="00094875"/>
    <w:rsid w:val="000B589B"/>
    <w:rsid w:val="00100DCC"/>
    <w:rsid w:val="001235CA"/>
    <w:rsid w:val="00177ED9"/>
    <w:rsid w:val="001D7E9C"/>
    <w:rsid w:val="001E3093"/>
    <w:rsid w:val="001F7748"/>
    <w:rsid w:val="002A070C"/>
    <w:rsid w:val="002A5230"/>
    <w:rsid w:val="00310EE1"/>
    <w:rsid w:val="00354CB8"/>
    <w:rsid w:val="00364836"/>
    <w:rsid w:val="00394AF1"/>
    <w:rsid w:val="003B758D"/>
    <w:rsid w:val="003E2D36"/>
    <w:rsid w:val="00405242"/>
    <w:rsid w:val="004950BD"/>
    <w:rsid w:val="004E06E2"/>
    <w:rsid w:val="004E4262"/>
    <w:rsid w:val="00510264"/>
    <w:rsid w:val="005625B5"/>
    <w:rsid w:val="00656CA4"/>
    <w:rsid w:val="00671261"/>
    <w:rsid w:val="00687235"/>
    <w:rsid w:val="006C7E84"/>
    <w:rsid w:val="006D2202"/>
    <w:rsid w:val="00746330"/>
    <w:rsid w:val="007B234C"/>
    <w:rsid w:val="0080355C"/>
    <w:rsid w:val="00816890"/>
    <w:rsid w:val="00834239"/>
    <w:rsid w:val="008B24D6"/>
    <w:rsid w:val="008C63D8"/>
    <w:rsid w:val="008D69BD"/>
    <w:rsid w:val="00903CEE"/>
    <w:rsid w:val="00930340"/>
    <w:rsid w:val="009833BF"/>
    <w:rsid w:val="00996585"/>
    <w:rsid w:val="009A1BE3"/>
    <w:rsid w:val="009A4AED"/>
    <w:rsid w:val="00AA3724"/>
    <w:rsid w:val="00AB5D52"/>
    <w:rsid w:val="00AF3FB2"/>
    <w:rsid w:val="00AF5AF6"/>
    <w:rsid w:val="00B30D2F"/>
    <w:rsid w:val="00B548CC"/>
    <w:rsid w:val="00B70675"/>
    <w:rsid w:val="00BC18B1"/>
    <w:rsid w:val="00BE2235"/>
    <w:rsid w:val="00C07FEB"/>
    <w:rsid w:val="00C41437"/>
    <w:rsid w:val="00C803A5"/>
    <w:rsid w:val="00DB65B3"/>
    <w:rsid w:val="00DE26DA"/>
    <w:rsid w:val="00E035EF"/>
    <w:rsid w:val="00E117EC"/>
    <w:rsid w:val="00E25ECF"/>
    <w:rsid w:val="00E34F9B"/>
    <w:rsid w:val="00E90262"/>
    <w:rsid w:val="00EE6995"/>
    <w:rsid w:val="00F167DE"/>
    <w:rsid w:val="00F17F6D"/>
    <w:rsid w:val="00F41933"/>
    <w:rsid w:val="00F436C3"/>
    <w:rsid w:val="00F56C8C"/>
    <w:rsid w:val="00F9763F"/>
    <w:rsid w:val="00FA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2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63</cp:revision>
  <dcterms:created xsi:type="dcterms:W3CDTF">2014-10-29T05:03:00Z</dcterms:created>
  <dcterms:modified xsi:type="dcterms:W3CDTF">2019-07-08T06:29:00Z</dcterms:modified>
</cp:coreProperties>
</file>