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11" w:rsidRDefault="00585111" w:rsidP="00585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111">
        <w:rPr>
          <w:rFonts w:ascii="Times New Roman" w:hAnsi="Times New Roman" w:cs="Times New Roman"/>
          <w:sz w:val="28"/>
          <w:szCs w:val="28"/>
        </w:rPr>
        <w:t>Отчет за 1 квартал 2022 года о рассмотрении обращений</w:t>
      </w:r>
      <w:r w:rsidR="008054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585111">
        <w:rPr>
          <w:rFonts w:ascii="Times New Roman" w:hAnsi="Times New Roman" w:cs="Times New Roman"/>
          <w:sz w:val="28"/>
          <w:szCs w:val="28"/>
        </w:rPr>
        <w:t xml:space="preserve">, поступивших 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Новоселовского МО </w:t>
      </w:r>
    </w:p>
    <w:p w:rsidR="00585111" w:rsidRDefault="00585111" w:rsidP="00585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МР Саратовской области</w:t>
      </w:r>
    </w:p>
    <w:tbl>
      <w:tblPr>
        <w:tblW w:w="15652" w:type="dxa"/>
        <w:tblInd w:w="8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715"/>
        <w:gridCol w:w="487"/>
        <w:gridCol w:w="425"/>
        <w:gridCol w:w="709"/>
        <w:gridCol w:w="567"/>
        <w:gridCol w:w="708"/>
        <w:gridCol w:w="993"/>
        <w:gridCol w:w="708"/>
        <w:gridCol w:w="851"/>
        <w:gridCol w:w="709"/>
        <w:gridCol w:w="708"/>
        <w:gridCol w:w="851"/>
        <w:gridCol w:w="709"/>
        <w:gridCol w:w="762"/>
        <w:gridCol w:w="590"/>
        <w:gridCol w:w="590"/>
        <w:gridCol w:w="893"/>
        <w:gridCol w:w="567"/>
        <w:gridCol w:w="567"/>
        <w:gridCol w:w="543"/>
      </w:tblGrid>
      <w:tr w:rsidR="00805477" w:rsidRPr="00805477" w:rsidTr="00BB4C6D">
        <w:trPr>
          <w:trHeight w:val="316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обращений, шт.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вопросов, шт.</w:t>
            </w:r>
          </w:p>
        </w:tc>
        <w:tc>
          <w:tcPr>
            <w:tcW w:w="1091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разделы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начала года</w:t>
            </w:r>
          </w:p>
        </w:tc>
      </w:tr>
      <w:tr w:rsidR="00377D37" w:rsidRPr="00805477" w:rsidTr="00377D37">
        <w:trPr>
          <w:trHeight w:val="316"/>
        </w:trPr>
        <w:tc>
          <w:tcPr>
            <w:tcW w:w="2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сфера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Оборона, безопасность, законность.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обращений, шт.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вопросов, шт.</w:t>
            </w:r>
          </w:p>
        </w:tc>
      </w:tr>
      <w:tr w:rsidR="00805477" w:rsidRPr="00805477" w:rsidTr="003519C5">
        <w:trPr>
          <w:trHeight w:val="3584"/>
        </w:trPr>
        <w:tc>
          <w:tcPr>
            <w:tcW w:w="2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Здравоохранение.  Физическая культура и спорт.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Жилищный фонд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477" w:rsidRPr="00805477" w:rsidRDefault="0080547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19C5" w:rsidRPr="00805477" w:rsidTr="00377D37">
        <w:trPr>
          <w:trHeight w:val="316"/>
        </w:trPr>
        <w:tc>
          <w:tcPr>
            <w:tcW w:w="2715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Переходящий остаток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519C5" w:rsidRPr="00805477" w:rsidTr="00377D37">
        <w:trPr>
          <w:trHeight w:val="30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 ПОСТУПИЛО ВСЕГО ЗА ОТЧЕТНЫЙ ПЕРИОД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519C5" w:rsidRPr="00805477" w:rsidTr="00442247">
        <w:trPr>
          <w:trHeight w:val="169"/>
        </w:trPr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19C5" w:rsidRPr="00805477" w:rsidTr="00377D37">
        <w:trPr>
          <w:trHeight w:val="316"/>
        </w:trPr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ПИСЬМЕННЫХ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519C5" w:rsidRPr="00805477" w:rsidTr="00377D37">
        <w:trPr>
          <w:trHeight w:val="316"/>
        </w:trPr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УСТНЫХ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519C5" w:rsidRPr="00805477" w:rsidTr="00442247">
        <w:trPr>
          <w:trHeight w:val="230"/>
        </w:trPr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519C5" w:rsidRPr="00805477" w:rsidRDefault="003519C5" w:rsidP="0044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2247" w:rsidRPr="00805477" w:rsidTr="00377D37">
        <w:trPr>
          <w:trHeight w:val="316"/>
        </w:trPr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247" w:rsidRPr="00805477" w:rsidRDefault="00442247" w:rsidP="00442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 телефону 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2247" w:rsidRPr="00805477" w:rsidTr="00377D37">
        <w:trPr>
          <w:trHeight w:val="316"/>
        </w:trPr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247" w:rsidRPr="00805477" w:rsidRDefault="0044224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личный прием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247" w:rsidRPr="00805477" w:rsidRDefault="00442247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519C5" w:rsidRPr="00805477" w:rsidTr="00377D37">
        <w:trPr>
          <w:trHeight w:val="316"/>
        </w:trPr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 ЗА ОТЧЕТНЫЙ ПЕРИОД РАССМОТРЕНО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519C5" w:rsidRPr="00805477" w:rsidTr="00377D37">
        <w:trPr>
          <w:trHeight w:val="316"/>
        </w:trPr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рассмотрения: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19C5" w:rsidRPr="00805477" w:rsidTr="00377D37">
        <w:trPr>
          <w:trHeight w:val="30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т.ч. меры приняты</w:t>
            </w: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(решены положительно)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519C5" w:rsidRPr="00805477" w:rsidTr="00377D37">
        <w:trPr>
          <w:trHeight w:val="30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19C5" w:rsidRPr="00805477" w:rsidTr="00377D37">
        <w:trPr>
          <w:trHeight w:val="316"/>
        </w:trPr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19C5" w:rsidRPr="00805477" w:rsidTr="00377D37">
        <w:trPr>
          <w:trHeight w:val="316"/>
        </w:trPr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Находятся на рассмотрении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58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5" w:rsidRPr="00805477" w:rsidRDefault="003519C5" w:rsidP="00205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585111" w:rsidRPr="00585111" w:rsidRDefault="00585111" w:rsidP="00442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5111" w:rsidRPr="00585111" w:rsidSect="003519C5">
      <w:pgSz w:w="16838" w:h="11906" w:orient="landscape"/>
      <w:pgMar w:top="56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85111"/>
    <w:rsid w:val="000D7F82"/>
    <w:rsid w:val="003519C5"/>
    <w:rsid w:val="00377D37"/>
    <w:rsid w:val="00442247"/>
    <w:rsid w:val="00585111"/>
    <w:rsid w:val="00805477"/>
    <w:rsid w:val="00BB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2022-04-28T04:48:00Z</cp:lastPrinted>
  <dcterms:created xsi:type="dcterms:W3CDTF">2022-04-19T12:30:00Z</dcterms:created>
  <dcterms:modified xsi:type="dcterms:W3CDTF">2022-04-28T04:49:00Z</dcterms:modified>
</cp:coreProperties>
</file>