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554" w:rsidRPr="00B06EFD" w:rsidRDefault="00933554" w:rsidP="00933554">
      <w:pPr>
        <w:tabs>
          <w:tab w:val="center" w:pos="4677"/>
        </w:tabs>
        <w:spacing w:after="0" w:line="240" w:lineRule="auto"/>
        <w:jc w:val="center"/>
        <w:rPr>
          <w:rFonts w:ascii="Times New Roman" w:hAnsi="Times New Roman"/>
          <w:b/>
          <w:sz w:val="28"/>
          <w:szCs w:val="28"/>
        </w:rPr>
      </w:pPr>
      <w:r w:rsidRPr="00B06EFD">
        <w:rPr>
          <w:rFonts w:ascii="Times New Roman" w:hAnsi="Times New Roman"/>
          <w:b/>
          <w:sz w:val="28"/>
          <w:szCs w:val="28"/>
        </w:rPr>
        <w:t>РОССИЙСКАЯ ФЕДЕРАЦИЯ</w:t>
      </w:r>
    </w:p>
    <w:p w:rsidR="00933554" w:rsidRPr="00B06EFD" w:rsidRDefault="00933554" w:rsidP="00933554">
      <w:pPr>
        <w:spacing w:after="0" w:line="240" w:lineRule="auto"/>
        <w:jc w:val="center"/>
        <w:rPr>
          <w:rFonts w:ascii="Times New Roman" w:hAnsi="Times New Roman"/>
          <w:b/>
          <w:sz w:val="28"/>
          <w:szCs w:val="28"/>
        </w:rPr>
      </w:pPr>
      <w:r w:rsidRPr="00B06EFD">
        <w:rPr>
          <w:rFonts w:ascii="Times New Roman" w:hAnsi="Times New Roman"/>
          <w:b/>
          <w:sz w:val="28"/>
          <w:szCs w:val="28"/>
        </w:rPr>
        <w:t>НОВОСЕЛОВСКОЕ МУНИЦИПАЛЬНОЕ ОБРАЗОВАНИЕ</w:t>
      </w:r>
    </w:p>
    <w:p w:rsidR="00933554" w:rsidRPr="00B06EFD" w:rsidRDefault="00933554" w:rsidP="00933554">
      <w:pPr>
        <w:spacing w:after="0" w:line="240" w:lineRule="auto"/>
        <w:jc w:val="center"/>
        <w:rPr>
          <w:rFonts w:ascii="Times New Roman" w:hAnsi="Times New Roman"/>
          <w:b/>
          <w:sz w:val="28"/>
          <w:szCs w:val="28"/>
        </w:rPr>
      </w:pPr>
      <w:r w:rsidRPr="00B06EFD">
        <w:rPr>
          <w:rFonts w:ascii="Times New Roman" w:hAnsi="Times New Roman"/>
          <w:b/>
          <w:sz w:val="28"/>
          <w:szCs w:val="28"/>
        </w:rPr>
        <w:t>Екатериновского муниципального района</w:t>
      </w:r>
    </w:p>
    <w:p w:rsidR="00933554" w:rsidRPr="00B06EFD" w:rsidRDefault="00933554" w:rsidP="00933554">
      <w:pPr>
        <w:spacing w:after="0" w:line="240" w:lineRule="auto"/>
        <w:jc w:val="center"/>
        <w:rPr>
          <w:rFonts w:ascii="Times New Roman" w:hAnsi="Times New Roman"/>
          <w:b/>
          <w:sz w:val="28"/>
          <w:szCs w:val="28"/>
        </w:rPr>
      </w:pPr>
      <w:r w:rsidRPr="00B06EFD">
        <w:rPr>
          <w:rFonts w:ascii="Times New Roman" w:hAnsi="Times New Roman"/>
          <w:b/>
          <w:sz w:val="28"/>
          <w:szCs w:val="28"/>
        </w:rPr>
        <w:t>Саратовской области</w:t>
      </w:r>
    </w:p>
    <w:p w:rsidR="00933554" w:rsidRPr="00B06EFD" w:rsidRDefault="00933554" w:rsidP="00933554">
      <w:pPr>
        <w:spacing w:after="0" w:line="240" w:lineRule="auto"/>
        <w:jc w:val="center"/>
        <w:rPr>
          <w:rFonts w:ascii="Times New Roman" w:hAnsi="Times New Roman"/>
          <w:b/>
          <w:sz w:val="28"/>
          <w:szCs w:val="28"/>
        </w:rPr>
      </w:pPr>
      <w:r w:rsidRPr="00B06EFD">
        <w:rPr>
          <w:rFonts w:ascii="Times New Roman" w:hAnsi="Times New Roman"/>
          <w:b/>
          <w:sz w:val="28"/>
          <w:szCs w:val="28"/>
        </w:rPr>
        <w:t>Шестое  заседание Совета депутатов Новоселовского муниципального образования  второго созыва</w:t>
      </w:r>
    </w:p>
    <w:p w:rsidR="00933554" w:rsidRPr="00B06EFD" w:rsidRDefault="00933554" w:rsidP="00933554">
      <w:pPr>
        <w:spacing w:after="0" w:line="240" w:lineRule="auto"/>
        <w:jc w:val="center"/>
        <w:rPr>
          <w:rFonts w:ascii="Times New Roman" w:hAnsi="Times New Roman"/>
          <w:b/>
          <w:sz w:val="28"/>
          <w:szCs w:val="28"/>
        </w:rPr>
      </w:pPr>
    </w:p>
    <w:p w:rsidR="00933554" w:rsidRPr="00B06EFD" w:rsidRDefault="00933554" w:rsidP="00933554">
      <w:pPr>
        <w:spacing w:after="0" w:line="240" w:lineRule="auto"/>
        <w:jc w:val="center"/>
        <w:rPr>
          <w:rFonts w:ascii="Times New Roman" w:hAnsi="Times New Roman"/>
          <w:b/>
          <w:sz w:val="28"/>
          <w:szCs w:val="28"/>
        </w:rPr>
      </w:pPr>
      <w:r w:rsidRPr="00B06EFD">
        <w:rPr>
          <w:rFonts w:ascii="Times New Roman" w:hAnsi="Times New Roman"/>
          <w:b/>
          <w:sz w:val="28"/>
          <w:szCs w:val="28"/>
        </w:rPr>
        <w:t>РЕШЕНИЕ</w:t>
      </w:r>
    </w:p>
    <w:p w:rsidR="00933554" w:rsidRPr="00B06EFD" w:rsidRDefault="00933554" w:rsidP="00933554">
      <w:pPr>
        <w:spacing w:after="0" w:line="240" w:lineRule="auto"/>
        <w:jc w:val="center"/>
        <w:rPr>
          <w:rFonts w:ascii="Times New Roman" w:hAnsi="Times New Roman"/>
          <w:b/>
          <w:sz w:val="28"/>
          <w:szCs w:val="28"/>
        </w:rPr>
      </w:pPr>
    </w:p>
    <w:p w:rsidR="00933554" w:rsidRDefault="00933554" w:rsidP="00933554">
      <w:pPr>
        <w:spacing w:after="0" w:line="240" w:lineRule="auto"/>
        <w:rPr>
          <w:rFonts w:ascii="Times New Roman" w:hAnsi="Times New Roman"/>
          <w:b/>
          <w:sz w:val="28"/>
          <w:szCs w:val="28"/>
        </w:rPr>
      </w:pPr>
      <w:r w:rsidRPr="00B06EFD">
        <w:rPr>
          <w:rFonts w:ascii="Times New Roman" w:hAnsi="Times New Roman"/>
          <w:b/>
          <w:sz w:val="28"/>
          <w:szCs w:val="28"/>
        </w:rPr>
        <w:t>от  26.12.2023 года                           № 3</w:t>
      </w:r>
      <w:r>
        <w:rPr>
          <w:rFonts w:ascii="Times New Roman" w:hAnsi="Times New Roman"/>
          <w:b/>
          <w:sz w:val="28"/>
          <w:szCs w:val="28"/>
        </w:rPr>
        <w:t>2</w:t>
      </w:r>
      <w:r w:rsidRPr="00B06EFD">
        <w:rPr>
          <w:rFonts w:ascii="Times New Roman" w:hAnsi="Times New Roman"/>
          <w:b/>
          <w:sz w:val="28"/>
          <w:szCs w:val="28"/>
        </w:rPr>
        <w:t xml:space="preserve">                                 с.Новоселовка</w:t>
      </w:r>
    </w:p>
    <w:p w:rsidR="008A10A2" w:rsidRDefault="008A10A2" w:rsidP="00C57CC6">
      <w:pPr>
        <w:spacing w:after="0" w:line="240" w:lineRule="auto"/>
        <w:rPr>
          <w:rFonts w:ascii="Times New Roman" w:hAnsi="Times New Roman"/>
          <w:b/>
          <w:sz w:val="28"/>
          <w:szCs w:val="28"/>
        </w:rPr>
      </w:pPr>
    </w:p>
    <w:p w:rsidR="00A04D70" w:rsidRPr="00A04D70" w:rsidRDefault="00A04D70" w:rsidP="00A04D70">
      <w:pPr>
        <w:jc w:val="both"/>
        <w:rPr>
          <w:rFonts w:ascii="Times New Roman" w:hAnsi="Times New Roman" w:cs="Times New Roman"/>
          <w:b/>
          <w:sz w:val="28"/>
          <w:szCs w:val="28"/>
        </w:rPr>
      </w:pPr>
      <w:r w:rsidRPr="00A04D70">
        <w:rPr>
          <w:rFonts w:ascii="Times New Roman" w:hAnsi="Times New Roman" w:cs="Times New Roman"/>
          <w:b/>
          <w:sz w:val="28"/>
          <w:szCs w:val="28"/>
        </w:rPr>
        <w:t>Об утверждении Порядка определения состава имущества, закрепляемого за унитарным предприятием на праве хозяйственного ведения или на праве оперативного управлении, а также утверждения Устава унитарного предприятия и заключения контракта с его руководителем</w:t>
      </w:r>
    </w:p>
    <w:p w:rsidR="00A04D70" w:rsidRPr="00A04D70" w:rsidRDefault="00A04D70" w:rsidP="00A04D70">
      <w:pPr>
        <w:rPr>
          <w:rFonts w:ascii="Times New Roman" w:hAnsi="Times New Roman" w:cs="Times New Roman"/>
          <w:sz w:val="28"/>
          <w:szCs w:val="28"/>
        </w:rPr>
      </w:pPr>
    </w:p>
    <w:p w:rsidR="00A04D70" w:rsidRPr="00A04D70" w:rsidRDefault="00A04D70" w:rsidP="00933554">
      <w:pPr>
        <w:ind w:firstLine="708"/>
        <w:jc w:val="both"/>
        <w:rPr>
          <w:rFonts w:ascii="Times New Roman" w:hAnsi="Times New Roman" w:cs="Times New Roman"/>
          <w:sz w:val="28"/>
          <w:szCs w:val="28"/>
        </w:rPr>
      </w:pPr>
      <w:r w:rsidRPr="00A04D70">
        <w:rPr>
          <w:rFonts w:ascii="Times New Roman" w:hAnsi="Times New Roman" w:cs="Times New Roman"/>
          <w:sz w:val="28"/>
          <w:szCs w:val="28"/>
        </w:rPr>
        <w:t xml:space="preserve">В соответствии с </w:t>
      </w:r>
      <w:hyperlink r:id="rId6" w:history="1">
        <w:r w:rsidRPr="00A04D70">
          <w:rPr>
            <w:rStyle w:val="aa"/>
            <w:rFonts w:ascii="Times New Roman" w:hAnsi="Times New Roman" w:cs="Times New Roman"/>
            <w:sz w:val="28"/>
            <w:szCs w:val="28"/>
          </w:rPr>
          <w:t>Федеральным законом</w:t>
        </w:r>
      </w:hyperlink>
      <w:r w:rsidRPr="00A04D70">
        <w:rPr>
          <w:rFonts w:ascii="Times New Roman" w:hAnsi="Times New Roman" w:cs="Times New Roman"/>
          <w:sz w:val="28"/>
          <w:szCs w:val="28"/>
        </w:rPr>
        <w:t xml:space="preserve"> Российской Федерации от 6 октября 2003 года N 131-ФЗ "Об общих принципах организации местного самоуправления в Российской Федерации", </w:t>
      </w:r>
      <w:hyperlink r:id="rId7" w:history="1">
        <w:r w:rsidRPr="00A04D70">
          <w:rPr>
            <w:rStyle w:val="aa"/>
            <w:rFonts w:ascii="Times New Roman" w:hAnsi="Times New Roman" w:cs="Times New Roman"/>
            <w:sz w:val="28"/>
            <w:szCs w:val="28"/>
          </w:rPr>
          <w:t>Гражданским кодексом</w:t>
        </w:r>
      </w:hyperlink>
      <w:r w:rsidRPr="00A04D70">
        <w:rPr>
          <w:rFonts w:ascii="Times New Roman" w:hAnsi="Times New Roman" w:cs="Times New Roman"/>
          <w:sz w:val="28"/>
          <w:szCs w:val="28"/>
        </w:rPr>
        <w:t xml:space="preserve"> Российской Федерации,</w:t>
      </w:r>
      <w:r w:rsidR="00933554">
        <w:rPr>
          <w:rFonts w:ascii="Times New Roman" w:hAnsi="Times New Roman" w:cs="Times New Roman"/>
          <w:sz w:val="28"/>
          <w:szCs w:val="28"/>
        </w:rPr>
        <w:t xml:space="preserve"> </w:t>
      </w:r>
      <w:hyperlink r:id="rId8" w:history="1">
        <w:r w:rsidRPr="00A04D70">
          <w:rPr>
            <w:rStyle w:val="aa"/>
            <w:rFonts w:ascii="Times New Roman" w:hAnsi="Times New Roman" w:cs="Times New Roman"/>
            <w:sz w:val="28"/>
            <w:szCs w:val="28"/>
          </w:rPr>
          <w:t>Федеральным законом</w:t>
        </w:r>
      </w:hyperlink>
      <w:r w:rsidRPr="00A04D70">
        <w:rPr>
          <w:rFonts w:ascii="Times New Roman" w:hAnsi="Times New Roman" w:cs="Times New Roman"/>
          <w:sz w:val="28"/>
          <w:szCs w:val="28"/>
        </w:rPr>
        <w:t xml:space="preserve"> от 14 ноября 200</w:t>
      </w:r>
      <w:r w:rsidR="00933554">
        <w:rPr>
          <w:rFonts w:ascii="Times New Roman" w:hAnsi="Times New Roman" w:cs="Times New Roman"/>
          <w:sz w:val="28"/>
          <w:szCs w:val="28"/>
        </w:rPr>
        <w:t xml:space="preserve">2 N 161-ФЗ "О государственных и </w:t>
      </w:r>
      <w:r w:rsidRPr="00A04D70">
        <w:rPr>
          <w:rFonts w:ascii="Times New Roman" w:hAnsi="Times New Roman" w:cs="Times New Roman"/>
          <w:sz w:val="28"/>
          <w:szCs w:val="28"/>
        </w:rPr>
        <w:t xml:space="preserve">муниципальных унитарных предприятиях", Уставом </w:t>
      </w:r>
      <w:r w:rsidR="00933554">
        <w:rPr>
          <w:rFonts w:ascii="Times New Roman" w:hAnsi="Times New Roman" w:cs="Times New Roman"/>
          <w:sz w:val="28"/>
          <w:szCs w:val="28"/>
        </w:rPr>
        <w:t xml:space="preserve"> Новоселовского </w:t>
      </w:r>
      <w:r w:rsidRPr="00A04D70">
        <w:rPr>
          <w:rFonts w:ascii="Times New Roman" w:hAnsi="Times New Roman" w:cs="Times New Roman"/>
          <w:sz w:val="28"/>
          <w:szCs w:val="28"/>
        </w:rPr>
        <w:t xml:space="preserve">муниципального образования, Совет депутатов </w:t>
      </w:r>
      <w:r w:rsidR="00933554">
        <w:rPr>
          <w:rFonts w:ascii="Times New Roman" w:hAnsi="Times New Roman" w:cs="Times New Roman"/>
          <w:sz w:val="28"/>
          <w:szCs w:val="28"/>
        </w:rPr>
        <w:t xml:space="preserve">Новоселовского </w:t>
      </w:r>
      <w:r w:rsidRPr="00A04D70">
        <w:rPr>
          <w:rFonts w:ascii="Times New Roman" w:hAnsi="Times New Roman" w:cs="Times New Roman"/>
          <w:sz w:val="28"/>
          <w:szCs w:val="28"/>
        </w:rPr>
        <w:t xml:space="preserve">муниципального образования </w:t>
      </w:r>
    </w:p>
    <w:p w:rsidR="00842A88" w:rsidRPr="000C0D48" w:rsidRDefault="00842A88" w:rsidP="00FB7F1B">
      <w:pPr>
        <w:spacing w:after="0" w:line="240" w:lineRule="auto"/>
        <w:jc w:val="both"/>
        <w:rPr>
          <w:rFonts w:ascii="Times New Roman" w:hAnsi="Times New Roman" w:cs="Times New Roman"/>
          <w:b/>
          <w:sz w:val="28"/>
          <w:szCs w:val="28"/>
        </w:rPr>
      </w:pPr>
      <w:r w:rsidRPr="000C0D48">
        <w:rPr>
          <w:rFonts w:ascii="Times New Roman" w:hAnsi="Times New Roman" w:cs="Times New Roman"/>
          <w:b/>
          <w:sz w:val="28"/>
          <w:szCs w:val="28"/>
        </w:rPr>
        <w:t>РЕШИЛ:</w:t>
      </w:r>
    </w:p>
    <w:p w:rsidR="004A749F" w:rsidRPr="004A749F" w:rsidRDefault="004A749F" w:rsidP="00933554">
      <w:pPr>
        <w:ind w:left="708"/>
        <w:jc w:val="both"/>
        <w:rPr>
          <w:rFonts w:ascii="Times New Roman" w:hAnsi="Times New Roman" w:cs="Times New Roman"/>
          <w:sz w:val="28"/>
          <w:szCs w:val="28"/>
        </w:rPr>
      </w:pPr>
      <w:bookmarkStart w:id="0" w:name="sub_1"/>
      <w:r w:rsidRPr="004A749F">
        <w:rPr>
          <w:rFonts w:ascii="Times New Roman" w:hAnsi="Times New Roman" w:cs="Times New Roman"/>
          <w:sz w:val="28"/>
          <w:szCs w:val="28"/>
        </w:rPr>
        <w:t>1. Утвердить Порядок определения состава имущества, закрепляемого за унитарным предприятием на праве хозяйственного ведения или на праве оперативного у</w:t>
      </w:r>
      <w:r w:rsidR="00933554">
        <w:rPr>
          <w:rFonts w:ascii="Times New Roman" w:hAnsi="Times New Roman" w:cs="Times New Roman"/>
          <w:sz w:val="28"/>
          <w:szCs w:val="28"/>
        </w:rPr>
        <w:t>правления, а также утверждения У</w:t>
      </w:r>
      <w:r w:rsidRPr="004A749F">
        <w:rPr>
          <w:rFonts w:ascii="Times New Roman" w:hAnsi="Times New Roman" w:cs="Times New Roman"/>
          <w:sz w:val="28"/>
          <w:szCs w:val="28"/>
        </w:rPr>
        <w:t>става унитарного предприятия и заключения контракта с его руководителем</w:t>
      </w:r>
      <w:r w:rsidR="00933554">
        <w:rPr>
          <w:rFonts w:ascii="Times New Roman" w:hAnsi="Times New Roman" w:cs="Times New Roman"/>
          <w:sz w:val="28"/>
          <w:szCs w:val="28"/>
        </w:rPr>
        <w:t>,</w:t>
      </w:r>
      <w:r w:rsidRPr="004A749F">
        <w:rPr>
          <w:rFonts w:ascii="Times New Roman" w:hAnsi="Times New Roman" w:cs="Times New Roman"/>
          <w:sz w:val="28"/>
          <w:szCs w:val="28"/>
        </w:rPr>
        <w:t xml:space="preserve"> согласно</w:t>
      </w:r>
      <w:r w:rsidR="00933554">
        <w:rPr>
          <w:rFonts w:ascii="Times New Roman" w:hAnsi="Times New Roman" w:cs="Times New Roman"/>
          <w:sz w:val="28"/>
          <w:szCs w:val="28"/>
        </w:rPr>
        <w:t xml:space="preserve"> приложению к настоящему решению. </w:t>
      </w:r>
      <w:r w:rsidRPr="004A749F">
        <w:rPr>
          <w:rFonts w:ascii="Times New Roman" w:hAnsi="Times New Roman" w:cs="Times New Roman"/>
          <w:sz w:val="28"/>
          <w:szCs w:val="28"/>
        </w:rPr>
        <w:t xml:space="preserve"> </w:t>
      </w:r>
    </w:p>
    <w:bookmarkEnd w:id="0"/>
    <w:p w:rsidR="008E25A6" w:rsidRDefault="004A749F" w:rsidP="000A2FDC">
      <w:pPr>
        <w:spacing w:after="0"/>
        <w:ind w:firstLine="708"/>
        <w:jc w:val="both"/>
        <w:rPr>
          <w:rFonts w:ascii="Times New Roman" w:hAnsi="Times New Roman" w:cs="Times New Roman"/>
          <w:sz w:val="28"/>
          <w:szCs w:val="28"/>
        </w:rPr>
      </w:pPr>
      <w:r>
        <w:rPr>
          <w:rFonts w:ascii="Times New Roman" w:hAnsi="Times New Roman" w:cs="Times New Roman"/>
          <w:sz w:val="28"/>
          <w:szCs w:val="28"/>
        </w:rPr>
        <w:t>2</w:t>
      </w:r>
      <w:r w:rsidR="008E25A6">
        <w:rPr>
          <w:rFonts w:ascii="Times New Roman" w:hAnsi="Times New Roman" w:cs="Times New Roman"/>
          <w:sz w:val="28"/>
          <w:szCs w:val="28"/>
        </w:rPr>
        <w:t>. </w:t>
      </w:r>
      <w:r w:rsidR="008E25A6" w:rsidRPr="008E25A6">
        <w:rPr>
          <w:rFonts w:ascii="Times New Roman" w:hAnsi="Times New Roman" w:cs="Times New Roman"/>
          <w:sz w:val="28"/>
          <w:szCs w:val="28"/>
        </w:rPr>
        <w:t xml:space="preserve">Настоящее решение вступает в силу после официального </w:t>
      </w:r>
      <w:r w:rsidR="008E25A6">
        <w:rPr>
          <w:rFonts w:ascii="Times New Roman" w:hAnsi="Times New Roman" w:cs="Times New Roman"/>
          <w:sz w:val="28"/>
          <w:szCs w:val="28"/>
        </w:rPr>
        <w:t>обнародования</w:t>
      </w:r>
      <w:r w:rsidR="008E25A6" w:rsidRPr="008E25A6">
        <w:rPr>
          <w:rFonts w:ascii="Times New Roman" w:hAnsi="Times New Roman" w:cs="Times New Roman"/>
          <w:sz w:val="28"/>
          <w:szCs w:val="28"/>
        </w:rPr>
        <w:t xml:space="preserve">. </w:t>
      </w:r>
    </w:p>
    <w:p w:rsidR="00933554" w:rsidRPr="008E25A6" w:rsidRDefault="00933554" w:rsidP="000A2FDC">
      <w:pPr>
        <w:spacing w:after="0"/>
        <w:ind w:firstLine="708"/>
        <w:jc w:val="both"/>
        <w:rPr>
          <w:rFonts w:ascii="Times New Roman" w:hAnsi="Times New Roman" w:cs="Times New Roman"/>
          <w:sz w:val="28"/>
          <w:szCs w:val="28"/>
        </w:rPr>
      </w:pPr>
    </w:p>
    <w:p w:rsidR="00842A88" w:rsidRPr="008E25A6" w:rsidRDefault="004A749F" w:rsidP="000A2FDC">
      <w:pPr>
        <w:ind w:firstLine="708"/>
        <w:jc w:val="both"/>
        <w:rPr>
          <w:rFonts w:ascii="Times New Roman" w:hAnsi="Times New Roman" w:cs="Times New Roman"/>
          <w:sz w:val="28"/>
          <w:szCs w:val="28"/>
        </w:rPr>
      </w:pPr>
      <w:r>
        <w:rPr>
          <w:rFonts w:ascii="Times New Roman" w:hAnsi="Times New Roman" w:cs="Times New Roman"/>
          <w:sz w:val="28"/>
          <w:szCs w:val="28"/>
        </w:rPr>
        <w:t>3</w:t>
      </w:r>
      <w:r w:rsidR="00842A88" w:rsidRPr="008E25A6">
        <w:rPr>
          <w:rFonts w:ascii="Times New Roman" w:hAnsi="Times New Roman" w:cs="Times New Roman"/>
          <w:sz w:val="28"/>
          <w:szCs w:val="28"/>
        </w:rPr>
        <w:t xml:space="preserve">.Обнародовать настоящее решение </w:t>
      </w:r>
      <w:r w:rsidR="00FB7F1B" w:rsidRPr="008E25A6">
        <w:rPr>
          <w:rFonts w:ascii="Times New Roman" w:hAnsi="Times New Roman" w:cs="Times New Roman"/>
          <w:sz w:val="28"/>
          <w:szCs w:val="28"/>
        </w:rPr>
        <w:t xml:space="preserve">в установленных местах </w:t>
      </w:r>
      <w:r w:rsidR="00FC74A6" w:rsidRPr="008E25A6">
        <w:rPr>
          <w:rFonts w:ascii="Times New Roman" w:hAnsi="Times New Roman" w:cs="Times New Roman"/>
          <w:sz w:val="28"/>
          <w:szCs w:val="28"/>
        </w:rPr>
        <w:t xml:space="preserve">обнародования </w:t>
      </w:r>
      <w:r w:rsidR="00842A88" w:rsidRPr="008E25A6">
        <w:rPr>
          <w:rFonts w:ascii="Times New Roman" w:hAnsi="Times New Roman" w:cs="Times New Roman"/>
          <w:sz w:val="28"/>
          <w:szCs w:val="28"/>
        </w:rPr>
        <w:t xml:space="preserve"> и разместить на официальном сайте  в сети Интернет.</w:t>
      </w:r>
    </w:p>
    <w:p w:rsidR="009842E3" w:rsidRPr="00C57CC6" w:rsidRDefault="00FB7F1B" w:rsidP="00554BC2">
      <w:pPr>
        <w:spacing w:after="0" w:line="240" w:lineRule="auto"/>
        <w:rPr>
          <w:rFonts w:ascii="Times New Roman" w:hAnsi="Times New Roman"/>
          <w:b/>
          <w:sz w:val="28"/>
          <w:szCs w:val="28"/>
        </w:rPr>
      </w:pPr>
      <w:r>
        <w:rPr>
          <w:rFonts w:ascii="Times New Roman" w:hAnsi="Times New Roman"/>
          <w:b/>
          <w:sz w:val="28"/>
          <w:szCs w:val="28"/>
        </w:rPr>
        <w:t>Глава Новосе</w:t>
      </w:r>
      <w:r w:rsidR="009842E3" w:rsidRPr="00C57CC6">
        <w:rPr>
          <w:rFonts w:ascii="Times New Roman" w:hAnsi="Times New Roman"/>
          <w:b/>
          <w:sz w:val="28"/>
          <w:szCs w:val="28"/>
        </w:rPr>
        <w:t xml:space="preserve">ловского </w:t>
      </w:r>
    </w:p>
    <w:p w:rsidR="00087F7C" w:rsidRDefault="009842E3" w:rsidP="00554BC2">
      <w:pPr>
        <w:spacing w:after="0" w:line="240" w:lineRule="auto"/>
        <w:rPr>
          <w:rFonts w:ascii="Times New Roman" w:hAnsi="Times New Roman"/>
          <w:b/>
          <w:sz w:val="28"/>
          <w:szCs w:val="28"/>
        </w:rPr>
      </w:pPr>
      <w:r w:rsidRPr="00C57CC6">
        <w:rPr>
          <w:rFonts w:ascii="Times New Roman" w:hAnsi="Times New Roman"/>
          <w:b/>
          <w:sz w:val="28"/>
          <w:szCs w:val="28"/>
        </w:rPr>
        <w:t xml:space="preserve">муниципального образования                                                  </w:t>
      </w:r>
      <w:r w:rsidR="00C57CC6">
        <w:rPr>
          <w:rFonts w:ascii="Times New Roman" w:hAnsi="Times New Roman"/>
          <w:b/>
          <w:sz w:val="28"/>
          <w:szCs w:val="28"/>
        </w:rPr>
        <w:t xml:space="preserve">        </w:t>
      </w:r>
      <w:r w:rsidR="00C173C8">
        <w:rPr>
          <w:rFonts w:ascii="Times New Roman" w:hAnsi="Times New Roman"/>
          <w:b/>
          <w:sz w:val="28"/>
          <w:szCs w:val="28"/>
        </w:rPr>
        <w:t xml:space="preserve"> </w:t>
      </w:r>
      <w:r w:rsidRPr="00C57CC6">
        <w:rPr>
          <w:rFonts w:ascii="Times New Roman" w:hAnsi="Times New Roman"/>
          <w:b/>
          <w:sz w:val="28"/>
          <w:szCs w:val="28"/>
        </w:rPr>
        <w:t xml:space="preserve"> В.В. Вязовов</w:t>
      </w:r>
    </w:p>
    <w:p w:rsidR="004A749F" w:rsidRDefault="004A749F" w:rsidP="008E25A6">
      <w:pPr>
        <w:widowControl w:val="0"/>
        <w:autoSpaceDE w:val="0"/>
        <w:autoSpaceDN w:val="0"/>
        <w:adjustRightInd w:val="0"/>
        <w:spacing w:after="0" w:line="240" w:lineRule="auto"/>
        <w:jc w:val="right"/>
        <w:outlineLvl w:val="0"/>
        <w:rPr>
          <w:rFonts w:ascii="Times New Roman" w:hAnsi="Times New Roman"/>
          <w:sz w:val="24"/>
          <w:szCs w:val="24"/>
        </w:rPr>
      </w:pPr>
    </w:p>
    <w:p w:rsidR="004A749F" w:rsidRDefault="004A749F" w:rsidP="008E25A6">
      <w:pPr>
        <w:widowControl w:val="0"/>
        <w:autoSpaceDE w:val="0"/>
        <w:autoSpaceDN w:val="0"/>
        <w:adjustRightInd w:val="0"/>
        <w:spacing w:after="0" w:line="240" w:lineRule="auto"/>
        <w:jc w:val="right"/>
        <w:outlineLvl w:val="0"/>
        <w:rPr>
          <w:rFonts w:ascii="Times New Roman" w:hAnsi="Times New Roman"/>
          <w:sz w:val="24"/>
          <w:szCs w:val="24"/>
        </w:rPr>
      </w:pPr>
    </w:p>
    <w:p w:rsidR="004A749F" w:rsidRDefault="004A749F" w:rsidP="008E25A6">
      <w:pPr>
        <w:widowControl w:val="0"/>
        <w:autoSpaceDE w:val="0"/>
        <w:autoSpaceDN w:val="0"/>
        <w:adjustRightInd w:val="0"/>
        <w:spacing w:after="0" w:line="240" w:lineRule="auto"/>
        <w:jc w:val="right"/>
        <w:outlineLvl w:val="0"/>
        <w:rPr>
          <w:rFonts w:ascii="Times New Roman" w:hAnsi="Times New Roman"/>
          <w:sz w:val="24"/>
          <w:szCs w:val="24"/>
        </w:rPr>
      </w:pPr>
    </w:p>
    <w:p w:rsidR="004A749F" w:rsidRDefault="004A749F" w:rsidP="008E25A6">
      <w:pPr>
        <w:widowControl w:val="0"/>
        <w:autoSpaceDE w:val="0"/>
        <w:autoSpaceDN w:val="0"/>
        <w:adjustRightInd w:val="0"/>
        <w:spacing w:after="0" w:line="240" w:lineRule="auto"/>
        <w:jc w:val="right"/>
        <w:outlineLvl w:val="0"/>
        <w:rPr>
          <w:rFonts w:ascii="Times New Roman" w:hAnsi="Times New Roman"/>
          <w:sz w:val="24"/>
          <w:szCs w:val="24"/>
        </w:rPr>
      </w:pPr>
    </w:p>
    <w:p w:rsidR="004A749F" w:rsidRDefault="004A749F" w:rsidP="008E25A6">
      <w:pPr>
        <w:widowControl w:val="0"/>
        <w:autoSpaceDE w:val="0"/>
        <w:autoSpaceDN w:val="0"/>
        <w:adjustRightInd w:val="0"/>
        <w:spacing w:after="0" w:line="240" w:lineRule="auto"/>
        <w:jc w:val="right"/>
        <w:outlineLvl w:val="0"/>
        <w:rPr>
          <w:rFonts w:ascii="Times New Roman" w:hAnsi="Times New Roman"/>
          <w:sz w:val="24"/>
          <w:szCs w:val="24"/>
        </w:rPr>
      </w:pPr>
    </w:p>
    <w:p w:rsidR="00933554" w:rsidRDefault="00933554" w:rsidP="008E25A6">
      <w:pPr>
        <w:widowControl w:val="0"/>
        <w:autoSpaceDE w:val="0"/>
        <w:autoSpaceDN w:val="0"/>
        <w:adjustRightInd w:val="0"/>
        <w:spacing w:after="0" w:line="240" w:lineRule="auto"/>
        <w:jc w:val="right"/>
        <w:outlineLvl w:val="0"/>
        <w:rPr>
          <w:rFonts w:ascii="Times New Roman" w:hAnsi="Times New Roman"/>
          <w:sz w:val="24"/>
          <w:szCs w:val="24"/>
        </w:rPr>
      </w:pPr>
    </w:p>
    <w:p w:rsidR="00933554" w:rsidRDefault="00933554" w:rsidP="008E25A6">
      <w:pPr>
        <w:widowControl w:val="0"/>
        <w:autoSpaceDE w:val="0"/>
        <w:autoSpaceDN w:val="0"/>
        <w:adjustRightInd w:val="0"/>
        <w:spacing w:after="0" w:line="240" w:lineRule="auto"/>
        <w:jc w:val="right"/>
        <w:outlineLvl w:val="0"/>
        <w:rPr>
          <w:rFonts w:ascii="Times New Roman" w:hAnsi="Times New Roman"/>
          <w:sz w:val="24"/>
          <w:szCs w:val="24"/>
        </w:rPr>
      </w:pPr>
    </w:p>
    <w:p w:rsidR="00933554" w:rsidRDefault="00933554" w:rsidP="008E25A6">
      <w:pPr>
        <w:widowControl w:val="0"/>
        <w:autoSpaceDE w:val="0"/>
        <w:autoSpaceDN w:val="0"/>
        <w:adjustRightInd w:val="0"/>
        <w:spacing w:after="0" w:line="240" w:lineRule="auto"/>
        <w:jc w:val="right"/>
        <w:outlineLvl w:val="0"/>
        <w:rPr>
          <w:rFonts w:ascii="Times New Roman" w:hAnsi="Times New Roman"/>
          <w:sz w:val="24"/>
          <w:szCs w:val="24"/>
        </w:rPr>
      </w:pPr>
    </w:p>
    <w:p w:rsidR="008E25A6" w:rsidRPr="00812922" w:rsidRDefault="008E25A6" w:rsidP="008E25A6">
      <w:pPr>
        <w:widowControl w:val="0"/>
        <w:autoSpaceDE w:val="0"/>
        <w:autoSpaceDN w:val="0"/>
        <w:adjustRightInd w:val="0"/>
        <w:spacing w:after="0" w:line="240" w:lineRule="auto"/>
        <w:jc w:val="right"/>
        <w:outlineLvl w:val="0"/>
        <w:rPr>
          <w:rFonts w:ascii="Times New Roman" w:hAnsi="Times New Roman"/>
          <w:sz w:val="24"/>
          <w:szCs w:val="24"/>
        </w:rPr>
      </w:pPr>
      <w:r w:rsidRPr="00812922">
        <w:rPr>
          <w:rFonts w:ascii="Times New Roman" w:hAnsi="Times New Roman"/>
          <w:sz w:val="24"/>
          <w:szCs w:val="24"/>
        </w:rPr>
        <w:lastRenderedPageBreak/>
        <w:t>Приложение</w:t>
      </w:r>
      <w:r w:rsidR="000A2FDC">
        <w:rPr>
          <w:rFonts w:ascii="Times New Roman" w:hAnsi="Times New Roman"/>
          <w:sz w:val="24"/>
          <w:szCs w:val="24"/>
        </w:rPr>
        <w:t xml:space="preserve"> </w:t>
      </w:r>
      <w:r w:rsidRPr="00812922">
        <w:rPr>
          <w:rFonts w:ascii="Times New Roman" w:hAnsi="Times New Roman"/>
          <w:sz w:val="24"/>
          <w:szCs w:val="24"/>
        </w:rPr>
        <w:t xml:space="preserve">к решению </w:t>
      </w:r>
    </w:p>
    <w:p w:rsidR="008E25A6" w:rsidRPr="00812922" w:rsidRDefault="008E25A6" w:rsidP="008E25A6">
      <w:pPr>
        <w:widowControl w:val="0"/>
        <w:autoSpaceDE w:val="0"/>
        <w:autoSpaceDN w:val="0"/>
        <w:adjustRightInd w:val="0"/>
        <w:spacing w:after="0" w:line="240" w:lineRule="auto"/>
        <w:jc w:val="right"/>
        <w:outlineLvl w:val="0"/>
        <w:rPr>
          <w:rFonts w:ascii="Times New Roman" w:hAnsi="Times New Roman"/>
          <w:sz w:val="24"/>
          <w:szCs w:val="24"/>
        </w:rPr>
      </w:pPr>
      <w:r w:rsidRPr="00812922">
        <w:rPr>
          <w:rFonts w:ascii="Times New Roman" w:hAnsi="Times New Roman"/>
          <w:sz w:val="24"/>
          <w:szCs w:val="24"/>
        </w:rPr>
        <w:t xml:space="preserve">Совета депутатов Новоселовского МО </w:t>
      </w:r>
    </w:p>
    <w:p w:rsidR="008E25A6" w:rsidRPr="00812922" w:rsidRDefault="008E25A6" w:rsidP="008E25A6">
      <w:pPr>
        <w:widowControl w:val="0"/>
        <w:autoSpaceDE w:val="0"/>
        <w:autoSpaceDN w:val="0"/>
        <w:adjustRightInd w:val="0"/>
        <w:spacing w:after="0" w:line="240" w:lineRule="auto"/>
        <w:jc w:val="right"/>
        <w:outlineLvl w:val="0"/>
        <w:rPr>
          <w:rFonts w:ascii="Times New Roman" w:hAnsi="Times New Roman"/>
          <w:sz w:val="24"/>
          <w:szCs w:val="24"/>
        </w:rPr>
      </w:pPr>
      <w:r w:rsidRPr="00812922">
        <w:rPr>
          <w:rFonts w:ascii="Times New Roman" w:hAnsi="Times New Roman"/>
          <w:sz w:val="24"/>
          <w:szCs w:val="24"/>
        </w:rPr>
        <w:t xml:space="preserve">Екатериновского МР Саратовской области </w:t>
      </w:r>
    </w:p>
    <w:p w:rsidR="008E25A6" w:rsidRDefault="008E25A6" w:rsidP="008E25A6">
      <w:pPr>
        <w:widowControl w:val="0"/>
        <w:autoSpaceDE w:val="0"/>
        <w:autoSpaceDN w:val="0"/>
        <w:adjustRightInd w:val="0"/>
        <w:spacing w:after="0" w:line="240" w:lineRule="auto"/>
        <w:jc w:val="right"/>
        <w:outlineLvl w:val="0"/>
        <w:rPr>
          <w:rFonts w:ascii="Times New Roman" w:hAnsi="Times New Roman"/>
          <w:sz w:val="24"/>
          <w:szCs w:val="24"/>
        </w:rPr>
      </w:pPr>
      <w:r w:rsidRPr="00933554">
        <w:rPr>
          <w:rFonts w:ascii="Times New Roman" w:hAnsi="Times New Roman"/>
          <w:sz w:val="24"/>
          <w:szCs w:val="24"/>
        </w:rPr>
        <w:t xml:space="preserve">от </w:t>
      </w:r>
      <w:r w:rsidR="00933554" w:rsidRPr="00933554">
        <w:rPr>
          <w:rFonts w:ascii="Times New Roman" w:hAnsi="Times New Roman"/>
          <w:sz w:val="24"/>
          <w:szCs w:val="24"/>
        </w:rPr>
        <w:t>26.12.2023 №32</w:t>
      </w:r>
    </w:p>
    <w:p w:rsidR="004A749F" w:rsidRPr="004A749F" w:rsidRDefault="004A749F" w:rsidP="004A749F">
      <w:pPr>
        <w:pStyle w:val="1"/>
        <w:rPr>
          <w:sz w:val="28"/>
        </w:rPr>
      </w:pPr>
      <w:r w:rsidRPr="004A749F">
        <w:rPr>
          <w:sz w:val="28"/>
        </w:rPr>
        <w:t>Порядок</w:t>
      </w:r>
      <w:r w:rsidRPr="004A749F">
        <w:rPr>
          <w:sz w:val="28"/>
        </w:rPr>
        <w:br/>
        <w:t>определения состава имущества, закрепляемого за унитарным предприятием на праве хозяйственного ведения или на праве оперативного управления, а также утверждения устава унитарного предприятия и заключения контракта с его руководителем</w:t>
      </w:r>
    </w:p>
    <w:p w:rsidR="004A749F" w:rsidRPr="004A749F" w:rsidRDefault="004A749F" w:rsidP="004A749F">
      <w:pPr>
        <w:pStyle w:val="1"/>
        <w:rPr>
          <w:sz w:val="28"/>
        </w:rPr>
      </w:pPr>
      <w:bookmarkStart w:id="1" w:name="sub_17"/>
      <w:r w:rsidRPr="004A749F">
        <w:rPr>
          <w:sz w:val="28"/>
        </w:rPr>
        <w:t>I. Общие положения</w:t>
      </w:r>
    </w:p>
    <w:p w:rsidR="004A749F" w:rsidRPr="004A749F" w:rsidRDefault="004A749F" w:rsidP="00933554">
      <w:pPr>
        <w:spacing w:after="0" w:line="240" w:lineRule="auto"/>
        <w:jc w:val="both"/>
        <w:rPr>
          <w:rFonts w:ascii="Times New Roman" w:hAnsi="Times New Roman" w:cs="Times New Roman"/>
          <w:sz w:val="28"/>
          <w:szCs w:val="28"/>
        </w:rPr>
      </w:pPr>
      <w:bookmarkStart w:id="2" w:name="sub_5"/>
      <w:bookmarkEnd w:id="1"/>
      <w:r w:rsidRPr="004A749F">
        <w:rPr>
          <w:rFonts w:ascii="Times New Roman" w:hAnsi="Times New Roman" w:cs="Times New Roman"/>
          <w:sz w:val="28"/>
          <w:szCs w:val="28"/>
        </w:rPr>
        <w:t xml:space="preserve">1.1. Настоящий Порядок определения состава имущества, закрепляемого за унитарным предприятием на праве хозяйственного ведения или на праве оперативного управления, а также утверждения устава унитарного предприятия и заключения контракта с его руководителем (далее – Порядок) разработан в соответствии с </w:t>
      </w:r>
      <w:hyperlink r:id="rId9" w:history="1">
        <w:r w:rsidRPr="004A749F">
          <w:rPr>
            <w:rStyle w:val="aa"/>
            <w:rFonts w:ascii="Times New Roman" w:hAnsi="Times New Roman" w:cs="Times New Roman"/>
            <w:sz w:val="28"/>
            <w:szCs w:val="28"/>
          </w:rPr>
          <w:t>Гражданским Кодексом</w:t>
        </w:r>
      </w:hyperlink>
      <w:r w:rsidRPr="004A749F">
        <w:rPr>
          <w:rFonts w:ascii="Times New Roman" w:hAnsi="Times New Roman" w:cs="Times New Roman"/>
          <w:sz w:val="28"/>
          <w:szCs w:val="28"/>
        </w:rPr>
        <w:t xml:space="preserve"> РФ, </w:t>
      </w:r>
      <w:hyperlink r:id="rId10" w:history="1">
        <w:r w:rsidRPr="004A749F">
          <w:rPr>
            <w:rStyle w:val="aa"/>
            <w:rFonts w:ascii="Times New Roman" w:hAnsi="Times New Roman" w:cs="Times New Roman"/>
            <w:sz w:val="28"/>
            <w:szCs w:val="28"/>
          </w:rPr>
          <w:t>Федеральным Законом</w:t>
        </w:r>
      </w:hyperlink>
      <w:r w:rsidRPr="004A749F">
        <w:rPr>
          <w:rFonts w:ascii="Times New Roman" w:hAnsi="Times New Roman" w:cs="Times New Roman"/>
          <w:sz w:val="28"/>
          <w:szCs w:val="28"/>
        </w:rPr>
        <w:t xml:space="preserve"> РФ "Об общих принципах организации местного самоуправления в Российской Федерации", </w:t>
      </w:r>
      <w:hyperlink r:id="rId11" w:history="1">
        <w:r w:rsidRPr="004A749F">
          <w:rPr>
            <w:rStyle w:val="aa"/>
            <w:rFonts w:ascii="Times New Roman" w:hAnsi="Times New Roman" w:cs="Times New Roman"/>
            <w:sz w:val="28"/>
            <w:szCs w:val="28"/>
          </w:rPr>
          <w:t>Федеральным законом</w:t>
        </w:r>
      </w:hyperlink>
      <w:r w:rsidRPr="004A749F">
        <w:rPr>
          <w:rFonts w:ascii="Times New Roman" w:hAnsi="Times New Roman" w:cs="Times New Roman"/>
          <w:sz w:val="28"/>
          <w:szCs w:val="28"/>
        </w:rPr>
        <w:t xml:space="preserve"> РФ "О государственных и муниципальных унитарных предприятиях".</w:t>
      </w:r>
    </w:p>
    <w:p w:rsidR="004A749F" w:rsidRPr="004A749F" w:rsidRDefault="004A749F" w:rsidP="00933554">
      <w:pPr>
        <w:spacing w:after="0" w:line="240" w:lineRule="auto"/>
        <w:jc w:val="both"/>
        <w:rPr>
          <w:rFonts w:ascii="Times New Roman" w:hAnsi="Times New Roman" w:cs="Times New Roman"/>
          <w:sz w:val="28"/>
          <w:szCs w:val="28"/>
        </w:rPr>
      </w:pPr>
      <w:bookmarkStart w:id="3" w:name="sub_6"/>
      <w:bookmarkEnd w:id="2"/>
      <w:r w:rsidRPr="004A749F">
        <w:rPr>
          <w:rFonts w:ascii="Times New Roman" w:hAnsi="Times New Roman" w:cs="Times New Roman"/>
          <w:sz w:val="28"/>
          <w:szCs w:val="28"/>
        </w:rPr>
        <w:t>1.2. Муниципальные унитарные предприятия (далее МУП, предприятие) могут быть основаны на праве хозяйственного ведения - муниципальное предприятие (далее - МП) и на праве оперативного управления - муниципальное казенное предприятие (далее - МКП).</w:t>
      </w:r>
    </w:p>
    <w:p w:rsidR="004A749F" w:rsidRPr="004A749F" w:rsidRDefault="004A749F" w:rsidP="00933554">
      <w:pPr>
        <w:spacing w:after="0" w:line="240" w:lineRule="auto"/>
        <w:jc w:val="both"/>
        <w:rPr>
          <w:rFonts w:ascii="Times New Roman" w:hAnsi="Times New Roman" w:cs="Times New Roman"/>
          <w:sz w:val="28"/>
          <w:szCs w:val="28"/>
        </w:rPr>
      </w:pPr>
      <w:bookmarkStart w:id="4" w:name="sub_7"/>
      <w:bookmarkEnd w:id="3"/>
      <w:r w:rsidRPr="004A749F">
        <w:rPr>
          <w:rFonts w:ascii="Times New Roman" w:hAnsi="Times New Roman" w:cs="Times New Roman"/>
          <w:sz w:val="28"/>
          <w:szCs w:val="28"/>
        </w:rPr>
        <w:t xml:space="preserve">1.3. Имущество МУП находится в собственности </w:t>
      </w:r>
      <w:r w:rsidR="00933554">
        <w:rPr>
          <w:rFonts w:ascii="Times New Roman" w:hAnsi="Times New Roman" w:cs="Times New Roman"/>
          <w:sz w:val="28"/>
          <w:szCs w:val="28"/>
        </w:rPr>
        <w:t xml:space="preserve">Новоселовского </w:t>
      </w:r>
      <w:r w:rsidRPr="004A749F">
        <w:rPr>
          <w:rFonts w:ascii="Times New Roman" w:hAnsi="Times New Roman" w:cs="Times New Roman"/>
          <w:sz w:val="28"/>
          <w:szCs w:val="28"/>
        </w:rPr>
        <w:t>муниципального образования Екатериновского района Саратовской области (далее - МО).</w:t>
      </w:r>
    </w:p>
    <w:bookmarkEnd w:id="4"/>
    <w:p w:rsidR="004A749F" w:rsidRPr="004A749F" w:rsidRDefault="004A749F" w:rsidP="00933554">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t>От имени МО права собственника имущества МУП осуществляет администрация МО (далее – Администрация) в соответствии с ее компетенцией, определенной Уставом МО и настоящим Порядком.</w:t>
      </w:r>
    </w:p>
    <w:p w:rsidR="004A749F" w:rsidRPr="004A749F" w:rsidRDefault="004A749F" w:rsidP="00933554">
      <w:pPr>
        <w:spacing w:after="0" w:line="240" w:lineRule="auto"/>
        <w:jc w:val="both"/>
        <w:rPr>
          <w:rFonts w:ascii="Times New Roman" w:hAnsi="Times New Roman" w:cs="Times New Roman"/>
          <w:sz w:val="28"/>
          <w:szCs w:val="28"/>
        </w:rPr>
      </w:pPr>
      <w:bookmarkStart w:id="5" w:name="sub_8"/>
      <w:r w:rsidRPr="004A749F">
        <w:rPr>
          <w:rFonts w:ascii="Times New Roman" w:hAnsi="Times New Roman" w:cs="Times New Roman"/>
          <w:sz w:val="28"/>
          <w:szCs w:val="28"/>
        </w:rPr>
        <w:t>1.4. Имущество МУП принадлежит ему на праве хозяйственного ведения (для МП) или праве оперативного управления (для МКП), является неделимым и не может быть распределено по вкладам (долям, паям), в том числе между работниками предприятия.</w:t>
      </w:r>
    </w:p>
    <w:p w:rsidR="004A749F" w:rsidRPr="004A749F" w:rsidRDefault="004A749F" w:rsidP="00933554">
      <w:pPr>
        <w:pStyle w:val="1"/>
        <w:spacing w:after="0"/>
        <w:rPr>
          <w:rFonts w:ascii="Times New Roman" w:hAnsi="Times New Roman" w:cs="Times New Roman"/>
          <w:sz w:val="28"/>
          <w:szCs w:val="28"/>
        </w:rPr>
      </w:pPr>
      <w:bookmarkStart w:id="6" w:name="sub_26"/>
      <w:bookmarkEnd w:id="5"/>
      <w:r w:rsidRPr="004A749F">
        <w:rPr>
          <w:rFonts w:ascii="Times New Roman" w:hAnsi="Times New Roman" w:cs="Times New Roman"/>
          <w:sz w:val="28"/>
          <w:szCs w:val="28"/>
        </w:rPr>
        <w:t>II. Порядок утверждения  устава МУП</w:t>
      </w:r>
    </w:p>
    <w:p w:rsidR="004A749F" w:rsidRPr="004A749F" w:rsidRDefault="004A749F" w:rsidP="00933554">
      <w:pPr>
        <w:spacing w:after="0" w:line="240" w:lineRule="auto"/>
        <w:jc w:val="both"/>
        <w:rPr>
          <w:rFonts w:ascii="Times New Roman" w:hAnsi="Times New Roman" w:cs="Times New Roman"/>
          <w:sz w:val="28"/>
          <w:szCs w:val="28"/>
        </w:rPr>
      </w:pPr>
      <w:bookmarkStart w:id="7" w:name="sub_18"/>
      <w:bookmarkEnd w:id="6"/>
      <w:r w:rsidRPr="004A749F">
        <w:rPr>
          <w:rFonts w:ascii="Times New Roman" w:hAnsi="Times New Roman" w:cs="Times New Roman"/>
          <w:sz w:val="28"/>
          <w:szCs w:val="28"/>
        </w:rPr>
        <w:t xml:space="preserve">2.1. </w:t>
      </w:r>
      <w:bookmarkStart w:id="8" w:name="sub_21"/>
      <w:bookmarkEnd w:id="7"/>
      <w:r w:rsidRPr="004A749F">
        <w:rPr>
          <w:rFonts w:ascii="Times New Roman" w:hAnsi="Times New Roman" w:cs="Times New Roman"/>
          <w:sz w:val="28"/>
          <w:szCs w:val="28"/>
        </w:rPr>
        <w:t xml:space="preserve"> Функции учредителя МУП от имени МО осуществляет Администрация.</w:t>
      </w:r>
    </w:p>
    <w:bookmarkEnd w:id="8"/>
    <w:p w:rsidR="004A749F" w:rsidRPr="004A749F" w:rsidRDefault="004A749F" w:rsidP="00933554">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t>При принятии решения о создании МУП Администрация своими актами:</w:t>
      </w:r>
    </w:p>
    <w:p w:rsidR="004A749F" w:rsidRPr="004A749F" w:rsidRDefault="004A749F" w:rsidP="00933554">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t>- утверждает Устав МУП;</w:t>
      </w:r>
    </w:p>
    <w:p w:rsidR="004A749F" w:rsidRPr="004A749F" w:rsidRDefault="004A749F" w:rsidP="00933554">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t>- состав имущества, подлежащего передаче в уставный фонд МУП;</w:t>
      </w:r>
    </w:p>
    <w:p w:rsidR="004A749F" w:rsidRPr="004A749F" w:rsidRDefault="004A749F" w:rsidP="00933554">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t>- перечень и стоимость имущества, закрепляемого за МУП на праве хозяйственного ведения или праве оперативного управления;</w:t>
      </w:r>
    </w:p>
    <w:p w:rsidR="004A749F" w:rsidRPr="004A749F" w:rsidRDefault="004A749F" w:rsidP="00933554">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t>- определяет лицо, ответственное за государственную регистрацию Устава МУП;</w:t>
      </w:r>
    </w:p>
    <w:p w:rsidR="004A749F" w:rsidRPr="004A749F" w:rsidRDefault="004A749F" w:rsidP="00933554">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t>- иные обстоятельства, необходимые для создания и регистрации МУП.</w:t>
      </w:r>
    </w:p>
    <w:p w:rsidR="004A749F" w:rsidRPr="004A749F" w:rsidRDefault="004A749F" w:rsidP="00933554">
      <w:pPr>
        <w:spacing w:after="0" w:line="240" w:lineRule="auto"/>
        <w:jc w:val="both"/>
        <w:rPr>
          <w:rFonts w:ascii="Times New Roman" w:hAnsi="Times New Roman" w:cs="Times New Roman"/>
          <w:sz w:val="28"/>
          <w:szCs w:val="28"/>
        </w:rPr>
      </w:pPr>
      <w:bookmarkStart w:id="9" w:name="sub_22"/>
      <w:r w:rsidRPr="004A749F">
        <w:rPr>
          <w:rFonts w:ascii="Times New Roman" w:hAnsi="Times New Roman" w:cs="Times New Roman"/>
          <w:sz w:val="28"/>
          <w:szCs w:val="28"/>
        </w:rPr>
        <w:t>2.2. Устав МУП должен содержать:</w:t>
      </w:r>
    </w:p>
    <w:bookmarkEnd w:id="9"/>
    <w:p w:rsidR="004A749F" w:rsidRPr="004A749F" w:rsidRDefault="004A749F" w:rsidP="00933554">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t>- полное и сокращенное фирменные наименования МУП;</w:t>
      </w:r>
    </w:p>
    <w:p w:rsidR="004A749F" w:rsidRPr="004A749F" w:rsidRDefault="004A749F" w:rsidP="00933554">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t>- указание на место нахождения;</w:t>
      </w:r>
    </w:p>
    <w:p w:rsidR="004A749F" w:rsidRPr="004A749F" w:rsidRDefault="004A749F" w:rsidP="00933554">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t>- цели, предмет и виды деятельности МУП;</w:t>
      </w:r>
    </w:p>
    <w:p w:rsidR="004A749F" w:rsidRPr="004A749F" w:rsidRDefault="004A749F" w:rsidP="00933554">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t>- сведения об органе, осуществляющем полномочия учредителя и собственника имущества МУП;</w:t>
      </w:r>
    </w:p>
    <w:p w:rsidR="004A749F" w:rsidRPr="004A749F" w:rsidRDefault="004A749F" w:rsidP="00933554">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t>- наименование органа МУП (руководитель, директор и т.п.);</w:t>
      </w:r>
    </w:p>
    <w:p w:rsidR="004A749F" w:rsidRPr="004A749F" w:rsidRDefault="004A749F" w:rsidP="00933554">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lastRenderedPageBreak/>
        <w:t>- порядок назначения на должность руководителя МУП, а также порядок заключения с ним, изменения и прекращения трудового договора;</w:t>
      </w:r>
    </w:p>
    <w:p w:rsidR="004A749F" w:rsidRPr="004A749F" w:rsidRDefault="004A749F" w:rsidP="00933554">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t>- перечень фондов, создаваемых МУП;</w:t>
      </w:r>
    </w:p>
    <w:p w:rsidR="004A749F" w:rsidRPr="004A749F" w:rsidRDefault="004A749F" w:rsidP="00933554">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t>- размеры, порядок формирования и использования этих фондов, в том числе, сведения о размере уставного фонда МУП; о порядке и об источниках его формирования, а также о направлениях использования прибыли;</w:t>
      </w:r>
    </w:p>
    <w:p w:rsidR="004A749F" w:rsidRPr="004A749F" w:rsidRDefault="004A749F" w:rsidP="00933554">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t>- сведения о порядке распределения и использования доходов МУП.</w:t>
      </w:r>
    </w:p>
    <w:p w:rsidR="004A749F" w:rsidRPr="004A749F" w:rsidRDefault="004A749F" w:rsidP="00933554">
      <w:pPr>
        <w:spacing w:after="0" w:line="240" w:lineRule="auto"/>
        <w:jc w:val="both"/>
        <w:rPr>
          <w:rFonts w:ascii="Times New Roman" w:hAnsi="Times New Roman" w:cs="Times New Roman"/>
          <w:sz w:val="28"/>
          <w:szCs w:val="28"/>
        </w:rPr>
      </w:pPr>
      <w:bookmarkStart w:id="10" w:name="sub_23"/>
      <w:r w:rsidRPr="004A749F">
        <w:rPr>
          <w:rFonts w:ascii="Times New Roman" w:hAnsi="Times New Roman" w:cs="Times New Roman"/>
          <w:sz w:val="28"/>
          <w:szCs w:val="28"/>
        </w:rPr>
        <w:t xml:space="preserve">2.3. Изменения и дополнения в устав МУП, а также новая редакция Устава </w:t>
      </w:r>
      <w:bookmarkEnd w:id="10"/>
      <w:r w:rsidRPr="004A749F">
        <w:rPr>
          <w:rFonts w:ascii="Times New Roman" w:hAnsi="Times New Roman" w:cs="Times New Roman"/>
          <w:sz w:val="28"/>
          <w:szCs w:val="28"/>
        </w:rPr>
        <w:t xml:space="preserve"> утверждаются Администрацией.</w:t>
      </w:r>
    </w:p>
    <w:p w:rsidR="004A749F" w:rsidRPr="004A749F" w:rsidRDefault="004A749F" w:rsidP="00933554">
      <w:pPr>
        <w:spacing w:after="0" w:line="240" w:lineRule="auto"/>
        <w:jc w:val="both"/>
        <w:rPr>
          <w:rFonts w:ascii="Times New Roman" w:hAnsi="Times New Roman" w:cs="Times New Roman"/>
          <w:sz w:val="28"/>
          <w:szCs w:val="28"/>
        </w:rPr>
      </w:pPr>
      <w:bookmarkStart w:id="11" w:name="sub_25"/>
      <w:r w:rsidRPr="004A749F">
        <w:rPr>
          <w:rFonts w:ascii="Times New Roman" w:hAnsi="Times New Roman" w:cs="Times New Roman"/>
          <w:sz w:val="28"/>
          <w:szCs w:val="28"/>
        </w:rPr>
        <w:t>2.4. Заверенные копии Уставов МУП, изменений и дополнений к ним, а также документы, связанные с созданием МУП и закреплением за ним муниципального имущества,  хранятся в Администрации.</w:t>
      </w:r>
    </w:p>
    <w:p w:rsidR="004A749F" w:rsidRPr="004A749F" w:rsidRDefault="004A749F" w:rsidP="004A749F">
      <w:pPr>
        <w:pStyle w:val="1"/>
        <w:rPr>
          <w:rFonts w:ascii="Times New Roman" w:hAnsi="Times New Roman" w:cs="Times New Roman"/>
          <w:sz w:val="28"/>
          <w:szCs w:val="28"/>
        </w:rPr>
      </w:pPr>
      <w:bookmarkStart w:id="12" w:name="sub_77"/>
      <w:bookmarkEnd w:id="11"/>
      <w:r w:rsidRPr="004A749F">
        <w:rPr>
          <w:rFonts w:ascii="Times New Roman" w:hAnsi="Times New Roman" w:cs="Times New Roman"/>
          <w:sz w:val="28"/>
          <w:szCs w:val="28"/>
        </w:rPr>
        <w:t>III. Имущество МУП</w:t>
      </w:r>
    </w:p>
    <w:p w:rsidR="004A749F" w:rsidRPr="004A749F" w:rsidRDefault="004A749F" w:rsidP="004A749F">
      <w:pPr>
        <w:pStyle w:val="1"/>
        <w:rPr>
          <w:rFonts w:ascii="Times New Roman" w:hAnsi="Times New Roman" w:cs="Times New Roman"/>
          <w:sz w:val="28"/>
          <w:szCs w:val="28"/>
        </w:rPr>
      </w:pPr>
      <w:bookmarkStart w:id="13" w:name="sub_41"/>
      <w:bookmarkEnd w:id="12"/>
      <w:r w:rsidRPr="004A749F">
        <w:rPr>
          <w:rFonts w:ascii="Times New Roman" w:hAnsi="Times New Roman" w:cs="Times New Roman"/>
          <w:sz w:val="28"/>
          <w:szCs w:val="28"/>
        </w:rPr>
        <w:t>3.1. Порядок определения состава имущества, закрепляемого за МУП на праве хозяйственного ведения или оперативного управления</w:t>
      </w:r>
    </w:p>
    <w:p w:rsidR="004A749F" w:rsidRPr="004A749F" w:rsidRDefault="004A749F" w:rsidP="00933554">
      <w:pPr>
        <w:spacing w:after="0" w:line="240" w:lineRule="auto"/>
        <w:jc w:val="both"/>
        <w:rPr>
          <w:rFonts w:ascii="Times New Roman" w:hAnsi="Times New Roman" w:cs="Times New Roman"/>
          <w:sz w:val="28"/>
          <w:szCs w:val="28"/>
        </w:rPr>
      </w:pPr>
      <w:bookmarkStart w:id="14" w:name="sub_27"/>
      <w:bookmarkEnd w:id="13"/>
      <w:r w:rsidRPr="004A749F">
        <w:rPr>
          <w:rFonts w:ascii="Times New Roman" w:hAnsi="Times New Roman" w:cs="Times New Roman"/>
          <w:sz w:val="28"/>
          <w:szCs w:val="28"/>
        </w:rPr>
        <w:t>3.1.1. Имущество МУП формируется за счет:</w:t>
      </w:r>
    </w:p>
    <w:bookmarkEnd w:id="14"/>
    <w:p w:rsidR="004A749F" w:rsidRPr="004A749F" w:rsidRDefault="004A749F" w:rsidP="00933554">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t>- имущества, закрепленного за МУП на праве хозяйственного ведения или на праве оперативного управления собственником этого имущества;</w:t>
      </w:r>
    </w:p>
    <w:p w:rsidR="004A749F" w:rsidRPr="004A749F" w:rsidRDefault="004A749F" w:rsidP="00933554">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t>- доходов МУП от его деятельности;</w:t>
      </w:r>
    </w:p>
    <w:p w:rsidR="004A749F" w:rsidRPr="004A749F" w:rsidRDefault="004A749F" w:rsidP="00933554">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t>- иных не противоречащих законодательству источников.</w:t>
      </w:r>
    </w:p>
    <w:p w:rsidR="004A749F" w:rsidRPr="004A749F" w:rsidRDefault="004A749F" w:rsidP="00933554">
      <w:pPr>
        <w:spacing w:after="0" w:line="240" w:lineRule="auto"/>
        <w:jc w:val="both"/>
        <w:rPr>
          <w:rFonts w:ascii="Times New Roman" w:hAnsi="Times New Roman" w:cs="Times New Roman"/>
          <w:sz w:val="28"/>
          <w:szCs w:val="28"/>
        </w:rPr>
      </w:pPr>
      <w:bookmarkStart w:id="15" w:name="sub_28"/>
      <w:r w:rsidRPr="004A749F">
        <w:rPr>
          <w:rFonts w:ascii="Times New Roman" w:hAnsi="Times New Roman" w:cs="Times New Roman"/>
          <w:sz w:val="28"/>
          <w:szCs w:val="28"/>
        </w:rPr>
        <w:t>3.1.2. Муниципальное имущество может быть предоставлено МУП на праве аренды, безвозмездного пользования или ином праве в соответствии с действующим законодательством.</w:t>
      </w:r>
    </w:p>
    <w:p w:rsidR="004A749F" w:rsidRPr="004A749F" w:rsidRDefault="004A749F" w:rsidP="00933554">
      <w:pPr>
        <w:spacing w:after="0" w:line="240" w:lineRule="auto"/>
        <w:jc w:val="both"/>
        <w:rPr>
          <w:rFonts w:ascii="Times New Roman" w:hAnsi="Times New Roman" w:cs="Times New Roman"/>
          <w:sz w:val="28"/>
          <w:szCs w:val="28"/>
        </w:rPr>
      </w:pPr>
      <w:bookmarkStart w:id="16" w:name="sub_29"/>
      <w:bookmarkEnd w:id="15"/>
      <w:r w:rsidRPr="004A749F">
        <w:rPr>
          <w:rFonts w:ascii="Times New Roman" w:hAnsi="Times New Roman" w:cs="Times New Roman"/>
          <w:sz w:val="28"/>
          <w:szCs w:val="28"/>
        </w:rPr>
        <w:t>3.1.3. В состав имущества, закрепляемого за МУП на праве хозяйственного ведения или на праве оперативного управления, не может быть включено имущество, использование которого не соответствует целям и видам деятельности МУП.</w:t>
      </w:r>
    </w:p>
    <w:p w:rsidR="004A749F" w:rsidRPr="004A749F" w:rsidRDefault="004A749F" w:rsidP="00933554">
      <w:pPr>
        <w:spacing w:after="0" w:line="240" w:lineRule="auto"/>
        <w:jc w:val="both"/>
        <w:rPr>
          <w:rFonts w:ascii="Times New Roman" w:hAnsi="Times New Roman" w:cs="Times New Roman"/>
          <w:sz w:val="28"/>
          <w:szCs w:val="28"/>
        </w:rPr>
      </w:pPr>
      <w:bookmarkStart w:id="17" w:name="sub_30"/>
      <w:bookmarkEnd w:id="16"/>
      <w:r w:rsidRPr="004A749F">
        <w:rPr>
          <w:rFonts w:ascii="Times New Roman" w:hAnsi="Times New Roman" w:cs="Times New Roman"/>
          <w:sz w:val="28"/>
          <w:szCs w:val="28"/>
        </w:rPr>
        <w:t>3.1.4. Состав имущества, закрепляемого за МУП на праве хозяйственного ведения или оперативного управления, определяется в зависимости от целей, предмета и вида деятельности предприятия:</w:t>
      </w:r>
    </w:p>
    <w:bookmarkEnd w:id="17"/>
    <w:p w:rsidR="004A749F" w:rsidRPr="004A749F" w:rsidRDefault="004A749F" w:rsidP="00933554">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t>- при его учреждении;</w:t>
      </w:r>
    </w:p>
    <w:p w:rsidR="004A749F" w:rsidRPr="004A749F" w:rsidRDefault="004A749F" w:rsidP="00933554">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t>- в ходе его хозяйственной деятельности на основании постановления Администрации.</w:t>
      </w:r>
    </w:p>
    <w:p w:rsidR="004A749F" w:rsidRPr="004A749F" w:rsidRDefault="004A749F" w:rsidP="00933554">
      <w:pPr>
        <w:spacing w:after="0" w:line="240" w:lineRule="auto"/>
        <w:jc w:val="both"/>
        <w:rPr>
          <w:rFonts w:ascii="Times New Roman" w:hAnsi="Times New Roman" w:cs="Times New Roman"/>
          <w:sz w:val="28"/>
          <w:szCs w:val="28"/>
        </w:rPr>
      </w:pPr>
      <w:bookmarkStart w:id="18" w:name="sub_31"/>
      <w:r w:rsidRPr="004A749F">
        <w:rPr>
          <w:rFonts w:ascii="Times New Roman" w:hAnsi="Times New Roman" w:cs="Times New Roman"/>
          <w:sz w:val="28"/>
          <w:szCs w:val="28"/>
        </w:rPr>
        <w:t>3.1.5. Право на имущество, закрепляемое за МУП на праве хозяйственного ведения или на праве оперативного управления, возникает с момента передачи имущества предприятию по акту приема-передачи, за исключением недвижимого имущества.</w:t>
      </w:r>
    </w:p>
    <w:bookmarkEnd w:id="18"/>
    <w:p w:rsidR="004A749F" w:rsidRPr="004A749F" w:rsidRDefault="004A749F" w:rsidP="00933554">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t>Право хозяйственного ведения и оперативного управления на недвижимое имущество подлежит обязательной государственной регистрации и возникает с даты государственной регистрации. Заявителем выступает предприятие, являющееся правообладателем.</w:t>
      </w:r>
    </w:p>
    <w:p w:rsidR="004A749F" w:rsidRPr="004A749F" w:rsidRDefault="004A749F" w:rsidP="00933554">
      <w:pPr>
        <w:spacing w:after="0" w:line="240" w:lineRule="auto"/>
        <w:jc w:val="both"/>
        <w:rPr>
          <w:rFonts w:ascii="Times New Roman" w:hAnsi="Times New Roman" w:cs="Times New Roman"/>
          <w:sz w:val="28"/>
          <w:szCs w:val="28"/>
        </w:rPr>
      </w:pPr>
      <w:bookmarkStart w:id="19" w:name="sub_32"/>
      <w:r w:rsidRPr="004A749F">
        <w:rPr>
          <w:rFonts w:ascii="Times New Roman" w:hAnsi="Times New Roman" w:cs="Times New Roman"/>
          <w:sz w:val="28"/>
          <w:szCs w:val="28"/>
        </w:rPr>
        <w:t>3.1.6. Закрепление муниципального недвижимого имущества за предприятием возможно при обязательном условии государственной регистрации права муниципальной собственности на такое имущество.</w:t>
      </w:r>
    </w:p>
    <w:p w:rsidR="004A749F" w:rsidRPr="004A749F" w:rsidRDefault="004A749F" w:rsidP="00933554">
      <w:pPr>
        <w:spacing w:after="0" w:line="240" w:lineRule="auto"/>
        <w:jc w:val="both"/>
        <w:rPr>
          <w:rFonts w:ascii="Times New Roman" w:hAnsi="Times New Roman" w:cs="Times New Roman"/>
          <w:sz w:val="28"/>
          <w:szCs w:val="28"/>
        </w:rPr>
      </w:pPr>
      <w:bookmarkStart w:id="20" w:name="sub_33"/>
      <w:bookmarkEnd w:id="19"/>
      <w:r w:rsidRPr="004A749F">
        <w:rPr>
          <w:rFonts w:ascii="Times New Roman" w:hAnsi="Times New Roman" w:cs="Times New Roman"/>
          <w:sz w:val="28"/>
          <w:szCs w:val="28"/>
        </w:rPr>
        <w:t xml:space="preserve">3.1.7. </w:t>
      </w:r>
      <w:bookmarkStart w:id="21" w:name="sub_34"/>
      <w:bookmarkEnd w:id="20"/>
      <w:r w:rsidRPr="004A749F">
        <w:rPr>
          <w:rFonts w:ascii="Times New Roman" w:hAnsi="Times New Roman" w:cs="Times New Roman"/>
          <w:sz w:val="28"/>
          <w:szCs w:val="28"/>
        </w:rPr>
        <w:t xml:space="preserve"> Стоимость имущества, закрепляемого за МУП на праве хозяйственного ведения или оперативного управления при его учреждении, определяется в </w:t>
      </w:r>
      <w:r w:rsidRPr="004A749F">
        <w:rPr>
          <w:rFonts w:ascii="Times New Roman" w:hAnsi="Times New Roman" w:cs="Times New Roman"/>
          <w:sz w:val="28"/>
          <w:szCs w:val="28"/>
        </w:rPr>
        <w:lastRenderedPageBreak/>
        <w:t>соответствии с законодательством об оценочной деятельности и устанавливается равной данным отчета об оценке.</w:t>
      </w:r>
    </w:p>
    <w:bookmarkEnd w:id="21"/>
    <w:p w:rsidR="004A749F" w:rsidRPr="004A749F" w:rsidRDefault="004A749F" w:rsidP="00933554">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t>Оценка имущества производится независимым оценщиком, имеющим право в соответствии с законодательством об оценочной деятельности осуществлять оценку данного вида имущества, действующим на основании договора о проведении оценки. Заказчиком на выполнение работ по оценке от имени муниципального образования выступает Администрация. Оплата работы по оценке имущества производится за счет средств местного бюджета. Суммы затрат на оценку должны включаться в расходную часть местного бюджета.</w:t>
      </w:r>
    </w:p>
    <w:p w:rsidR="004A749F" w:rsidRPr="004A749F" w:rsidRDefault="004A749F" w:rsidP="00933554">
      <w:pPr>
        <w:spacing w:after="0" w:line="240" w:lineRule="auto"/>
        <w:jc w:val="both"/>
        <w:rPr>
          <w:rFonts w:ascii="Times New Roman" w:hAnsi="Times New Roman" w:cs="Times New Roman"/>
          <w:sz w:val="28"/>
          <w:szCs w:val="28"/>
        </w:rPr>
      </w:pPr>
      <w:bookmarkStart w:id="22" w:name="sub_35"/>
      <w:r w:rsidRPr="004A749F">
        <w:rPr>
          <w:rFonts w:ascii="Times New Roman" w:hAnsi="Times New Roman" w:cs="Times New Roman"/>
          <w:sz w:val="28"/>
          <w:szCs w:val="28"/>
        </w:rPr>
        <w:t>3.1.8. Стоимость имущества, передаваемого предприятию в иных случаях, определяется на основании данных бухгалтерского учета передающей организации, либо на основании акта ввода в эксплуатацию или документов о приобретении, либо на основании данных учета имущества в казне МО.</w:t>
      </w:r>
    </w:p>
    <w:p w:rsidR="004A749F" w:rsidRPr="004A749F" w:rsidRDefault="004A749F" w:rsidP="00933554">
      <w:pPr>
        <w:spacing w:after="0" w:line="240" w:lineRule="auto"/>
        <w:jc w:val="both"/>
        <w:rPr>
          <w:rFonts w:ascii="Times New Roman" w:hAnsi="Times New Roman" w:cs="Times New Roman"/>
          <w:sz w:val="28"/>
          <w:szCs w:val="28"/>
        </w:rPr>
      </w:pPr>
      <w:bookmarkStart w:id="23" w:name="sub_36"/>
      <w:bookmarkEnd w:id="22"/>
      <w:r w:rsidRPr="004A749F">
        <w:rPr>
          <w:rFonts w:ascii="Times New Roman" w:hAnsi="Times New Roman" w:cs="Times New Roman"/>
          <w:sz w:val="28"/>
          <w:szCs w:val="28"/>
        </w:rPr>
        <w:t>3.1.9. Передача закрепляемого имущества предприятию в любых случаях, в том числе при его учреждении, а также передача недвижимого имущества, осуществляется на основании постановления Администрации по акту приема-передачи.</w:t>
      </w:r>
    </w:p>
    <w:p w:rsidR="004A749F" w:rsidRPr="004A749F" w:rsidRDefault="004A749F" w:rsidP="00933554">
      <w:pPr>
        <w:spacing w:after="0" w:line="240" w:lineRule="auto"/>
        <w:jc w:val="both"/>
        <w:rPr>
          <w:rFonts w:ascii="Times New Roman" w:hAnsi="Times New Roman" w:cs="Times New Roman"/>
          <w:sz w:val="28"/>
          <w:szCs w:val="28"/>
        </w:rPr>
      </w:pPr>
      <w:bookmarkStart w:id="24" w:name="sub_37"/>
      <w:bookmarkEnd w:id="23"/>
      <w:r w:rsidRPr="004A749F">
        <w:rPr>
          <w:rFonts w:ascii="Times New Roman" w:hAnsi="Times New Roman" w:cs="Times New Roman"/>
          <w:sz w:val="28"/>
          <w:szCs w:val="28"/>
        </w:rPr>
        <w:t>3.1.10. Передающей стороной от имени муниципального образования выступает Администрация.</w:t>
      </w:r>
    </w:p>
    <w:p w:rsidR="004A749F" w:rsidRPr="004A749F" w:rsidRDefault="004A749F" w:rsidP="00933554">
      <w:pPr>
        <w:spacing w:after="0" w:line="240" w:lineRule="auto"/>
        <w:jc w:val="both"/>
        <w:rPr>
          <w:rFonts w:ascii="Times New Roman" w:hAnsi="Times New Roman" w:cs="Times New Roman"/>
          <w:sz w:val="28"/>
          <w:szCs w:val="28"/>
        </w:rPr>
      </w:pPr>
      <w:bookmarkStart w:id="25" w:name="sub_38"/>
      <w:bookmarkEnd w:id="24"/>
      <w:r w:rsidRPr="004A749F">
        <w:rPr>
          <w:rFonts w:ascii="Times New Roman" w:hAnsi="Times New Roman" w:cs="Times New Roman"/>
          <w:sz w:val="28"/>
          <w:szCs w:val="28"/>
        </w:rPr>
        <w:t>3.1.11. Право хозяйственного ведения и оперативного управления муниципальным имуществом прекращаются по основаниям и в порядке, предусмотренном действующим законодательством для прекращения права собственности, а также в случаях правомерного изъятия имущества у МУП по решению собственника.</w:t>
      </w:r>
    </w:p>
    <w:p w:rsidR="004A749F" w:rsidRPr="004A749F" w:rsidRDefault="004A749F" w:rsidP="00933554">
      <w:pPr>
        <w:spacing w:after="0" w:line="240" w:lineRule="auto"/>
        <w:jc w:val="both"/>
        <w:rPr>
          <w:rFonts w:ascii="Times New Roman" w:hAnsi="Times New Roman" w:cs="Times New Roman"/>
          <w:sz w:val="28"/>
          <w:szCs w:val="28"/>
        </w:rPr>
      </w:pPr>
      <w:bookmarkStart w:id="26" w:name="sub_39"/>
      <w:bookmarkEnd w:id="25"/>
      <w:r w:rsidRPr="004A749F">
        <w:rPr>
          <w:rFonts w:ascii="Times New Roman" w:hAnsi="Times New Roman" w:cs="Times New Roman"/>
          <w:sz w:val="28"/>
          <w:szCs w:val="28"/>
        </w:rPr>
        <w:t>3.1.12. Право аренды, безвозмездного пользования муниципальным имуществом прекращаются по основаниям и в порядке, предусмотренном действующим законодательством и соответствующим договором.</w:t>
      </w:r>
    </w:p>
    <w:p w:rsidR="004A749F" w:rsidRPr="004A749F" w:rsidRDefault="004A749F" w:rsidP="004A749F">
      <w:pPr>
        <w:pStyle w:val="1"/>
        <w:rPr>
          <w:rFonts w:ascii="Times New Roman" w:hAnsi="Times New Roman" w:cs="Times New Roman"/>
          <w:sz w:val="28"/>
          <w:szCs w:val="28"/>
        </w:rPr>
      </w:pPr>
      <w:bookmarkStart w:id="27" w:name="sub_49"/>
      <w:bookmarkEnd w:id="26"/>
      <w:r w:rsidRPr="004A749F">
        <w:rPr>
          <w:rFonts w:ascii="Times New Roman" w:hAnsi="Times New Roman" w:cs="Times New Roman"/>
          <w:sz w:val="28"/>
          <w:szCs w:val="28"/>
        </w:rPr>
        <w:t>3.2. Уставный фонд МУП</w:t>
      </w:r>
    </w:p>
    <w:p w:rsidR="004A749F" w:rsidRPr="004A749F" w:rsidRDefault="004A749F" w:rsidP="00933554">
      <w:pPr>
        <w:spacing w:after="0" w:line="240" w:lineRule="auto"/>
        <w:jc w:val="both"/>
        <w:rPr>
          <w:rFonts w:ascii="Times New Roman" w:hAnsi="Times New Roman" w:cs="Times New Roman"/>
          <w:sz w:val="28"/>
          <w:szCs w:val="28"/>
        </w:rPr>
      </w:pPr>
      <w:bookmarkStart w:id="28" w:name="sub_42"/>
      <w:bookmarkEnd w:id="27"/>
      <w:r w:rsidRPr="004A749F">
        <w:rPr>
          <w:rFonts w:ascii="Times New Roman" w:hAnsi="Times New Roman" w:cs="Times New Roman"/>
          <w:sz w:val="28"/>
          <w:szCs w:val="28"/>
        </w:rPr>
        <w:t>3.2.1. Уставный фонд МП может формироваться за счет денег, а также ценных бумаг, других вещей, имущественных прав и иных прав, имеющих денежную оценку. Размер уставного фонда МУП определяется в рублях.</w:t>
      </w:r>
    </w:p>
    <w:bookmarkEnd w:id="28"/>
    <w:p w:rsidR="004A749F" w:rsidRPr="004A749F" w:rsidRDefault="004A749F" w:rsidP="00933554">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t>Уставным фондом МП определяется минимальный размер его имущества, гарантирующего интересы кредиторов предприятия.</w:t>
      </w:r>
    </w:p>
    <w:p w:rsidR="004A749F" w:rsidRPr="004A749F" w:rsidRDefault="004A749F" w:rsidP="00933554">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t xml:space="preserve">Совет депутатов </w:t>
      </w:r>
      <w:r w:rsidR="00C32289">
        <w:rPr>
          <w:rFonts w:ascii="Times New Roman" w:hAnsi="Times New Roman" w:cs="Times New Roman"/>
          <w:sz w:val="28"/>
          <w:szCs w:val="28"/>
        </w:rPr>
        <w:t xml:space="preserve">Новоселовского </w:t>
      </w:r>
      <w:r w:rsidRPr="004A749F">
        <w:rPr>
          <w:rFonts w:ascii="Times New Roman" w:hAnsi="Times New Roman" w:cs="Times New Roman"/>
          <w:sz w:val="28"/>
          <w:szCs w:val="28"/>
        </w:rPr>
        <w:t>муниципального образования (далее - Совет депутатов) принимает решение о величине и источнике формирования уставного фонда.</w:t>
      </w:r>
    </w:p>
    <w:p w:rsidR="004A749F" w:rsidRPr="004A749F" w:rsidRDefault="004A749F" w:rsidP="00933554">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t>Размер уставного фонда МП должен составлять не менее, чем сто тысяч рублей.</w:t>
      </w:r>
    </w:p>
    <w:p w:rsidR="004A749F" w:rsidRPr="004A749F" w:rsidRDefault="004A749F" w:rsidP="00933554">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t>В МКП уставный фонд не формируется.</w:t>
      </w:r>
    </w:p>
    <w:p w:rsidR="004A749F" w:rsidRPr="004A749F" w:rsidRDefault="004A749F" w:rsidP="00933554">
      <w:pPr>
        <w:spacing w:after="0" w:line="240" w:lineRule="auto"/>
        <w:jc w:val="both"/>
        <w:rPr>
          <w:rFonts w:ascii="Times New Roman" w:hAnsi="Times New Roman" w:cs="Times New Roman"/>
          <w:sz w:val="28"/>
          <w:szCs w:val="28"/>
        </w:rPr>
      </w:pPr>
      <w:bookmarkStart w:id="29" w:name="sub_43"/>
      <w:r w:rsidRPr="004A749F">
        <w:rPr>
          <w:rFonts w:ascii="Times New Roman" w:hAnsi="Times New Roman" w:cs="Times New Roman"/>
          <w:sz w:val="28"/>
          <w:szCs w:val="28"/>
        </w:rPr>
        <w:t>3.2.2. Уставный фонд МП должен быть полностью сформирован Администрацией в течение трех месяцев с момента государственной регистрации предприятия. Уставный фонд считается сформированным с момента зачисления соответствующих денежных сумм на открываемый в этих целях банковский счет и (или) передачи в установленном порядке МП иного имущества, закрепляемого за ним на праве хозяйственного ведения, в полном объеме.</w:t>
      </w:r>
    </w:p>
    <w:p w:rsidR="004A749F" w:rsidRPr="004A749F" w:rsidRDefault="004A749F" w:rsidP="00933554">
      <w:pPr>
        <w:spacing w:after="0" w:line="240" w:lineRule="auto"/>
        <w:jc w:val="both"/>
        <w:rPr>
          <w:rFonts w:ascii="Times New Roman" w:hAnsi="Times New Roman" w:cs="Times New Roman"/>
          <w:sz w:val="28"/>
          <w:szCs w:val="28"/>
        </w:rPr>
      </w:pPr>
      <w:bookmarkStart w:id="30" w:name="sub_44"/>
      <w:bookmarkEnd w:id="29"/>
      <w:r w:rsidRPr="004A749F">
        <w:rPr>
          <w:rFonts w:ascii="Times New Roman" w:hAnsi="Times New Roman" w:cs="Times New Roman"/>
          <w:sz w:val="28"/>
          <w:szCs w:val="28"/>
        </w:rPr>
        <w:t xml:space="preserve">3.2.3. Увеличение уставного фонда МП допускается только после его формирования в полном объеме, в том числе после передачи МП имущества, предназначенного для закрепления за ним на праве хозяйственного ведения. Увеличение уставного фонда МП может осуществляться за счет дополнительно </w:t>
      </w:r>
      <w:r w:rsidRPr="004A749F">
        <w:rPr>
          <w:rFonts w:ascii="Times New Roman" w:hAnsi="Times New Roman" w:cs="Times New Roman"/>
          <w:sz w:val="28"/>
          <w:szCs w:val="28"/>
        </w:rPr>
        <w:lastRenderedPageBreak/>
        <w:t>передаваемого учредителем имущества, а также доходов, полученных в результате деятельности такого предприятия.</w:t>
      </w:r>
    </w:p>
    <w:p w:rsidR="004A749F" w:rsidRPr="004A749F" w:rsidRDefault="004A749F" w:rsidP="00933554">
      <w:pPr>
        <w:spacing w:after="0" w:line="240" w:lineRule="auto"/>
        <w:jc w:val="both"/>
        <w:rPr>
          <w:rFonts w:ascii="Times New Roman" w:hAnsi="Times New Roman" w:cs="Times New Roman"/>
          <w:sz w:val="28"/>
          <w:szCs w:val="28"/>
        </w:rPr>
      </w:pPr>
      <w:bookmarkStart w:id="31" w:name="sub_45"/>
      <w:bookmarkEnd w:id="30"/>
      <w:r w:rsidRPr="004A749F">
        <w:rPr>
          <w:rFonts w:ascii="Times New Roman" w:hAnsi="Times New Roman" w:cs="Times New Roman"/>
          <w:sz w:val="28"/>
          <w:szCs w:val="28"/>
        </w:rPr>
        <w:t>3.2.4. Решение об увеличении уставного фонда МП может быть принято Администрацией только на основании данных утвержденной годовой бухгалтерской отчетности предприятия за истекший финансовый год.</w:t>
      </w:r>
    </w:p>
    <w:p w:rsidR="004A749F" w:rsidRPr="004A749F" w:rsidRDefault="004A749F" w:rsidP="00933554">
      <w:pPr>
        <w:spacing w:after="0" w:line="240" w:lineRule="auto"/>
        <w:jc w:val="both"/>
        <w:rPr>
          <w:rFonts w:ascii="Times New Roman" w:hAnsi="Times New Roman" w:cs="Times New Roman"/>
          <w:sz w:val="28"/>
          <w:szCs w:val="28"/>
        </w:rPr>
      </w:pPr>
      <w:bookmarkStart w:id="32" w:name="sub_46"/>
      <w:bookmarkEnd w:id="31"/>
      <w:r w:rsidRPr="004A749F">
        <w:rPr>
          <w:rFonts w:ascii="Times New Roman" w:hAnsi="Times New Roman" w:cs="Times New Roman"/>
          <w:sz w:val="28"/>
          <w:szCs w:val="28"/>
        </w:rPr>
        <w:t>3.2.5. Одновременно с принятием решения об увеличении уставного фонда МП Администрация  принимает решение о внесении соответствующих изменений в Устав.</w:t>
      </w:r>
    </w:p>
    <w:p w:rsidR="004A749F" w:rsidRPr="004A749F" w:rsidRDefault="004A749F" w:rsidP="00933554">
      <w:pPr>
        <w:spacing w:after="0" w:line="240" w:lineRule="auto"/>
        <w:jc w:val="both"/>
        <w:rPr>
          <w:rFonts w:ascii="Times New Roman" w:hAnsi="Times New Roman" w:cs="Times New Roman"/>
          <w:sz w:val="28"/>
          <w:szCs w:val="28"/>
        </w:rPr>
      </w:pPr>
      <w:bookmarkStart w:id="33" w:name="sub_47"/>
      <w:bookmarkEnd w:id="32"/>
      <w:r w:rsidRPr="004A749F">
        <w:rPr>
          <w:rFonts w:ascii="Times New Roman" w:hAnsi="Times New Roman" w:cs="Times New Roman"/>
          <w:sz w:val="28"/>
          <w:szCs w:val="28"/>
        </w:rPr>
        <w:t>3.2.6. Администрация  вправе, а в случаях, предусмотренных законодательством, обязана уменьшить уставный фонд предприятия. Уставный фонд МП не может быть уменьшен до размеров меньше установленных законодательством.</w:t>
      </w:r>
    </w:p>
    <w:p w:rsidR="004A749F" w:rsidRPr="004A749F" w:rsidRDefault="004A749F" w:rsidP="00933554">
      <w:pPr>
        <w:spacing w:after="0" w:line="240" w:lineRule="auto"/>
        <w:jc w:val="both"/>
        <w:rPr>
          <w:rFonts w:ascii="Times New Roman" w:hAnsi="Times New Roman" w:cs="Times New Roman"/>
          <w:sz w:val="28"/>
          <w:szCs w:val="28"/>
        </w:rPr>
      </w:pPr>
      <w:bookmarkStart w:id="34" w:name="sub_48"/>
      <w:bookmarkEnd w:id="33"/>
      <w:r w:rsidRPr="004A749F">
        <w:rPr>
          <w:rFonts w:ascii="Times New Roman" w:hAnsi="Times New Roman" w:cs="Times New Roman"/>
          <w:sz w:val="28"/>
          <w:szCs w:val="28"/>
        </w:rPr>
        <w:t>3.2.7. В случае, если по окончании финансового года стоимость чистых активов МП окажется меньше размера его уставного фонда, Администрация  обязана принять решение об уменьшении размера уставного фонда до размера, не превышающего стоимости его чистых активов, и зарегистрировать эти изменения в установленном порядке.</w:t>
      </w:r>
    </w:p>
    <w:bookmarkEnd w:id="34"/>
    <w:p w:rsidR="004A749F" w:rsidRPr="004A749F" w:rsidRDefault="004A749F" w:rsidP="00933554">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t>В случае, если по окончании финансового года стоимость чистых активов МП окажется меньше установленного законом на дату государственной регистрации такого предприятия минимального размера уставного фонда и в течение трех месяцев стоимость чистых активов не будет восстановлена до минимального размера уставного фонда, Администрация должна принять решение о ликвидации или реорганизации такого предприятия.</w:t>
      </w:r>
    </w:p>
    <w:p w:rsidR="004A749F" w:rsidRPr="004A749F" w:rsidRDefault="004A749F" w:rsidP="00933554">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t>Стоимость чистых активов МП определяется на основании данных бухгалтерской отчетности в порядке, установленном нормативными правовыми актами РФ.</w:t>
      </w:r>
    </w:p>
    <w:p w:rsidR="004A749F" w:rsidRPr="004A749F" w:rsidRDefault="004A749F" w:rsidP="004A749F">
      <w:pPr>
        <w:pStyle w:val="1"/>
        <w:rPr>
          <w:rFonts w:ascii="Times New Roman" w:hAnsi="Times New Roman" w:cs="Times New Roman"/>
          <w:sz w:val="28"/>
          <w:szCs w:val="28"/>
        </w:rPr>
      </w:pPr>
      <w:bookmarkStart w:id="35" w:name="sub_60"/>
      <w:r w:rsidRPr="004A749F">
        <w:rPr>
          <w:rFonts w:ascii="Times New Roman" w:hAnsi="Times New Roman" w:cs="Times New Roman"/>
          <w:sz w:val="28"/>
          <w:szCs w:val="28"/>
        </w:rPr>
        <w:t>3.3. Распоряжение имуществом муниципального унитарного предприятия</w:t>
      </w:r>
    </w:p>
    <w:p w:rsidR="004A749F" w:rsidRPr="004A749F" w:rsidRDefault="004A749F" w:rsidP="00C32289">
      <w:pPr>
        <w:spacing w:after="0" w:line="240" w:lineRule="auto"/>
        <w:jc w:val="both"/>
        <w:rPr>
          <w:rFonts w:ascii="Times New Roman" w:hAnsi="Times New Roman" w:cs="Times New Roman"/>
          <w:sz w:val="28"/>
          <w:szCs w:val="28"/>
        </w:rPr>
      </w:pPr>
      <w:bookmarkStart w:id="36" w:name="sub_53"/>
      <w:bookmarkEnd w:id="35"/>
      <w:r w:rsidRPr="004A749F">
        <w:rPr>
          <w:rFonts w:ascii="Times New Roman" w:hAnsi="Times New Roman" w:cs="Times New Roman"/>
          <w:sz w:val="28"/>
          <w:szCs w:val="28"/>
        </w:rPr>
        <w:t>3.3.1. МП распоряжается движимым имуществом, принадлежащим ему на праве хозяйственного ведения, самостоятельно, за исключением случаев, установленных законодательством или уставом предприятия.</w:t>
      </w:r>
    </w:p>
    <w:p w:rsidR="004A749F" w:rsidRPr="004A749F" w:rsidRDefault="004A749F" w:rsidP="00C32289">
      <w:pPr>
        <w:spacing w:after="0" w:line="240" w:lineRule="auto"/>
        <w:jc w:val="both"/>
        <w:rPr>
          <w:rFonts w:ascii="Times New Roman" w:hAnsi="Times New Roman" w:cs="Times New Roman"/>
          <w:sz w:val="28"/>
          <w:szCs w:val="28"/>
        </w:rPr>
      </w:pPr>
      <w:bookmarkStart w:id="37" w:name="sub_54"/>
      <w:bookmarkEnd w:id="36"/>
      <w:r w:rsidRPr="004A749F">
        <w:rPr>
          <w:rFonts w:ascii="Times New Roman" w:hAnsi="Times New Roman" w:cs="Times New Roman"/>
          <w:sz w:val="28"/>
          <w:szCs w:val="28"/>
        </w:rPr>
        <w:t>3.3.2. МП не вправе продавать принадлежащее ему недвижимое имущество, сдавать его в аренду, отдавать в залог, вносить в качестве вклада в уставный капитал хозяйственного общества или иным способом распоряжаться таким имуществом без согласия Администрации.</w:t>
      </w:r>
    </w:p>
    <w:p w:rsidR="004A749F" w:rsidRPr="004A749F" w:rsidRDefault="004A749F" w:rsidP="00C32289">
      <w:pPr>
        <w:spacing w:after="0" w:line="240" w:lineRule="auto"/>
        <w:jc w:val="both"/>
        <w:rPr>
          <w:rFonts w:ascii="Times New Roman" w:hAnsi="Times New Roman" w:cs="Times New Roman"/>
          <w:sz w:val="28"/>
          <w:szCs w:val="28"/>
        </w:rPr>
      </w:pPr>
      <w:bookmarkStart w:id="38" w:name="sub_55"/>
      <w:bookmarkEnd w:id="37"/>
      <w:r w:rsidRPr="004A749F">
        <w:rPr>
          <w:rFonts w:ascii="Times New Roman" w:hAnsi="Times New Roman" w:cs="Times New Roman"/>
          <w:sz w:val="28"/>
          <w:szCs w:val="28"/>
        </w:rPr>
        <w:t>3.3.3. Движимым и недвижимым имуществом МП распоряжается только в пределах, установленных Уставом предприятия и не лишающих его возможности осуществлять деятельность, цели, предмет, виды которой определены уставом предприятия. Сделки, совершенные МП с нарушением этого требования, являются ничтожными.</w:t>
      </w:r>
    </w:p>
    <w:p w:rsidR="004A749F" w:rsidRPr="004A749F" w:rsidRDefault="004A749F" w:rsidP="00C32289">
      <w:pPr>
        <w:spacing w:after="0" w:line="240" w:lineRule="auto"/>
        <w:jc w:val="both"/>
        <w:rPr>
          <w:rFonts w:ascii="Times New Roman" w:hAnsi="Times New Roman" w:cs="Times New Roman"/>
          <w:sz w:val="28"/>
          <w:szCs w:val="28"/>
        </w:rPr>
      </w:pPr>
      <w:bookmarkStart w:id="39" w:name="sub_56"/>
      <w:bookmarkEnd w:id="38"/>
      <w:r w:rsidRPr="004A749F">
        <w:rPr>
          <w:rFonts w:ascii="Times New Roman" w:hAnsi="Times New Roman" w:cs="Times New Roman"/>
          <w:sz w:val="28"/>
          <w:szCs w:val="28"/>
        </w:rPr>
        <w:t>3.3.4. МП не вправе без согласия Администрации совершать сделки, связанные с предоставлением займов, поручительств, получением банковских гарантий, с иными обременениями, уступкой требований, переводом долга, а также заключать договоры простого товарищества. Уставом МП быть предусмотрены виды и (или) размер иных сделок, совершение которых не может осуществляться без согласия Администрации.</w:t>
      </w:r>
    </w:p>
    <w:p w:rsidR="004A749F" w:rsidRPr="004A749F" w:rsidRDefault="004A749F" w:rsidP="00C32289">
      <w:pPr>
        <w:spacing w:after="0" w:line="240" w:lineRule="auto"/>
        <w:jc w:val="both"/>
        <w:rPr>
          <w:rFonts w:ascii="Times New Roman" w:hAnsi="Times New Roman" w:cs="Times New Roman"/>
          <w:sz w:val="28"/>
          <w:szCs w:val="28"/>
        </w:rPr>
      </w:pPr>
      <w:bookmarkStart w:id="40" w:name="sub_57"/>
      <w:bookmarkEnd w:id="39"/>
      <w:r w:rsidRPr="004A749F">
        <w:rPr>
          <w:rFonts w:ascii="Times New Roman" w:hAnsi="Times New Roman" w:cs="Times New Roman"/>
          <w:sz w:val="28"/>
          <w:szCs w:val="28"/>
        </w:rPr>
        <w:t>3.3.5. МКП вправе отчуждать или иным способом распоряжаться принадлежащим ему имуществом только с согласия Администрации.</w:t>
      </w:r>
    </w:p>
    <w:p w:rsidR="004A749F" w:rsidRPr="004A749F" w:rsidRDefault="004A749F" w:rsidP="004A749F">
      <w:pPr>
        <w:pStyle w:val="1"/>
        <w:rPr>
          <w:rFonts w:ascii="Times New Roman" w:hAnsi="Times New Roman" w:cs="Times New Roman"/>
          <w:sz w:val="28"/>
          <w:szCs w:val="28"/>
        </w:rPr>
      </w:pPr>
      <w:bookmarkStart w:id="41" w:name="sub_76"/>
      <w:bookmarkEnd w:id="40"/>
      <w:r w:rsidRPr="004A749F">
        <w:rPr>
          <w:rFonts w:ascii="Times New Roman" w:hAnsi="Times New Roman" w:cs="Times New Roman"/>
          <w:sz w:val="28"/>
          <w:szCs w:val="28"/>
        </w:rPr>
        <w:t>3.4. Порядок уплаты в бюджет части прибыли предприятиями</w:t>
      </w:r>
    </w:p>
    <w:p w:rsidR="004A749F" w:rsidRPr="004A749F" w:rsidRDefault="004A749F" w:rsidP="00C32289">
      <w:pPr>
        <w:spacing w:after="0" w:line="240" w:lineRule="auto"/>
        <w:jc w:val="both"/>
        <w:rPr>
          <w:rFonts w:ascii="Times New Roman" w:hAnsi="Times New Roman" w:cs="Times New Roman"/>
          <w:sz w:val="28"/>
          <w:szCs w:val="28"/>
        </w:rPr>
      </w:pPr>
      <w:bookmarkStart w:id="42" w:name="sub_61"/>
      <w:bookmarkEnd w:id="41"/>
      <w:r w:rsidRPr="004A749F">
        <w:rPr>
          <w:rFonts w:ascii="Times New Roman" w:hAnsi="Times New Roman" w:cs="Times New Roman"/>
          <w:sz w:val="28"/>
          <w:szCs w:val="28"/>
        </w:rPr>
        <w:lastRenderedPageBreak/>
        <w:t>3.4.1. МО имеет право на получение части прибыли от использования имущества, находящегося в хозяйственном ведении МП.</w:t>
      </w:r>
    </w:p>
    <w:p w:rsidR="004A749F" w:rsidRPr="004A749F" w:rsidRDefault="004A749F" w:rsidP="00C32289">
      <w:pPr>
        <w:spacing w:after="0" w:line="240" w:lineRule="auto"/>
        <w:jc w:val="both"/>
        <w:rPr>
          <w:rFonts w:ascii="Times New Roman" w:hAnsi="Times New Roman" w:cs="Times New Roman"/>
          <w:sz w:val="28"/>
          <w:szCs w:val="28"/>
        </w:rPr>
      </w:pPr>
      <w:bookmarkStart w:id="43" w:name="sub_62"/>
      <w:bookmarkEnd w:id="42"/>
      <w:r w:rsidRPr="004A749F">
        <w:rPr>
          <w:rFonts w:ascii="Times New Roman" w:hAnsi="Times New Roman" w:cs="Times New Roman"/>
          <w:sz w:val="28"/>
          <w:szCs w:val="28"/>
        </w:rPr>
        <w:t>3.4.2. МП ежегодно перечисляет в местный бюджет часть прибыли, остающейся в его распоряжении после уплаты налогов и иных обязательных платежей, в размерах и в сроки, которые определяются решением Совета депутатов.</w:t>
      </w:r>
    </w:p>
    <w:p w:rsidR="004A749F" w:rsidRPr="004A749F" w:rsidRDefault="004A749F" w:rsidP="00C32289">
      <w:pPr>
        <w:spacing w:after="0" w:line="240" w:lineRule="auto"/>
        <w:jc w:val="both"/>
        <w:rPr>
          <w:rFonts w:ascii="Times New Roman" w:hAnsi="Times New Roman" w:cs="Times New Roman"/>
          <w:sz w:val="28"/>
          <w:szCs w:val="28"/>
        </w:rPr>
      </w:pPr>
      <w:bookmarkStart w:id="44" w:name="sub_63"/>
      <w:bookmarkEnd w:id="43"/>
      <w:r w:rsidRPr="004A749F">
        <w:rPr>
          <w:rFonts w:ascii="Times New Roman" w:hAnsi="Times New Roman" w:cs="Times New Roman"/>
          <w:sz w:val="28"/>
          <w:szCs w:val="28"/>
        </w:rPr>
        <w:t>3.4.3. Решение о перечислении МП в бюджет части прибыли за текущий финансовый год принимается ежегодно Советом депутатов одновременно с утверждением бюджета на предстоящий финансовый год.</w:t>
      </w:r>
    </w:p>
    <w:p w:rsidR="004A749F" w:rsidRPr="004A749F" w:rsidRDefault="004A749F" w:rsidP="00C32289">
      <w:pPr>
        <w:spacing w:after="0" w:line="240" w:lineRule="auto"/>
        <w:jc w:val="both"/>
        <w:rPr>
          <w:rFonts w:ascii="Times New Roman" w:hAnsi="Times New Roman" w:cs="Times New Roman"/>
          <w:sz w:val="28"/>
          <w:szCs w:val="28"/>
        </w:rPr>
      </w:pPr>
      <w:bookmarkStart w:id="45" w:name="sub_64"/>
      <w:bookmarkEnd w:id="44"/>
      <w:r w:rsidRPr="004A749F">
        <w:rPr>
          <w:rFonts w:ascii="Times New Roman" w:hAnsi="Times New Roman" w:cs="Times New Roman"/>
          <w:sz w:val="28"/>
          <w:szCs w:val="28"/>
        </w:rPr>
        <w:t>3.4.4. Если иное не установлено решением Совета депутатов, МП перечисляет в местный бюджет часть прибыли, остающейся в его распоряжении после уплаты налогов и иных обязательных платежей, в течение 1 квартала, года, следующего за отчетным.</w:t>
      </w:r>
    </w:p>
    <w:p w:rsidR="004A749F" w:rsidRPr="004A749F" w:rsidRDefault="004A749F" w:rsidP="00C32289">
      <w:pPr>
        <w:spacing w:after="0" w:line="240" w:lineRule="auto"/>
        <w:jc w:val="both"/>
        <w:rPr>
          <w:rFonts w:ascii="Times New Roman" w:hAnsi="Times New Roman" w:cs="Times New Roman"/>
          <w:sz w:val="28"/>
          <w:szCs w:val="28"/>
        </w:rPr>
      </w:pPr>
      <w:bookmarkStart w:id="46" w:name="sub_65"/>
      <w:bookmarkEnd w:id="45"/>
      <w:r w:rsidRPr="004A749F">
        <w:rPr>
          <w:rFonts w:ascii="Times New Roman" w:hAnsi="Times New Roman" w:cs="Times New Roman"/>
          <w:sz w:val="28"/>
          <w:szCs w:val="28"/>
        </w:rPr>
        <w:t xml:space="preserve">3.4.5. Размер перечисляемой в бюджет части прибыли может устанавливаться Советом депутатов как в процентном соотношении от величины чистой прибыли, </w:t>
      </w:r>
      <w:r w:rsidRPr="00F04B22">
        <w:rPr>
          <w:rFonts w:ascii="Times New Roman" w:hAnsi="Times New Roman" w:cs="Times New Roman"/>
          <w:sz w:val="28"/>
          <w:szCs w:val="28"/>
        </w:rPr>
        <w:t xml:space="preserve">так и в виде плановых отчислений, устанавливаемых в рублях, но не более </w:t>
      </w:r>
      <w:r w:rsidR="00F04B22" w:rsidRPr="00F04B22">
        <w:rPr>
          <w:rFonts w:ascii="Times New Roman" w:hAnsi="Times New Roman" w:cs="Times New Roman"/>
          <w:sz w:val="28"/>
          <w:szCs w:val="28"/>
        </w:rPr>
        <w:t>15</w:t>
      </w:r>
      <w:r w:rsidRPr="00F04B22">
        <w:rPr>
          <w:rFonts w:ascii="Times New Roman" w:hAnsi="Times New Roman" w:cs="Times New Roman"/>
          <w:sz w:val="28"/>
          <w:szCs w:val="28"/>
        </w:rPr>
        <w:t>% чистой прибыли</w:t>
      </w:r>
      <w:r w:rsidRPr="004A749F">
        <w:rPr>
          <w:rFonts w:ascii="Times New Roman" w:hAnsi="Times New Roman" w:cs="Times New Roman"/>
          <w:sz w:val="28"/>
          <w:szCs w:val="28"/>
        </w:rPr>
        <w:t>.</w:t>
      </w:r>
    </w:p>
    <w:p w:rsidR="004A749F" w:rsidRPr="004A749F" w:rsidRDefault="004A749F" w:rsidP="00C32289">
      <w:pPr>
        <w:spacing w:after="0" w:line="240" w:lineRule="auto"/>
        <w:jc w:val="both"/>
        <w:rPr>
          <w:rFonts w:ascii="Times New Roman" w:hAnsi="Times New Roman" w:cs="Times New Roman"/>
          <w:sz w:val="28"/>
          <w:szCs w:val="28"/>
        </w:rPr>
      </w:pPr>
      <w:bookmarkStart w:id="47" w:name="sub_66"/>
      <w:bookmarkEnd w:id="46"/>
      <w:r w:rsidRPr="004A749F">
        <w:rPr>
          <w:rFonts w:ascii="Times New Roman" w:hAnsi="Times New Roman" w:cs="Times New Roman"/>
          <w:sz w:val="28"/>
          <w:szCs w:val="28"/>
        </w:rPr>
        <w:t>3.4.6. Предложения по размеру перечисляемой в бюджет части прибыли вносятся Администрацией по результатам анализа финансово-хозяйственной деятельности МУП на основании отчетности, представляемой предприятием.</w:t>
      </w:r>
    </w:p>
    <w:p w:rsidR="004A749F" w:rsidRPr="004A749F" w:rsidRDefault="004A749F" w:rsidP="00C32289">
      <w:pPr>
        <w:spacing w:after="0" w:line="240" w:lineRule="auto"/>
        <w:jc w:val="both"/>
        <w:rPr>
          <w:rFonts w:ascii="Times New Roman" w:hAnsi="Times New Roman" w:cs="Times New Roman"/>
          <w:sz w:val="28"/>
          <w:szCs w:val="28"/>
        </w:rPr>
      </w:pPr>
      <w:bookmarkStart w:id="48" w:name="sub_67"/>
      <w:bookmarkEnd w:id="47"/>
      <w:r w:rsidRPr="004A749F">
        <w:rPr>
          <w:rFonts w:ascii="Times New Roman" w:hAnsi="Times New Roman" w:cs="Times New Roman"/>
          <w:sz w:val="28"/>
          <w:szCs w:val="28"/>
        </w:rPr>
        <w:t>3.4.7. Порядок распределения доходов МУП определяется Советом депутатов индивидуально для каждого предприятия по результатам анализа его финансово-хозяйственной деятельности на каждый текущий год.</w:t>
      </w:r>
    </w:p>
    <w:p w:rsidR="004A749F" w:rsidRPr="004A749F" w:rsidRDefault="004A749F" w:rsidP="004A749F">
      <w:pPr>
        <w:pStyle w:val="1"/>
        <w:rPr>
          <w:rFonts w:ascii="Times New Roman" w:hAnsi="Times New Roman" w:cs="Times New Roman"/>
          <w:sz w:val="28"/>
          <w:szCs w:val="28"/>
        </w:rPr>
      </w:pPr>
      <w:bookmarkStart w:id="49" w:name="sub_75"/>
      <w:bookmarkEnd w:id="48"/>
      <w:r w:rsidRPr="004A749F">
        <w:rPr>
          <w:rFonts w:ascii="Times New Roman" w:hAnsi="Times New Roman" w:cs="Times New Roman"/>
          <w:sz w:val="28"/>
          <w:szCs w:val="28"/>
        </w:rPr>
        <w:t>3.5. Порядок осуществления заимствований и совершения сделок муниципальным унитарным предприятием</w:t>
      </w:r>
    </w:p>
    <w:p w:rsidR="004A749F" w:rsidRPr="004A749F" w:rsidRDefault="004A749F" w:rsidP="00C32289">
      <w:pPr>
        <w:spacing w:after="0" w:line="240" w:lineRule="auto"/>
        <w:jc w:val="both"/>
        <w:rPr>
          <w:rFonts w:ascii="Times New Roman" w:hAnsi="Times New Roman" w:cs="Times New Roman"/>
          <w:sz w:val="28"/>
          <w:szCs w:val="28"/>
        </w:rPr>
      </w:pPr>
      <w:bookmarkStart w:id="50" w:name="sub_68"/>
      <w:bookmarkEnd w:id="49"/>
      <w:r w:rsidRPr="004A749F">
        <w:rPr>
          <w:rFonts w:ascii="Times New Roman" w:hAnsi="Times New Roman" w:cs="Times New Roman"/>
          <w:sz w:val="28"/>
          <w:szCs w:val="28"/>
        </w:rPr>
        <w:t>3.5.1. Заимствования муниципальным унитарным предприятием могут осуществляться в форме:</w:t>
      </w:r>
    </w:p>
    <w:bookmarkEnd w:id="50"/>
    <w:p w:rsidR="004A749F" w:rsidRPr="004A749F" w:rsidRDefault="004A749F" w:rsidP="00C32289">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t>- кредитов по договорам с кредитными организациями;</w:t>
      </w:r>
    </w:p>
    <w:p w:rsidR="004A749F" w:rsidRPr="004A749F" w:rsidRDefault="004A749F" w:rsidP="00C32289">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t>- бюджетных кредитов, предоставленных на условиях и в пределах лимитов, которые предусмотрены бюджетным законодательством Российской Федерации. МУП также вправе осуществлять заимствования путем размещения облигаций или выдачи векселей.</w:t>
      </w:r>
    </w:p>
    <w:p w:rsidR="004A749F" w:rsidRPr="004A749F" w:rsidRDefault="004A749F" w:rsidP="00C32289">
      <w:pPr>
        <w:spacing w:after="0" w:line="240" w:lineRule="auto"/>
        <w:jc w:val="both"/>
        <w:rPr>
          <w:rFonts w:ascii="Times New Roman" w:hAnsi="Times New Roman" w:cs="Times New Roman"/>
          <w:sz w:val="28"/>
          <w:szCs w:val="28"/>
        </w:rPr>
      </w:pPr>
      <w:bookmarkStart w:id="51" w:name="sub_69"/>
      <w:r w:rsidRPr="004A749F">
        <w:rPr>
          <w:rFonts w:ascii="Times New Roman" w:hAnsi="Times New Roman" w:cs="Times New Roman"/>
          <w:sz w:val="28"/>
          <w:szCs w:val="28"/>
        </w:rPr>
        <w:t>3.5.2. МУП вправе осуществлять заимствования только по согласованию с Администрацией объема и направлений использования привлекаемых средств.</w:t>
      </w:r>
    </w:p>
    <w:p w:rsidR="004A749F" w:rsidRPr="004A749F" w:rsidRDefault="004A749F" w:rsidP="00C32289">
      <w:pPr>
        <w:spacing w:after="0" w:line="240" w:lineRule="auto"/>
        <w:jc w:val="both"/>
        <w:rPr>
          <w:rFonts w:ascii="Times New Roman" w:hAnsi="Times New Roman" w:cs="Times New Roman"/>
          <w:sz w:val="28"/>
          <w:szCs w:val="28"/>
        </w:rPr>
      </w:pPr>
      <w:bookmarkStart w:id="52" w:name="sub_70"/>
      <w:bookmarkEnd w:id="51"/>
      <w:r w:rsidRPr="004A749F">
        <w:rPr>
          <w:rFonts w:ascii="Times New Roman" w:hAnsi="Times New Roman" w:cs="Times New Roman"/>
          <w:sz w:val="28"/>
          <w:szCs w:val="28"/>
        </w:rPr>
        <w:t>3.5.3. Для осуществления заимствования МУП обязано получить в Администрации разрешение, для чего предварительно предоставляет в Администрацию следующие сведения:</w:t>
      </w:r>
    </w:p>
    <w:bookmarkEnd w:id="52"/>
    <w:p w:rsidR="004A749F" w:rsidRPr="004A749F" w:rsidRDefault="004A749F" w:rsidP="00C32289">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t>- объем привлекаемых средств;</w:t>
      </w:r>
    </w:p>
    <w:p w:rsidR="004A749F" w:rsidRPr="004A749F" w:rsidRDefault="004A749F" w:rsidP="00C32289">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t>- сроки погашения кредита;</w:t>
      </w:r>
    </w:p>
    <w:p w:rsidR="004A749F" w:rsidRPr="004A749F" w:rsidRDefault="004A749F" w:rsidP="00C32289">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t>- перечень имущества, предполагаемого для передачи в залог;</w:t>
      </w:r>
    </w:p>
    <w:p w:rsidR="004A749F" w:rsidRPr="004A749F" w:rsidRDefault="004A749F" w:rsidP="00C32289">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t>- направление использования привлекаемых средств.</w:t>
      </w:r>
    </w:p>
    <w:p w:rsidR="004A749F" w:rsidRPr="004A749F" w:rsidRDefault="004A749F" w:rsidP="00C32289">
      <w:pPr>
        <w:spacing w:after="0" w:line="240" w:lineRule="auto"/>
        <w:jc w:val="both"/>
        <w:rPr>
          <w:rFonts w:ascii="Times New Roman" w:hAnsi="Times New Roman" w:cs="Times New Roman"/>
          <w:sz w:val="28"/>
          <w:szCs w:val="28"/>
        </w:rPr>
      </w:pPr>
      <w:bookmarkStart w:id="53" w:name="sub_71"/>
      <w:r w:rsidRPr="004A749F">
        <w:rPr>
          <w:rFonts w:ascii="Times New Roman" w:hAnsi="Times New Roman" w:cs="Times New Roman"/>
          <w:sz w:val="28"/>
          <w:szCs w:val="28"/>
        </w:rPr>
        <w:t>3.5.4. Сделка, в совершении которой имеется заинтересованность руководителя МУП предприятия, не может совершаться без согласия Администрации.</w:t>
      </w:r>
    </w:p>
    <w:bookmarkEnd w:id="53"/>
    <w:p w:rsidR="004A749F" w:rsidRPr="004A749F" w:rsidRDefault="004A749F" w:rsidP="00C32289">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t>Руководитель МУП признается заинтересованным в совершении предприятием сделки в случаях, установленных законодательством РФ и Уставом МУП.</w:t>
      </w:r>
    </w:p>
    <w:p w:rsidR="004A749F" w:rsidRPr="004A749F" w:rsidRDefault="004A749F" w:rsidP="00C32289">
      <w:pPr>
        <w:spacing w:after="0" w:line="240" w:lineRule="auto"/>
        <w:jc w:val="both"/>
        <w:rPr>
          <w:rFonts w:ascii="Times New Roman" w:hAnsi="Times New Roman" w:cs="Times New Roman"/>
          <w:sz w:val="28"/>
          <w:szCs w:val="28"/>
        </w:rPr>
      </w:pPr>
      <w:bookmarkStart w:id="54" w:name="sub_72"/>
      <w:r w:rsidRPr="004A749F">
        <w:rPr>
          <w:rFonts w:ascii="Times New Roman" w:hAnsi="Times New Roman" w:cs="Times New Roman"/>
          <w:sz w:val="28"/>
          <w:szCs w:val="28"/>
        </w:rPr>
        <w:t>3.5.5. Руководитель МУП должен доводить до сведения Администрации информацию о совершаемых или предполагаемых сделках МУП, в совершении которых он может быть признан заинтересованным.</w:t>
      </w:r>
    </w:p>
    <w:p w:rsidR="004A749F" w:rsidRPr="004A749F" w:rsidRDefault="004A749F" w:rsidP="00C32289">
      <w:pPr>
        <w:spacing w:after="0" w:line="240" w:lineRule="auto"/>
        <w:jc w:val="both"/>
        <w:rPr>
          <w:rFonts w:ascii="Times New Roman" w:hAnsi="Times New Roman" w:cs="Times New Roman"/>
          <w:sz w:val="28"/>
          <w:szCs w:val="28"/>
        </w:rPr>
      </w:pPr>
      <w:bookmarkStart w:id="55" w:name="sub_73"/>
      <w:bookmarkEnd w:id="54"/>
      <w:r w:rsidRPr="004A749F">
        <w:rPr>
          <w:rFonts w:ascii="Times New Roman" w:hAnsi="Times New Roman" w:cs="Times New Roman"/>
          <w:sz w:val="28"/>
          <w:szCs w:val="28"/>
        </w:rPr>
        <w:lastRenderedPageBreak/>
        <w:t>3.5.6. Сделка, в совершении которой имеется заинтересованность руководителя МУП и которая совершена без администрации МО, может быть признана недействительной по иску самого предприятия или Администрации.</w:t>
      </w:r>
    </w:p>
    <w:p w:rsidR="004A749F" w:rsidRPr="004A749F" w:rsidRDefault="004A749F" w:rsidP="00C32289">
      <w:pPr>
        <w:spacing w:after="0" w:line="240" w:lineRule="auto"/>
        <w:jc w:val="both"/>
        <w:rPr>
          <w:rFonts w:ascii="Times New Roman" w:hAnsi="Times New Roman" w:cs="Times New Roman"/>
          <w:sz w:val="28"/>
          <w:szCs w:val="28"/>
        </w:rPr>
      </w:pPr>
      <w:bookmarkStart w:id="56" w:name="sub_74"/>
      <w:bookmarkEnd w:id="55"/>
      <w:r w:rsidRPr="004A749F">
        <w:rPr>
          <w:rFonts w:ascii="Times New Roman" w:hAnsi="Times New Roman" w:cs="Times New Roman"/>
          <w:sz w:val="28"/>
          <w:szCs w:val="28"/>
        </w:rPr>
        <w:t>3.5.7. Решение о совершении крупной сделки, связанной с приобретением, отчуждением или возможностью отчуждения предприятием прямо либо косвенно имущества, стоимость которого составляет более десяти процентов уставного фонда МУП принимается с согласия Администрации.</w:t>
      </w:r>
    </w:p>
    <w:bookmarkEnd w:id="56"/>
    <w:p w:rsidR="004A749F" w:rsidRPr="004A749F" w:rsidRDefault="004A749F" w:rsidP="00C32289">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t>При этом стоимость отчуждаемого предприятием в результате крупной сделки имущества определяется на основании данных его бухгалтерского учета, а стоимость приобретаемого предприятием имущества - на основании цены предложения такого имущества.</w:t>
      </w:r>
    </w:p>
    <w:p w:rsidR="004A749F" w:rsidRPr="004A749F" w:rsidRDefault="004A749F" w:rsidP="004A749F">
      <w:pPr>
        <w:pStyle w:val="1"/>
        <w:rPr>
          <w:rFonts w:ascii="Times New Roman" w:hAnsi="Times New Roman" w:cs="Times New Roman"/>
          <w:sz w:val="28"/>
          <w:szCs w:val="28"/>
        </w:rPr>
      </w:pPr>
      <w:bookmarkStart w:id="57" w:name="sub_116"/>
      <w:r w:rsidRPr="004A749F">
        <w:rPr>
          <w:rFonts w:ascii="Times New Roman" w:hAnsi="Times New Roman" w:cs="Times New Roman"/>
          <w:sz w:val="28"/>
          <w:szCs w:val="28"/>
        </w:rPr>
        <w:t>IV. Управление муниципальным унитарным предприятием</w:t>
      </w:r>
    </w:p>
    <w:p w:rsidR="004A749F" w:rsidRPr="004A749F" w:rsidRDefault="004A749F" w:rsidP="004A749F">
      <w:pPr>
        <w:pStyle w:val="1"/>
        <w:rPr>
          <w:rFonts w:ascii="Times New Roman" w:hAnsi="Times New Roman" w:cs="Times New Roman"/>
          <w:sz w:val="28"/>
          <w:szCs w:val="28"/>
        </w:rPr>
      </w:pPr>
      <w:bookmarkStart w:id="58" w:name="sub_99"/>
      <w:bookmarkEnd w:id="57"/>
      <w:r w:rsidRPr="004A749F">
        <w:rPr>
          <w:rFonts w:ascii="Times New Roman" w:hAnsi="Times New Roman" w:cs="Times New Roman"/>
          <w:sz w:val="28"/>
          <w:szCs w:val="28"/>
        </w:rPr>
        <w:t>4.1. Руководитель муниципального унитарного предприятия</w:t>
      </w:r>
    </w:p>
    <w:p w:rsidR="004A749F" w:rsidRPr="004A749F" w:rsidRDefault="004A749F" w:rsidP="00C32289">
      <w:pPr>
        <w:spacing w:after="0" w:line="240" w:lineRule="auto"/>
        <w:jc w:val="both"/>
        <w:rPr>
          <w:rFonts w:ascii="Times New Roman" w:hAnsi="Times New Roman" w:cs="Times New Roman"/>
          <w:sz w:val="28"/>
          <w:szCs w:val="28"/>
        </w:rPr>
      </w:pPr>
      <w:bookmarkStart w:id="59" w:name="sub_89"/>
      <w:bookmarkEnd w:id="58"/>
      <w:r w:rsidRPr="004A749F">
        <w:rPr>
          <w:rFonts w:ascii="Times New Roman" w:hAnsi="Times New Roman" w:cs="Times New Roman"/>
          <w:sz w:val="28"/>
          <w:szCs w:val="28"/>
        </w:rPr>
        <w:t>4.1.1. Работодателем для руководителей МУП является Глава Администрации.</w:t>
      </w:r>
    </w:p>
    <w:p w:rsidR="004A749F" w:rsidRPr="004A749F" w:rsidRDefault="004A749F" w:rsidP="00C32289">
      <w:pPr>
        <w:spacing w:after="0" w:line="240" w:lineRule="auto"/>
        <w:jc w:val="both"/>
        <w:rPr>
          <w:rFonts w:ascii="Times New Roman" w:hAnsi="Times New Roman" w:cs="Times New Roman"/>
          <w:sz w:val="28"/>
          <w:szCs w:val="28"/>
        </w:rPr>
      </w:pPr>
      <w:bookmarkStart w:id="60" w:name="sub_90"/>
      <w:bookmarkEnd w:id="59"/>
      <w:r w:rsidRPr="004A749F">
        <w:rPr>
          <w:rFonts w:ascii="Times New Roman" w:hAnsi="Times New Roman" w:cs="Times New Roman"/>
          <w:sz w:val="28"/>
          <w:szCs w:val="28"/>
        </w:rPr>
        <w:t>4.1.2. Руководитель МУП (директор, генеральный директор) является единоличным исполнительным органом предприятия.</w:t>
      </w:r>
    </w:p>
    <w:p w:rsidR="004A749F" w:rsidRPr="004A749F" w:rsidRDefault="004A749F" w:rsidP="00C32289">
      <w:pPr>
        <w:spacing w:after="0" w:line="240" w:lineRule="auto"/>
        <w:jc w:val="both"/>
        <w:rPr>
          <w:rFonts w:ascii="Times New Roman" w:hAnsi="Times New Roman" w:cs="Times New Roman"/>
          <w:sz w:val="28"/>
          <w:szCs w:val="28"/>
        </w:rPr>
      </w:pPr>
      <w:bookmarkStart w:id="61" w:name="sub_91"/>
      <w:bookmarkEnd w:id="60"/>
      <w:r w:rsidRPr="004A749F">
        <w:rPr>
          <w:rFonts w:ascii="Times New Roman" w:hAnsi="Times New Roman" w:cs="Times New Roman"/>
          <w:sz w:val="28"/>
          <w:szCs w:val="28"/>
        </w:rPr>
        <w:t>4.1.3. Полномочия, права и обязанности и порядок оплаты труда руководителя МУП определяются в соответствии Уставом предприятия в трудовом договоре, который заключается по соглашению сторон на неопределенный срок.</w:t>
      </w:r>
    </w:p>
    <w:p w:rsidR="004A749F" w:rsidRPr="004A749F" w:rsidRDefault="004A749F" w:rsidP="00C32289">
      <w:pPr>
        <w:spacing w:after="0" w:line="240" w:lineRule="auto"/>
        <w:jc w:val="both"/>
        <w:rPr>
          <w:rFonts w:ascii="Times New Roman" w:hAnsi="Times New Roman" w:cs="Times New Roman"/>
          <w:sz w:val="28"/>
          <w:szCs w:val="28"/>
        </w:rPr>
      </w:pPr>
      <w:bookmarkStart w:id="62" w:name="sub_92"/>
      <w:bookmarkEnd w:id="61"/>
      <w:r w:rsidRPr="004A749F">
        <w:rPr>
          <w:rFonts w:ascii="Times New Roman" w:hAnsi="Times New Roman" w:cs="Times New Roman"/>
          <w:sz w:val="28"/>
          <w:szCs w:val="28"/>
        </w:rPr>
        <w:t>4.1.4. Руководитель МУП при осуществлении своих прав и исполнении обязанностей должен действовать в интересах предприятия добросовестно и разумно.</w:t>
      </w:r>
    </w:p>
    <w:p w:rsidR="004A749F" w:rsidRPr="004A749F" w:rsidRDefault="004A749F" w:rsidP="00C32289">
      <w:pPr>
        <w:spacing w:after="0" w:line="240" w:lineRule="auto"/>
        <w:jc w:val="both"/>
        <w:rPr>
          <w:rFonts w:ascii="Times New Roman" w:hAnsi="Times New Roman" w:cs="Times New Roman"/>
          <w:sz w:val="28"/>
          <w:szCs w:val="28"/>
        </w:rPr>
      </w:pPr>
      <w:bookmarkStart w:id="63" w:name="sub_93"/>
      <w:bookmarkEnd w:id="62"/>
      <w:r w:rsidRPr="004A749F">
        <w:rPr>
          <w:rFonts w:ascii="Times New Roman" w:hAnsi="Times New Roman" w:cs="Times New Roman"/>
          <w:sz w:val="28"/>
          <w:szCs w:val="28"/>
        </w:rPr>
        <w:t xml:space="preserve">4.1.5. </w:t>
      </w:r>
      <w:bookmarkStart w:id="64" w:name="sub_94"/>
      <w:bookmarkEnd w:id="63"/>
      <w:r w:rsidRPr="004A749F">
        <w:rPr>
          <w:rFonts w:ascii="Times New Roman" w:hAnsi="Times New Roman" w:cs="Times New Roman"/>
          <w:sz w:val="28"/>
          <w:szCs w:val="28"/>
        </w:rPr>
        <w:t xml:space="preserve"> Руководитель МУП:</w:t>
      </w:r>
    </w:p>
    <w:bookmarkEnd w:id="64"/>
    <w:p w:rsidR="004A749F" w:rsidRPr="004A749F" w:rsidRDefault="004A749F" w:rsidP="00C32289">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t>- действует от имени предприятия без доверенности, в том числе представляет его интересы;</w:t>
      </w:r>
    </w:p>
    <w:p w:rsidR="004A749F" w:rsidRPr="004A749F" w:rsidRDefault="004A749F" w:rsidP="00C32289">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t>- распоряжается имуществом МУП в пределах, установленных действующим законодательством, настоящим Порядком, Уставом предприятия;</w:t>
      </w:r>
    </w:p>
    <w:p w:rsidR="004A749F" w:rsidRPr="004A749F" w:rsidRDefault="004A749F" w:rsidP="00C32289">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t>- совершает в установленном порядке сделки от имени предприятия, заключает договоры; утверждает структуру и штаты предприятия, компетенцию работников, утверждает должностные инструкции;</w:t>
      </w:r>
    </w:p>
    <w:p w:rsidR="004A749F" w:rsidRPr="004A749F" w:rsidRDefault="004A749F" w:rsidP="00C32289">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t>- осуществляет прием на работу работников предприятия, заключает с ними, изменяет и прекращает трудовые договоры;</w:t>
      </w:r>
    </w:p>
    <w:p w:rsidR="004A749F" w:rsidRPr="004A749F" w:rsidRDefault="004A749F" w:rsidP="00C32289">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t>- выдает доверенности;</w:t>
      </w:r>
    </w:p>
    <w:p w:rsidR="004A749F" w:rsidRPr="004A749F" w:rsidRDefault="004A749F" w:rsidP="00C32289">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t>- открывает в банках расчетные и другие счета;</w:t>
      </w:r>
    </w:p>
    <w:p w:rsidR="004A749F" w:rsidRPr="004A749F" w:rsidRDefault="004A749F" w:rsidP="00C32289">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t>- пользуется правом распоряжения денежными средствами;</w:t>
      </w:r>
    </w:p>
    <w:p w:rsidR="004A749F" w:rsidRPr="004A749F" w:rsidRDefault="004A749F" w:rsidP="00C32289">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t>- издает приказы и дает указания, обязательные для всех работников МУП. Руководитель по согласованию с Администрацией назначает главного бухгалтера, а также устанавливает его компетенцию.</w:t>
      </w:r>
    </w:p>
    <w:p w:rsidR="004A749F" w:rsidRPr="004A749F" w:rsidRDefault="004A749F" w:rsidP="00C32289">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t>Заместители руководителя действуют от имени предприятия в пределах, установленных в доверенности, выдаваемой руководителем.</w:t>
      </w:r>
    </w:p>
    <w:p w:rsidR="004A749F" w:rsidRPr="004A749F" w:rsidRDefault="004A749F" w:rsidP="00C32289">
      <w:pPr>
        <w:spacing w:after="0" w:line="240" w:lineRule="auto"/>
        <w:jc w:val="both"/>
        <w:rPr>
          <w:rFonts w:ascii="Times New Roman" w:hAnsi="Times New Roman" w:cs="Times New Roman"/>
          <w:sz w:val="28"/>
          <w:szCs w:val="28"/>
        </w:rPr>
      </w:pPr>
      <w:bookmarkStart w:id="65" w:name="sub_95"/>
      <w:r w:rsidRPr="004A749F">
        <w:rPr>
          <w:rFonts w:ascii="Times New Roman" w:hAnsi="Times New Roman" w:cs="Times New Roman"/>
          <w:sz w:val="28"/>
          <w:szCs w:val="28"/>
        </w:rPr>
        <w:t>4.1.6. Руководитель определяет по согласованию с Администрацией состав и объем сведений, составляющих служебную и коммерческую тайну, а также порядок их защиты в соответствии с нормативными правовыми актами.</w:t>
      </w:r>
    </w:p>
    <w:p w:rsidR="004A749F" w:rsidRPr="004A749F" w:rsidRDefault="004A749F" w:rsidP="00C32289">
      <w:pPr>
        <w:spacing w:after="0" w:line="240" w:lineRule="auto"/>
        <w:jc w:val="both"/>
        <w:rPr>
          <w:rFonts w:ascii="Times New Roman" w:hAnsi="Times New Roman" w:cs="Times New Roman"/>
          <w:sz w:val="28"/>
          <w:szCs w:val="28"/>
        </w:rPr>
      </w:pPr>
      <w:bookmarkStart w:id="66" w:name="sub_96"/>
      <w:bookmarkEnd w:id="65"/>
      <w:r w:rsidRPr="004A749F">
        <w:rPr>
          <w:rFonts w:ascii="Times New Roman" w:hAnsi="Times New Roman" w:cs="Times New Roman"/>
          <w:sz w:val="28"/>
          <w:szCs w:val="28"/>
        </w:rPr>
        <w:t xml:space="preserve">4.1.7. Руководитель МУП не вправе быть учредителем (участником) юридического лица, занимать должности и заниматься другой оплачиваемой деятельностью в государственных органах, органах местного самоуправления, коммерческих и некоммерческих организациях, кроме преподавательской, научной и иной </w:t>
      </w:r>
      <w:r w:rsidRPr="004A749F">
        <w:rPr>
          <w:rFonts w:ascii="Times New Roman" w:hAnsi="Times New Roman" w:cs="Times New Roman"/>
          <w:sz w:val="28"/>
          <w:szCs w:val="28"/>
        </w:rPr>
        <w:lastRenderedPageBreak/>
        <w:t>творческой деятельности, заниматься предпринимательской деятельностью, быть единоличным исполнительным органом или членом коллегиального исполнительного органа коммерческой организации, за исключением случаев, если участие в органах коммерческой организации входит в должностные обязанности данного руководителя, а также принимать участие в забастовках.</w:t>
      </w:r>
    </w:p>
    <w:p w:rsidR="004A749F" w:rsidRPr="004A749F" w:rsidRDefault="004A749F" w:rsidP="00C32289">
      <w:pPr>
        <w:spacing w:after="0" w:line="240" w:lineRule="auto"/>
        <w:jc w:val="both"/>
        <w:rPr>
          <w:rFonts w:ascii="Times New Roman" w:hAnsi="Times New Roman" w:cs="Times New Roman"/>
          <w:sz w:val="28"/>
          <w:szCs w:val="28"/>
        </w:rPr>
      </w:pPr>
      <w:bookmarkStart w:id="67" w:name="sub_97"/>
      <w:bookmarkEnd w:id="66"/>
      <w:r w:rsidRPr="004A749F">
        <w:rPr>
          <w:rFonts w:ascii="Times New Roman" w:hAnsi="Times New Roman" w:cs="Times New Roman"/>
          <w:sz w:val="28"/>
          <w:szCs w:val="28"/>
        </w:rPr>
        <w:t>4.1.8. Руководитель МУП должен доводить до сведения Администрации информацию о юридических лицах, в которых он, его супруг, родители, дети, братья, сестры и (или) их аффилированные лица, признаваемые таковыми в соответствии с законодательством Российской Федерации,</w:t>
      </w:r>
      <w:r w:rsidRPr="004A749F">
        <w:rPr>
          <w:rFonts w:ascii="Times New Roman" w:hAnsi="Times New Roman" w:cs="Times New Roman"/>
          <w:color w:val="22272F"/>
          <w:sz w:val="28"/>
          <w:szCs w:val="28"/>
          <w:shd w:val="clear" w:color="auto" w:fill="FFFFFF"/>
        </w:rPr>
        <w:t xml:space="preserve"> </w:t>
      </w:r>
      <w:r w:rsidRPr="004A749F">
        <w:rPr>
          <w:rFonts w:ascii="Times New Roman" w:hAnsi="Times New Roman" w:cs="Times New Roman"/>
          <w:sz w:val="28"/>
          <w:szCs w:val="28"/>
        </w:rPr>
        <w:t>являются стороной сделки или выступают в интересах третьих лиц в их отношениях с унитарным предприятием; владеют двадцатью и более процентами акций (долей, паев) в совокупности или занимают должности в органах управления</w:t>
      </w:r>
      <w:r w:rsidRPr="004A749F">
        <w:rPr>
          <w:rFonts w:ascii="Times New Roman" w:hAnsi="Times New Roman" w:cs="Times New Roman"/>
          <w:color w:val="22272F"/>
          <w:sz w:val="28"/>
          <w:szCs w:val="28"/>
          <w:shd w:val="clear" w:color="auto" w:fill="FFFFFF"/>
        </w:rPr>
        <w:t xml:space="preserve"> </w:t>
      </w:r>
      <w:r w:rsidRPr="004A749F">
        <w:rPr>
          <w:rFonts w:ascii="Times New Roman" w:hAnsi="Times New Roman" w:cs="Times New Roman"/>
          <w:sz w:val="28"/>
          <w:szCs w:val="28"/>
        </w:rPr>
        <w:t>юридического лица, являющегося стороной сделки или выступающего в интересах третьих лиц в их отношениях с предприятием.</w:t>
      </w:r>
    </w:p>
    <w:bookmarkEnd w:id="67"/>
    <w:p w:rsidR="004A749F" w:rsidRPr="004A749F" w:rsidRDefault="004A749F" w:rsidP="00C32289">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t>Руководитель МУП несет в установленном законом порядке ответственность за убытки, причиненные предприятию его виновными действиями (бездействием), в том числе в случае утраты имущества предприятия.</w:t>
      </w:r>
    </w:p>
    <w:p w:rsidR="004A749F" w:rsidRPr="004A749F" w:rsidRDefault="004A749F" w:rsidP="00C32289">
      <w:pPr>
        <w:spacing w:after="0" w:line="240" w:lineRule="auto"/>
        <w:jc w:val="both"/>
        <w:rPr>
          <w:rFonts w:ascii="Times New Roman" w:hAnsi="Times New Roman" w:cs="Times New Roman"/>
          <w:sz w:val="28"/>
          <w:szCs w:val="28"/>
        </w:rPr>
      </w:pPr>
      <w:bookmarkStart w:id="68" w:name="sub_98"/>
      <w:r w:rsidRPr="004A749F">
        <w:rPr>
          <w:rFonts w:ascii="Times New Roman" w:hAnsi="Times New Roman" w:cs="Times New Roman"/>
          <w:sz w:val="28"/>
          <w:szCs w:val="28"/>
        </w:rPr>
        <w:t>4.1.9. Администрация вправе предъявить иск к руководителю МУП о возмещении убытков, причиненных предприятию.</w:t>
      </w:r>
    </w:p>
    <w:p w:rsidR="004A749F" w:rsidRPr="004A749F" w:rsidRDefault="004A749F" w:rsidP="004A749F">
      <w:pPr>
        <w:pStyle w:val="1"/>
        <w:rPr>
          <w:rFonts w:ascii="Times New Roman" w:hAnsi="Times New Roman" w:cs="Times New Roman"/>
          <w:sz w:val="28"/>
          <w:szCs w:val="28"/>
        </w:rPr>
      </w:pPr>
      <w:bookmarkStart w:id="69" w:name="sub_107"/>
      <w:bookmarkEnd w:id="68"/>
      <w:r w:rsidRPr="004A749F">
        <w:rPr>
          <w:rFonts w:ascii="Times New Roman" w:hAnsi="Times New Roman" w:cs="Times New Roman"/>
          <w:sz w:val="28"/>
          <w:szCs w:val="28"/>
        </w:rPr>
        <w:t>4.2. Порядок заключения трудового договора (контракта) с руководителем предприятия</w:t>
      </w:r>
    </w:p>
    <w:p w:rsidR="004A749F" w:rsidRPr="004A749F" w:rsidRDefault="004A749F" w:rsidP="00C32289">
      <w:pPr>
        <w:spacing w:after="0" w:line="240" w:lineRule="auto"/>
        <w:jc w:val="both"/>
        <w:rPr>
          <w:rFonts w:ascii="Times New Roman" w:hAnsi="Times New Roman" w:cs="Times New Roman"/>
          <w:sz w:val="28"/>
          <w:szCs w:val="28"/>
        </w:rPr>
      </w:pPr>
      <w:bookmarkStart w:id="70" w:name="sub_100"/>
      <w:bookmarkEnd w:id="69"/>
      <w:r w:rsidRPr="004A749F">
        <w:rPr>
          <w:rFonts w:ascii="Times New Roman" w:hAnsi="Times New Roman" w:cs="Times New Roman"/>
          <w:sz w:val="28"/>
          <w:szCs w:val="28"/>
        </w:rPr>
        <w:t>4.2.1. Назначение руководителя предприятия осуществляется в соответствии с настоящим Порядком Главой Администрации, который является работодателем для руководителя МУП.</w:t>
      </w:r>
    </w:p>
    <w:p w:rsidR="004A749F" w:rsidRPr="004A749F" w:rsidRDefault="004A749F" w:rsidP="00C32289">
      <w:pPr>
        <w:spacing w:after="0" w:line="240" w:lineRule="auto"/>
        <w:jc w:val="both"/>
        <w:rPr>
          <w:rFonts w:ascii="Times New Roman" w:hAnsi="Times New Roman" w:cs="Times New Roman"/>
          <w:sz w:val="28"/>
          <w:szCs w:val="28"/>
        </w:rPr>
      </w:pPr>
      <w:bookmarkStart w:id="71" w:name="sub_101"/>
      <w:bookmarkEnd w:id="70"/>
      <w:r w:rsidRPr="004A749F">
        <w:rPr>
          <w:rFonts w:ascii="Times New Roman" w:hAnsi="Times New Roman" w:cs="Times New Roman"/>
          <w:sz w:val="28"/>
          <w:szCs w:val="28"/>
        </w:rPr>
        <w:t xml:space="preserve">4.2.2. </w:t>
      </w:r>
      <w:bookmarkEnd w:id="71"/>
      <w:r w:rsidRPr="004A749F">
        <w:rPr>
          <w:rFonts w:ascii="Times New Roman" w:hAnsi="Times New Roman" w:cs="Times New Roman"/>
          <w:sz w:val="28"/>
          <w:szCs w:val="28"/>
        </w:rPr>
        <w:t>Трудовые отношения с руководителем предприятия возникают на основании трудового договора (контракта), заключению которого предшествует конкурс.</w:t>
      </w:r>
    </w:p>
    <w:p w:rsidR="004A749F" w:rsidRPr="004A749F" w:rsidRDefault="004A749F" w:rsidP="00C32289">
      <w:pPr>
        <w:spacing w:after="0" w:line="240" w:lineRule="auto"/>
        <w:jc w:val="both"/>
        <w:rPr>
          <w:rFonts w:ascii="Times New Roman" w:hAnsi="Times New Roman" w:cs="Times New Roman"/>
          <w:sz w:val="28"/>
          <w:szCs w:val="28"/>
        </w:rPr>
      </w:pPr>
      <w:bookmarkStart w:id="72" w:name="sub_102"/>
      <w:r w:rsidRPr="004A749F">
        <w:rPr>
          <w:rFonts w:ascii="Times New Roman" w:hAnsi="Times New Roman" w:cs="Times New Roman"/>
          <w:sz w:val="28"/>
          <w:szCs w:val="28"/>
        </w:rPr>
        <w:t>4.2.3. Организация и проведение конкурса на замещение вакантной должности руководителя МУП осуществляется конкурсной комиссией, которая создается и действует в соответствии с утверждаемым Главой Администрации положением о ней.</w:t>
      </w:r>
    </w:p>
    <w:p w:rsidR="004A749F" w:rsidRPr="004A749F" w:rsidRDefault="004A749F" w:rsidP="00C32289">
      <w:pPr>
        <w:spacing w:after="0" w:line="240" w:lineRule="auto"/>
        <w:jc w:val="both"/>
        <w:rPr>
          <w:rFonts w:ascii="Times New Roman" w:hAnsi="Times New Roman" w:cs="Times New Roman"/>
          <w:sz w:val="28"/>
          <w:szCs w:val="28"/>
        </w:rPr>
      </w:pPr>
      <w:bookmarkStart w:id="73" w:name="sub_103"/>
      <w:bookmarkEnd w:id="72"/>
      <w:r w:rsidRPr="004A749F">
        <w:rPr>
          <w:rFonts w:ascii="Times New Roman" w:hAnsi="Times New Roman" w:cs="Times New Roman"/>
          <w:sz w:val="28"/>
          <w:szCs w:val="28"/>
        </w:rPr>
        <w:t>4.2.4. На основании постановления Главы Администрации о назначении или протокола конкурсной комиссии в соответствии с утвержденной примерной формой трудового договора разрабатывается индивидуальный трудовой договор с руководителем МУП. Индивидуальный трудовой договор с руководителем заключает Глава Администрации.</w:t>
      </w:r>
    </w:p>
    <w:p w:rsidR="004A749F" w:rsidRPr="004A749F" w:rsidRDefault="004A749F" w:rsidP="00C32289">
      <w:pPr>
        <w:spacing w:after="0" w:line="240" w:lineRule="auto"/>
        <w:jc w:val="both"/>
        <w:rPr>
          <w:rFonts w:ascii="Times New Roman" w:hAnsi="Times New Roman" w:cs="Times New Roman"/>
          <w:sz w:val="28"/>
          <w:szCs w:val="28"/>
        </w:rPr>
      </w:pPr>
      <w:bookmarkStart w:id="74" w:name="sub_105"/>
      <w:bookmarkEnd w:id="73"/>
      <w:r w:rsidRPr="004A749F">
        <w:rPr>
          <w:rFonts w:ascii="Times New Roman" w:hAnsi="Times New Roman" w:cs="Times New Roman"/>
          <w:sz w:val="28"/>
          <w:szCs w:val="28"/>
        </w:rPr>
        <w:t>4.2.5. Трудовая книжка и личное дело руководителя МУП хранятся в Администрации. Записи в трудовую книжку вносятся должностным лицом Администрации, определяемым Главой Администрации.</w:t>
      </w:r>
    </w:p>
    <w:p w:rsidR="004A749F" w:rsidRPr="004A749F" w:rsidRDefault="004A749F" w:rsidP="00C32289">
      <w:pPr>
        <w:spacing w:after="0" w:line="240" w:lineRule="auto"/>
        <w:jc w:val="both"/>
        <w:rPr>
          <w:rFonts w:ascii="Times New Roman" w:hAnsi="Times New Roman" w:cs="Times New Roman"/>
          <w:sz w:val="28"/>
          <w:szCs w:val="28"/>
        </w:rPr>
      </w:pPr>
      <w:bookmarkStart w:id="75" w:name="sub_106"/>
      <w:bookmarkEnd w:id="74"/>
      <w:r w:rsidRPr="004A749F">
        <w:rPr>
          <w:rFonts w:ascii="Times New Roman" w:hAnsi="Times New Roman" w:cs="Times New Roman"/>
          <w:sz w:val="28"/>
          <w:szCs w:val="28"/>
        </w:rPr>
        <w:t>4.2.6. Прекращение трудового договора с руководителем МУП производится в порядке, установленном трудовым законодательством Российской Федерации. Прекращение трудового договора производится в соответствии с постановлением Главы Администрации.</w:t>
      </w:r>
    </w:p>
    <w:p w:rsidR="004A749F" w:rsidRPr="004A749F" w:rsidRDefault="004A749F" w:rsidP="004A749F">
      <w:pPr>
        <w:pStyle w:val="1"/>
        <w:rPr>
          <w:rFonts w:ascii="Times New Roman" w:hAnsi="Times New Roman" w:cs="Times New Roman"/>
          <w:sz w:val="28"/>
          <w:szCs w:val="28"/>
        </w:rPr>
      </w:pPr>
      <w:bookmarkStart w:id="76" w:name="sub_115"/>
      <w:bookmarkEnd w:id="75"/>
      <w:r w:rsidRPr="004A749F">
        <w:rPr>
          <w:rFonts w:ascii="Times New Roman" w:hAnsi="Times New Roman" w:cs="Times New Roman"/>
          <w:sz w:val="28"/>
          <w:szCs w:val="28"/>
        </w:rPr>
        <w:t>4.3. Порядок проведения аттестации руководителей муниципальных унитарных предприятий</w:t>
      </w:r>
    </w:p>
    <w:p w:rsidR="004A749F" w:rsidRPr="004A749F" w:rsidRDefault="004A749F" w:rsidP="00C32289">
      <w:pPr>
        <w:spacing w:after="0" w:line="240" w:lineRule="auto"/>
        <w:jc w:val="both"/>
        <w:rPr>
          <w:rFonts w:ascii="Times New Roman" w:hAnsi="Times New Roman" w:cs="Times New Roman"/>
          <w:sz w:val="28"/>
          <w:szCs w:val="28"/>
        </w:rPr>
      </w:pPr>
      <w:bookmarkStart w:id="77" w:name="sub_108"/>
      <w:bookmarkEnd w:id="76"/>
      <w:r w:rsidRPr="004A749F">
        <w:rPr>
          <w:rFonts w:ascii="Times New Roman" w:hAnsi="Times New Roman" w:cs="Times New Roman"/>
          <w:sz w:val="28"/>
          <w:szCs w:val="28"/>
        </w:rPr>
        <w:t>4.3.1. Руководитель предприятия подлежит обязательной аттестации.</w:t>
      </w:r>
    </w:p>
    <w:p w:rsidR="004A749F" w:rsidRPr="004A749F" w:rsidRDefault="004A749F" w:rsidP="00C32289">
      <w:pPr>
        <w:spacing w:after="0" w:line="240" w:lineRule="auto"/>
        <w:jc w:val="both"/>
        <w:rPr>
          <w:rFonts w:ascii="Times New Roman" w:hAnsi="Times New Roman" w:cs="Times New Roman"/>
          <w:sz w:val="28"/>
          <w:szCs w:val="28"/>
        </w:rPr>
      </w:pPr>
      <w:bookmarkStart w:id="78" w:name="sub_109"/>
      <w:bookmarkEnd w:id="77"/>
      <w:r w:rsidRPr="004A749F">
        <w:rPr>
          <w:rFonts w:ascii="Times New Roman" w:hAnsi="Times New Roman" w:cs="Times New Roman"/>
          <w:sz w:val="28"/>
          <w:szCs w:val="28"/>
        </w:rPr>
        <w:t>4.3.2. Целями аттестации руководителей предприятий являются:</w:t>
      </w:r>
    </w:p>
    <w:bookmarkEnd w:id="78"/>
    <w:p w:rsidR="004A749F" w:rsidRPr="004A749F" w:rsidRDefault="004A749F" w:rsidP="00C32289">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lastRenderedPageBreak/>
        <w:t>а) объективная оценка деятельности руководителей предприятий и определение их соответствия занимаемой должности;</w:t>
      </w:r>
    </w:p>
    <w:p w:rsidR="004A749F" w:rsidRPr="004A749F" w:rsidRDefault="004A749F" w:rsidP="00C32289">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t>б) оказание содействия в повышении эффективности работы предприятий;</w:t>
      </w:r>
    </w:p>
    <w:p w:rsidR="004A749F" w:rsidRPr="004A749F" w:rsidRDefault="004A749F" w:rsidP="00C32289">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t>в) стимулирование профессионального роста руководителей предприятий.</w:t>
      </w:r>
    </w:p>
    <w:p w:rsidR="004A749F" w:rsidRPr="004A749F" w:rsidRDefault="004A749F" w:rsidP="00C32289">
      <w:pPr>
        <w:spacing w:after="0" w:line="240" w:lineRule="auto"/>
        <w:jc w:val="both"/>
        <w:rPr>
          <w:rFonts w:ascii="Times New Roman" w:hAnsi="Times New Roman" w:cs="Times New Roman"/>
          <w:sz w:val="28"/>
          <w:szCs w:val="28"/>
        </w:rPr>
      </w:pPr>
      <w:bookmarkStart w:id="79" w:name="sub_110"/>
      <w:r w:rsidRPr="004A749F">
        <w:rPr>
          <w:rFonts w:ascii="Times New Roman" w:hAnsi="Times New Roman" w:cs="Times New Roman"/>
          <w:sz w:val="28"/>
          <w:szCs w:val="28"/>
        </w:rPr>
        <w:t>4.3.3. Аттестация руководителей проводится не реже одного раза в два года.</w:t>
      </w:r>
    </w:p>
    <w:bookmarkEnd w:id="79"/>
    <w:p w:rsidR="004A749F" w:rsidRPr="004A749F" w:rsidRDefault="004A749F" w:rsidP="00C32289">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t>Аттестации не подлежат руководители, проработавшие в занимаемой должности менее одного года, и беременные женщины. Руководители, находящиеся в отпуске по уходу за ребенком, подлежат аттестации не ранее чем через год после выхода на работу.</w:t>
      </w:r>
    </w:p>
    <w:p w:rsidR="004A749F" w:rsidRPr="004A749F" w:rsidRDefault="004A749F" w:rsidP="00C32289">
      <w:pPr>
        <w:spacing w:after="0" w:line="240" w:lineRule="auto"/>
        <w:jc w:val="both"/>
        <w:rPr>
          <w:rFonts w:ascii="Times New Roman" w:hAnsi="Times New Roman" w:cs="Times New Roman"/>
          <w:sz w:val="28"/>
          <w:szCs w:val="28"/>
        </w:rPr>
      </w:pPr>
      <w:bookmarkStart w:id="80" w:name="sub_111"/>
      <w:r w:rsidRPr="004A749F">
        <w:rPr>
          <w:rFonts w:ascii="Times New Roman" w:hAnsi="Times New Roman" w:cs="Times New Roman"/>
          <w:sz w:val="28"/>
          <w:szCs w:val="28"/>
        </w:rPr>
        <w:t>4.3.4. Проведение аттестации осуществляется аттестационной комиссией (в зависимости от специфики деятельности предприятия может быть создано несколько аттестационных комиссий), которая работает в составе и в соответствии с положением, утверждаемым Главой Администрации.</w:t>
      </w:r>
    </w:p>
    <w:p w:rsidR="004A749F" w:rsidRPr="004A749F" w:rsidRDefault="004A749F" w:rsidP="00C32289">
      <w:pPr>
        <w:spacing w:after="0" w:line="240" w:lineRule="auto"/>
        <w:jc w:val="both"/>
        <w:rPr>
          <w:rFonts w:ascii="Times New Roman" w:hAnsi="Times New Roman" w:cs="Times New Roman"/>
          <w:sz w:val="28"/>
          <w:szCs w:val="28"/>
        </w:rPr>
      </w:pPr>
      <w:bookmarkStart w:id="81" w:name="sub_112"/>
      <w:bookmarkEnd w:id="80"/>
      <w:r w:rsidRPr="004A749F">
        <w:rPr>
          <w:rFonts w:ascii="Times New Roman" w:hAnsi="Times New Roman" w:cs="Times New Roman"/>
          <w:sz w:val="28"/>
          <w:szCs w:val="28"/>
        </w:rPr>
        <w:t>4.3.5. Списки руководителей предприятий, подлежащих аттестации, график проведения аттестации, в котором указываются дата и время проведения аттестации и дата представления в аттестационную комиссию необходимых документов, утверждаются Главой Администрации и доводятся до сведения каждого аттестуемого не позднее, чем за месяц до начала аттестации.</w:t>
      </w:r>
    </w:p>
    <w:p w:rsidR="004A749F" w:rsidRPr="004A749F" w:rsidRDefault="004A749F" w:rsidP="00C32289">
      <w:pPr>
        <w:spacing w:after="0" w:line="240" w:lineRule="auto"/>
        <w:jc w:val="both"/>
        <w:rPr>
          <w:rFonts w:ascii="Times New Roman" w:hAnsi="Times New Roman" w:cs="Times New Roman"/>
          <w:sz w:val="28"/>
          <w:szCs w:val="28"/>
        </w:rPr>
      </w:pPr>
      <w:bookmarkStart w:id="82" w:name="sub_113"/>
      <w:bookmarkEnd w:id="81"/>
      <w:r w:rsidRPr="004A749F">
        <w:rPr>
          <w:rFonts w:ascii="Times New Roman" w:hAnsi="Times New Roman" w:cs="Times New Roman"/>
          <w:sz w:val="28"/>
          <w:szCs w:val="28"/>
        </w:rPr>
        <w:t>4.3.6. Решения аттестационной комиссии оформляются протоколами, которые подписываются присутствующими на заседании членами аттестационной комиссии.</w:t>
      </w:r>
    </w:p>
    <w:bookmarkEnd w:id="82"/>
    <w:p w:rsidR="004A749F" w:rsidRPr="004A749F" w:rsidRDefault="004A749F" w:rsidP="00C32289">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t>Аттестация проводится в форме тестовых испытаний и (или) собеседования. Форма проведения аттестации определяется аттестационной комиссией.</w:t>
      </w:r>
    </w:p>
    <w:p w:rsidR="004A749F" w:rsidRPr="004A749F" w:rsidRDefault="004A749F" w:rsidP="00C32289">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t>В результате аттестации руководителю дается одна из следующих оценок:</w:t>
      </w:r>
    </w:p>
    <w:p w:rsidR="004A749F" w:rsidRPr="004A749F" w:rsidRDefault="004A749F" w:rsidP="00C32289">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t>- соответствует занимаемой должности;</w:t>
      </w:r>
    </w:p>
    <w:p w:rsidR="004A749F" w:rsidRPr="004A749F" w:rsidRDefault="004A749F" w:rsidP="00C32289">
      <w:pPr>
        <w:spacing w:after="0" w:line="240" w:lineRule="auto"/>
        <w:jc w:val="both"/>
        <w:rPr>
          <w:rFonts w:ascii="Times New Roman" w:hAnsi="Times New Roman" w:cs="Times New Roman"/>
          <w:sz w:val="28"/>
          <w:szCs w:val="28"/>
        </w:rPr>
      </w:pPr>
      <w:r w:rsidRPr="004A749F">
        <w:rPr>
          <w:rFonts w:ascii="Times New Roman" w:hAnsi="Times New Roman" w:cs="Times New Roman"/>
          <w:sz w:val="28"/>
          <w:szCs w:val="28"/>
        </w:rPr>
        <w:t>- не соответствует занимаемой должности.</w:t>
      </w:r>
    </w:p>
    <w:p w:rsidR="004A749F" w:rsidRPr="004A749F" w:rsidRDefault="004A749F" w:rsidP="00C32289">
      <w:pPr>
        <w:spacing w:after="0" w:line="240" w:lineRule="auto"/>
        <w:jc w:val="both"/>
        <w:rPr>
          <w:rFonts w:ascii="Times New Roman" w:hAnsi="Times New Roman" w:cs="Times New Roman"/>
          <w:sz w:val="28"/>
          <w:szCs w:val="28"/>
        </w:rPr>
      </w:pPr>
      <w:bookmarkStart w:id="83" w:name="sub_114"/>
      <w:r w:rsidRPr="004A749F">
        <w:rPr>
          <w:rFonts w:ascii="Times New Roman" w:hAnsi="Times New Roman" w:cs="Times New Roman"/>
          <w:sz w:val="28"/>
          <w:szCs w:val="28"/>
        </w:rPr>
        <w:t>4.3.7. Уведомление о результатах аттестации выдается руководителю предприятия либо высылается по почте (заказным письмом) не позднее 5 дней с даты прохождения аттестации. Выписка из протокола аттестационной комиссии приобщается к личному делу руководителя предприятия.</w:t>
      </w:r>
    </w:p>
    <w:bookmarkEnd w:id="83"/>
    <w:p w:rsidR="004A749F" w:rsidRPr="004A749F" w:rsidRDefault="004A749F" w:rsidP="004A749F">
      <w:pPr>
        <w:spacing w:line="240" w:lineRule="auto"/>
        <w:rPr>
          <w:rFonts w:ascii="Times New Roman" w:hAnsi="Times New Roman" w:cs="Times New Roman"/>
          <w:sz w:val="28"/>
          <w:szCs w:val="28"/>
        </w:rPr>
      </w:pPr>
    </w:p>
    <w:p w:rsidR="00CD2C53" w:rsidRPr="004A749F" w:rsidRDefault="00CD2C53" w:rsidP="004A749F">
      <w:pPr>
        <w:spacing w:after="0" w:line="240" w:lineRule="auto"/>
        <w:ind w:left="720"/>
        <w:jc w:val="center"/>
        <w:rPr>
          <w:rFonts w:ascii="Times New Roman" w:hAnsi="Times New Roman" w:cs="Times New Roman"/>
          <w:sz w:val="28"/>
          <w:szCs w:val="28"/>
        </w:rPr>
      </w:pPr>
    </w:p>
    <w:sectPr w:rsidR="00CD2C53" w:rsidRPr="004A749F" w:rsidSect="00BB5791">
      <w:footerReference w:type="default" r:id="rId12"/>
      <w:pgSz w:w="11906" w:h="16838"/>
      <w:pgMar w:top="567" w:right="510"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7B1D" w:rsidRDefault="00B77B1D" w:rsidP="00DA4C24">
      <w:pPr>
        <w:spacing w:after="0" w:line="240" w:lineRule="auto"/>
      </w:pPr>
      <w:r>
        <w:separator/>
      </w:r>
    </w:p>
  </w:endnote>
  <w:endnote w:type="continuationSeparator" w:id="1">
    <w:p w:rsidR="00B77B1D" w:rsidRDefault="00B77B1D" w:rsidP="00DA4C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000547"/>
      <w:docPartObj>
        <w:docPartGallery w:val="Page Numbers (Bottom of Page)"/>
        <w:docPartUnique/>
      </w:docPartObj>
    </w:sdtPr>
    <w:sdtContent>
      <w:p w:rsidR="00BB5791" w:rsidRDefault="00CD2B44">
        <w:pPr>
          <w:pStyle w:val="a7"/>
          <w:jc w:val="right"/>
        </w:pPr>
        <w:fldSimple w:instr=" PAGE   \* MERGEFORMAT ">
          <w:r w:rsidR="00F04B22">
            <w:rPr>
              <w:noProof/>
            </w:rPr>
            <w:t>9</w:t>
          </w:r>
        </w:fldSimple>
      </w:p>
    </w:sdtContent>
  </w:sdt>
  <w:p w:rsidR="00BB5791" w:rsidRDefault="00BB579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7B1D" w:rsidRDefault="00B77B1D" w:rsidP="00DA4C24">
      <w:pPr>
        <w:spacing w:after="0" w:line="240" w:lineRule="auto"/>
      </w:pPr>
      <w:r>
        <w:separator/>
      </w:r>
    </w:p>
  </w:footnote>
  <w:footnote w:type="continuationSeparator" w:id="1">
    <w:p w:rsidR="00B77B1D" w:rsidRDefault="00B77B1D" w:rsidP="00DA4C2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5096C"/>
    <w:rsid w:val="00055430"/>
    <w:rsid w:val="00087F7C"/>
    <w:rsid w:val="000A2FDC"/>
    <w:rsid w:val="001863A3"/>
    <w:rsid w:val="00191E0C"/>
    <w:rsid w:val="001A6B03"/>
    <w:rsid w:val="00211C4F"/>
    <w:rsid w:val="00263052"/>
    <w:rsid w:val="00270856"/>
    <w:rsid w:val="002B3387"/>
    <w:rsid w:val="002C1583"/>
    <w:rsid w:val="002E5B73"/>
    <w:rsid w:val="00323824"/>
    <w:rsid w:val="00353827"/>
    <w:rsid w:val="00396865"/>
    <w:rsid w:val="003A0809"/>
    <w:rsid w:val="004478FF"/>
    <w:rsid w:val="004A749F"/>
    <w:rsid w:val="004B4010"/>
    <w:rsid w:val="00554BC2"/>
    <w:rsid w:val="005A2972"/>
    <w:rsid w:val="005D57E0"/>
    <w:rsid w:val="0063631C"/>
    <w:rsid w:val="006915DD"/>
    <w:rsid w:val="006B4F7F"/>
    <w:rsid w:val="006F0356"/>
    <w:rsid w:val="007051F2"/>
    <w:rsid w:val="0079019A"/>
    <w:rsid w:val="00791491"/>
    <w:rsid w:val="00842A88"/>
    <w:rsid w:val="00856F0E"/>
    <w:rsid w:val="008A10A2"/>
    <w:rsid w:val="008E11CF"/>
    <w:rsid w:val="008E25A6"/>
    <w:rsid w:val="00933554"/>
    <w:rsid w:val="00981629"/>
    <w:rsid w:val="009842E3"/>
    <w:rsid w:val="0098590A"/>
    <w:rsid w:val="0099729E"/>
    <w:rsid w:val="009F2B23"/>
    <w:rsid w:val="00A04D70"/>
    <w:rsid w:val="00A1098D"/>
    <w:rsid w:val="00A273E2"/>
    <w:rsid w:val="00AA495A"/>
    <w:rsid w:val="00AA734F"/>
    <w:rsid w:val="00B5096C"/>
    <w:rsid w:val="00B77B1D"/>
    <w:rsid w:val="00BB0291"/>
    <w:rsid w:val="00BB5791"/>
    <w:rsid w:val="00BB6250"/>
    <w:rsid w:val="00C173C8"/>
    <w:rsid w:val="00C32289"/>
    <w:rsid w:val="00C33354"/>
    <w:rsid w:val="00C57CC6"/>
    <w:rsid w:val="00C9338D"/>
    <w:rsid w:val="00CD2B44"/>
    <w:rsid w:val="00CD2C53"/>
    <w:rsid w:val="00D129EF"/>
    <w:rsid w:val="00D14AAA"/>
    <w:rsid w:val="00DA06A8"/>
    <w:rsid w:val="00DA4C24"/>
    <w:rsid w:val="00DE470C"/>
    <w:rsid w:val="00DF783F"/>
    <w:rsid w:val="00E24BBC"/>
    <w:rsid w:val="00E25592"/>
    <w:rsid w:val="00E33AFE"/>
    <w:rsid w:val="00E47A1E"/>
    <w:rsid w:val="00E5192A"/>
    <w:rsid w:val="00EA3E1F"/>
    <w:rsid w:val="00F04B22"/>
    <w:rsid w:val="00F145DA"/>
    <w:rsid w:val="00F8723F"/>
    <w:rsid w:val="00FB21CF"/>
    <w:rsid w:val="00FB7F1B"/>
    <w:rsid w:val="00FC74A6"/>
    <w:rsid w:val="00FF3A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C53"/>
  </w:style>
  <w:style w:type="paragraph" w:styleId="1">
    <w:name w:val="heading 1"/>
    <w:basedOn w:val="a"/>
    <w:next w:val="a"/>
    <w:link w:val="10"/>
    <w:uiPriority w:val="99"/>
    <w:qFormat/>
    <w:rsid w:val="004A749F"/>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A10A2"/>
    <w:pPr>
      <w:spacing w:after="0" w:line="240" w:lineRule="auto"/>
    </w:pPr>
    <w:rPr>
      <w:rFonts w:eastAsiaTheme="minorHAnsi"/>
      <w:lang w:eastAsia="en-US"/>
    </w:rPr>
  </w:style>
  <w:style w:type="table" w:styleId="a4">
    <w:name w:val="Table Grid"/>
    <w:basedOn w:val="a1"/>
    <w:uiPriority w:val="59"/>
    <w:rsid w:val="00FB7F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DA4C2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A4C24"/>
  </w:style>
  <w:style w:type="paragraph" w:styleId="a7">
    <w:name w:val="footer"/>
    <w:basedOn w:val="a"/>
    <w:link w:val="a8"/>
    <w:uiPriority w:val="99"/>
    <w:unhideWhenUsed/>
    <w:rsid w:val="00DA4C2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A4C24"/>
  </w:style>
  <w:style w:type="character" w:styleId="a9">
    <w:name w:val="Hyperlink"/>
    <w:uiPriority w:val="99"/>
    <w:unhideWhenUsed/>
    <w:rsid w:val="000A2FDC"/>
    <w:rPr>
      <w:color w:val="0000FF"/>
      <w:u w:val="single"/>
    </w:rPr>
  </w:style>
  <w:style w:type="character" w:customStyle="1" w:styleId="aa">
    <w:name w:val="Гипертекстовая ссылка"/>
    <w:uiPriority w:val="99"/>
    <w:rsid w:val="00A04D70"/>
    <w:rPr>
      <w:b w:val="0"/>
      <w:bCs w:val="0"/>
      <w:color w:val="106BBE"/>
    </w:rPr>
  </w:style>
  <w:style w:type="character" w:customStyle="1" w:styleId="10">
    <w:name w:val="Заголовок 1 Знак"/>
    <w:basedOn w:val="a0"/>
    <w:link w:val="1"/>
    <w:uiPriority w:val="99"/>
    <w:rsid w:val="004A749F"/>
    <w:rPr>
      <w:rFonts w:ascii="Times New Roman CYR" w:eastAsia="Times New Roman" w:hAnsi="Times New Roman CYR" w:cs="Times New Roman CYR"/>
      <w:b/>
      <w:bCs/>
      <w:color w:val="26282F"/>
      <w:sz w:val="24"/>
      <w:szCs w:val="24"/>
    </w:rPr>
  </w:style>
</w:styles>
</file>

<file path=word/webSettings.xml><?xml version="1.0" encoding="utf-8"?>
<w:webSettings xmlns:r="http://schemas.openxmlformats.org/officeDocument/2006/relationships" xmlns:w="http://schemas.openxmlformats.org/wordprocessingml/2006/main">
  <w:divs>
    <w:div w:id="181938808">
      <w:bodyDiv w:val="1"/>
      <w:marLeft w:val="0"/>
      <w:marRight w:val="0"/>
      <w:marTop w:val="0"/>
      <w:marBottom w:val="0"/>
      <w:divBdr>
        <w:top w:val="none" w:sz="0" w:space="0" w:color="auto"/>
        <w:left w:val="none" w:sz="0" w:space="0" w:color="auto"/>
        <w:bottom w:val="none" w:sz="0" w:space="0" w:color="auto"/>
        <w:right w:val="none" w:sz="0" w:space="0" w:color="auto"/>
      </w:divBdr>
    </w:div>
    <w:div w:id="85688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28965/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nternet.garant.ru/document/redirect/10164072/0"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et.garant.ru/document/redirect/186367/0" TargetMode="External"/><Relationship Id="rId11" Type="http://schemas.openxmlformats.org/officeDocument/2006/relationships/hyperlink" Target="https://internet.garant.ru/document/redirect/12128965/0" TargetMode="External"/><Relationship Id="rId5" Type="http://schemas.openxmlformats.org/officeDocument/2006/relationships/endnotes" Target="endnotes.xml"/><Relationship Id="rId10" Type="http://schemas.openxmlformats.org/officeDocument/2006/relationships/hyperlink" Target="https://internet.garant.ru/document/redirect/186367/0" TargetMode="External"/><Relationship Id="rId4" Type="http://schemas.openxmlformats.org/officeDocument/2006/relationships/footnotes" Target="footnotes.xml"/><Relationship Id="rId9" Type="http://schemas.openxmlformats.org/officeDocument/2006/relationships/hyperlink" Target="https://internet.garant.ru/document/redirect/1016407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RpLYgycV3Q6UMl4CizjLVkhynxuBO2T9oBBMJ8TBkV8=</DigestValue>
    </Reference>
    <Reference URI="#idOfficeObject" Type="http://www.w3.org/2000/09/xmldsig#Object">
      <DigestMethod Algorithm="urn:ietf:params:xml:ns:cpxmlsec:algorithms:gostr34112012-256"/>
      <DigestValue>G19Uhtxzhhye7CXawGLC7vv0zvpn/9kewLrvFUJwgB4=</DigestValue>
    </Reference>
  </SignedInfo>
  <SignatureValue>Km48MElECwE9r1IXkrWwPtnO+QgO3a5wz16iB5TqcOasiKsMcrUu6NpS2shnDyhr
6Y2UV1MzL+L0qDXxzrkZug==</SignatureValue>
  <KeyInfo>
    <X509Data>
      <X509Certificate>MIILQDCCCu2gAwIBAgIRAY8ifgCcrzKES5T+s0oHN04wCgYIKoUDBwEBAwIwggE+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</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3"/>
            <mdssi:RelationshipReference SourceId="rId12"/>
            <mdssi:RelationshipReference SourceId="rId2"/>
            <mdssi:RelationshipReference SourceId="rId1"/>
            <mdssi:RelationshipReference SourceId="rId5"/>
            <mdssi:RelationshipReference SourceId="rId4"/>
            <mdssi:RelationshipReference SourceId="rId14"/>
          </Transform>
          <Transform Algorithm="http://www.w3.org/TR/2001/REC-xml-c14n-20010315"/>
        </Transforms>
        <DigestMethod Algorithm="http://www.w3.org/2000/09/xmldsig#sha1"/>
        <DigestValue>jyQuuWi5uNsajHolIMAKp60CN78=</DigestValue>
      </Reference>
      <Reference URI="/word/document.xml?ContentType=application/vnd.openxmlformats-officedocument.wordprocessingml.document.main+xml">
        <DigestMethod Algorithm="http://www.w3.org/2000/09/xmldsig#sha1"/>
        <DigestValue>RssLik/96UDumTwfjCOruQ3eARo=</DigestValue>
      </Reference>
      <Reference URI="/word/endnotes.xml?ContentType=application/vnd.openxmlformats-officedocument.wordprocessingml.endnotes+xml">
        <DigestMethod Algorithm="http://www.w3.org/2000/09/xmldsig#sha1"/>
        <DigestValue>8ahZXyZoqC9L76leY9ay1GYy9Ks=</DigestValue>
      </Reference>
      <Reference URI="/word/fontTable.xml?ContentType=application/vnd.openxmlformats-officedocument.wordprocessingml.fontTable+xml">
        <DigestMethod Algorithm="http://www.w3.org/2000/09/xmldsig#sha1"/>
        <DigestValue>it4fIy2jq6/LuRb+EV/EBefpWHY=</DigestValue>
      </Reference>
      <Reference URI="/word/footer1.xml?ContentType=application/vnd.openxmlformats-officedocument.wordprocessingml.footer+xml">
        <DigestMethod Algorithm="http://www.w3.org/2000/09/xmldsig#sha1"/>
        <DigestValue>hNXSmI2NP/c3+5Quf/TDHlaiGMQ=</DigestValue>
      </Reference>
      <Reference URI="/word/footnotes.xml?ContentType=application/vnd.openxmlformats-officedocument.wordprocessingml.footnotes+xml">
        <DigestMethod Algorithm="http://www.w3.org/2000/09/xmldsig#sha1"/>
        <DigestValue>5zALbosmAPbXBqEYpdpBl8kKG/E=</DigestValue>
      </Reference>
      <Reference URI="/word/settings.xml?ContentType=application/vnd.openxmlformats-officedocument.wordprocessingml.settings+xml">
        <DigestMethod Algorithm="http://www.w3.org/2000/09/xmldsig#sha1"/>
        <DigestValue>kFA5xPEwoNLsuTx9Cbx/Xm7H7fs=</DigestValue>
      </Reference>
      <Reference URI="/word/styles.xml?ContentType=application/vnd.openxmlformats-officedocument.wordprocessingml.styles+xml">
        <DigestMethod Algorithm="http://www.w3.org/2000/09/xmldsig#sha1"/>
        <DigestValue>LHNz6OFsNRkTlz2Vdv7TXQge4yM=</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SA2mgpjW3npiTrqBFTBnIoUo6qI=</DigestValue>
      </Reference>
    </Manifest>
    <SignatureProperties>
      <SignatureProperty Id="idSignatureTime" Target="#idPackageSignature">
        <mdssi:SignatureTime>
          <mdssi:Format>YYYY-MM-DDThh:mm:ssTZD</mdssi:Format>
          <mdssi:Value>2023-12-26T05:22:29Z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27</TotalTime>
  <Pages>1</Pages>
  <Words>3507</Words>
  <Characters>19993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admin2121</cp:lastModifiedBy>
  <cp:revision>6</cp:revision>
  <cp:lastPrinted>2023-12-22T12:31:00Z</cp:lastPrinted>
  <dcterms:created xsi:type="dcterms:W3CDTF">2023-10-16T09:28:00Z</dcterms:created>
  <dcterms:modified xsi:type="dcterms:W3CDTF">2023-12-26T04:19:00Z</dcterms:modified>
</cp:coreProperties>
</file>