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DC" w:rsidRPr="00FA35DC" w:rsidRDefault="00FA35DC" w:rsidP="00FA35DC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FA35D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На площадке Саратовского государственного университета состоится круглый стол «Экспорт услуг Саратовской области»</w:t>
      </w:r>
    </w:p>
    <w:p w:rsidR="00E674CE" w:rsidRPr="00FA35DC" w:rsidRDefault="00FA35DC" w:rsidP="00FA35DC">
      <w:pPr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DC">
        <w:rPr>
          <w:noProof/>
          <w:sz w:val="28"/>
          <w:szCs w:val="28"/>
          <w:lang w:eastAsia="ru-RU"/>
        </w:rPr>
        <w:drawing>
          <wp:inline distT="0" distB="0" distL="0" distR="0" wp14:anchorId="34927706" wp14:editId="71ECF087">
            <wp:extent cx="5648181" cy="3543300"/>
            <wp:effectExtent l="0" t="0" r="0" b="0"/>
            <wp:docPr id="1" name="Рисунок 1" descr="https://export64.ru/upload/resize_cache/iblock/fa0/730_500_2/fa04b5eca39f48851c88b8d68b2fc0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fa0/730_500_2/fa04b5eca39f48851c88b8d68b2fc05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664" cy="355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A35DC">
        <w:rPr>
          <w:color w:val="000000"/>
          <w:sz w:val="28"/>
          <w:szCs w:val="28"/>
        </w:rPr>
        <w:t>Сфера услуг – наиболее динамично развивающаяся отрасль мировой экономики. В России разработан и принят к исполнению национальный проект «</w:t>
      </w:r>
      <w:proofErr w:type="gramStart"/>
      <w:r w:rsidRPr="00FA35DC">
        <w:rPr>
          <w:color w:val="000000"/>
          <w:sz w:val="28"/>
          <w:szCs w:val="28"/>
        </w:rPr>
        <w:t>Экспорт</w:t>
      </w:r>
      <w:proofErr w:type="gramEnd"/>
      <w:r w:rsidRPr="00FA35DC">
        <w:rPr>
          <w:color w:val="000000"/>
          <w:sz w:val="28"/>
          <w:szCs w:val="28"/>
        </w:rPr>
        <w:t xml:space="preserve"> услуг» в рамках </w:t>
      </w:r>
      <w:proofErr w:type="gramStart"/>
      <w:r w:rsidRPr="00FA35DC">
        <w:rPr>
          <w:color w:val="000000"/>
          <w:sz w:val="28"/>
          <w:szCs w:val="28"/>
        </w:rPr>
        <w:t>которого</w:t>
      </w:r>
      <w:proofErr w:type="gramEnd"/>
      <w:r w:rsidRPr="00FA35DC">
        <w:rPr>
          <w:color w:val="000000"/>
          <w:sz w:val="28"/>
          <w:szCs w:val="28"/>
        </w:rPr>
        <w:t>, предусмотрено увеличение объема экспорта услуг в сфере транспорта, телекоммуникационных, информационных и компьютерных технологий, финансов, строительстве, туризме и т.д.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FA35DC">
        <w:rPr>
          <w:b/>
          <w:bCs/>
          <w:color w:val="000000"/>
          <w:sz w:val="28"/>
          <w:szCs w:val="28"/>
        </w:rPr>
        <w:t>19 декабря 2019 года</w:t>
      </w:r>
      <w:r w:rsidRPr="00FA35DC">
        <w:rPr>
          <w:color w:val="000000"/>
          <w:sz w:val="28"/>
          <w:szCs w:val="28"/>
        </w:rPr>
        <w:t> на площадке Саратовского национального исследовательского государственного университета им. Н.Г. Чернышевского состоится круглый стол «</w:t>
      </w:r>
      <w:proofErr w:type="gramStart"/>
      <w:r w:rsidRPr="00FA35DC">
        <w:rPr>
          <w:color w:val="000000"/>
          <w:sz w:val="28"/>
          <w:szCs w:val="28"/>
        </w:rPr>
        <w:t>Экспорт</w:t>
      </w:r>
      <w:proofErr w:type="gramEnd"/>
      <w:r w:rsidRPr="00FA35DC">
        <w:rPr>
          <w:color w:val="000000"/>
          <w:sz w:val="28"/>
          <w:szCs w:val="28"/>
        </w:rPr>
        <w:t xml:space="preserve"> услуг Саратовской области» в рамках </w:t>
      </w:r>
      <w:proofErr w:type="gramStart"/>
      <w:r w:rsidRPr="00FA35DC">
        <w:rPr>
          <w:color w:val="000000"/>
          <w:sz w:val="28"/>
          <w:szCs w:val="28"/>
        </w:rPr>
        <w:t>которого</w:t>
      </w:r>
      <w:proofErr w:type="gramEnd"/>
      <w:r w:rsidRPr="00FA35DC">
        <w:rPr>
          <w:color w:val="000000"/>
          <w:sz w:val="28"/>
          <w:szCs w:val="28"/>
        </w:rPr>
        <w:t>, предлагается рассмотреть потенциал увеличения экспортных услуг Саратовского региона.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FA35DC">
        <w:rPr>
          <w:b/>
          <w:bCs/>
          <w:color w:val="000000"/>
          <w:sz w:val="28"/>
          <w:szCs w:val="28"/>
        </w:rPr>
        <w:t>Организаторами мероприятия выступают</w:t>
      </w:r>
      <w:r w:rsidRPr="00FA35DC">
        <w:rPr>
          <w:color w:val="000000"/>
          <w:sz w:val="28"/>
          <w:szCs w:val="28"/>
        </w:rPr>
        <w:t>: Министерство экономического развития Саратовской области, Центр поддержки экспорта Саратовской области, Информационно-аналитический центр Евразия-Поволжье.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FA35DC">
        <w:rPr>
          <w:b/>
          <w:bCs/>
          <w:color w:val="000000"/>
          <w:sz w:val="28"/>
          <w:szCs w:val="28"/>
        </w:rPr>
        <w:t>Вопросы для обсуждения: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color w:val="000000"/>
          <w:sz w:val="28"/>
          <w:szCs w:val="28"/>
        </w:rPr>
        <w:t>точки роста экспорта Саратовской области: новые подходы к развитию через федеральный проект «Экспорт услуг»,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color w:val="000000"/>
          <w:sz w:val="28"/>
          <w:szCs w:val="28"/>
        </w:rPr>
        <w:t>перспективы развития экспорта транспортных услуг Саратовской области,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color w:val="000000"/>
          <w:sz w:val="28"/>
          <w:szCs w:val="28"/>
        </w:rPr>
        <w:t>перспективы развития экспорта туристических услуг Саратовской области,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color w:val="000000"/>
          <w:sz w:val="28"/>
          <w:szCs w:val="28"/>
        </w:rPr>
        <w:t>экспорт образования, науки и НИР Саратовской области: потенциал и выявление направлений реализации.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FA35DC">
        <w:rPr>
          <w:b/>
          <w:bCs/>
          <w:color w:val="000000"/>
          <w:sz w:val="28"/>
          <w:szCs w:val="28"/>
        </w:rPr>
        <w:t>Основные спикеры: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35DC">
        <w:rPr>
          <w:b/>
          <w:bCs/>
          <w:color w:val="000000"/>
          <w:sz w:val="28"/>
          <w:szCs w:val="28"/>
        </w:rPr>
        <w:lastRenderedPageBreak/>
        <w:t>Швакова</w:t>
      </w:r>
      <w:proofErr w:type="spellEnd"/>
      <w:r w:rsidRPr="00FA35DC">
        <w:rPr>
          <w:b/>
          <w:bCs/>
          <w:color w:val="000000"/>
          <w:sz w:val="28"/>
          <w:szCs w:val="28"/>
        </w:rPr>
        <w:t xml:space="preserve"> Юлия Александровна</w:t>
      </w:r>
      <w:r w:rsidRPr="00FA35DC">
        <w:rPr>
          <w:color w:val="000000"/>
          <w:sz w:val="28"/>
          <w:szCs w:val="28"/>
        </w:rPr>
        <w:t> – Министр экономического развития Саратовской области,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35DC">
        <w:rPr>
          <w:b/>
          <w:bCs/>
          <w:color w:val="000000"/>
          <w:sz w:val="28"/>
          <w:szCs w:val="28"/>
        </w:rPr>
        <w:t>Бабошкин</w:t>
      </w:r>
      <w:proofErr w:type="spellEnd"/>
      <w:r w:rsidRPr="00FA35DC">
        <w:rPr>
          <w:b/>
          <w:bCs/>
          <w:color w:val="000000"/>
          <w:sz w:val="28"/>
          <w:szCs w:val="28"/>
        </w:rPr>
        <w:t xml:space="preserve"> Иван Анатольевич</w:t>
      </w:r>
      <w:r w:rsidRPr="00FA35DC">
        <w:rPr>
          <w:color w:val="000000"/>
          <w:sz w:val="28"/>
          <w:szCs w:val="28"/>
        </w:rPr>
        <w:t> – Глава Саратовского района Саратовской области,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b/>
          <w:bCs/>
          <w:color w:val="000000"/>
          <w:sz w:val="28"/>
          <w:szCs w:val="28"/>
        </w:rPr>
        <w:t>Антонов Алексей Васильевич</w:t>
      </w:r>
      <w:r w:rsidRPr="00FA35DC">
        <w:rPr>
          <w:color w:val="000000"/>
          <w:sz w:val="28"/>
          <w:szCs w:val="28"/>
        </w:rPr>
        <w:t> – Президент Торгово-промышленной палаты Саратовской области,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35DC">
        <w:rPr>
          <w:b/>
          <w:bCs/>
          <w:color w:val="000000"/>
          <w:sz w:val="28"/>
          <w:szCs w:val="28"/>
        </w:rPr>
        <w:t>Шамрай</w:t>
      </w:r>
      <w:proofErr w:type="spellEnd"/>
      <w:r w:rsidRPr="00FA35DC">
        <w:rPr>
          <w:b/>
          <w:bCs/>
          <w:color w:val="000000"/>
          <w:sz w:val="28"/>
          <w:szCs w:val="28"/>
        </w:rPr>
        <w:t xml:space="preserve"> Дарья</w:t>
      </w:r>
      <w:r w:rsidRPr="00FA35DC">
        <w:rPr>
          <w:color w:val="000000"/>
          <w:sz w:val="28"/>
          <w:szCs w:val="28"/>
        </w:rPr>
        <w:t> – руководитель проекта РЭЦ по поддержке экспорта туристических услуг,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b/>
          <w:bCs/>
          <w:color w:val="000000"/>
          <w:sz w:val="28"/>
          <w:szCs w:val="28"/>
        </w:rPr>
        <w:t>Овсянников Сергей Александрович</w:t>
      </w:r>
      <w:r w:rsidRPr="00FA35DC">
        <w:rPr>
          <w:color w:val="000000"/>
          <w:sz w:val="28"/>
          <w:szCs w:val="28"/>
        </w:rPr>
        <w:t> – начальник Саратовской таможни,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35DC">
        <w:rPr>
          <w:b/>
          <w:bCs/>
          <w:color w:val="000000"/>
          <w:sz w:val="28"/>
          <w:szCs w:val="28"/>
        </w:rPr>
        <w:t>Жамкин</w:t>
      </w:r>
      <w:proofErr w:type="spellEnd"/>
      <w:r w:rsidRPr="00FA35DC">
        <w:rPr>
          <w:b/>
          <w:bCs/>
          <w:color w:val="000000"/>
          <w:sz w:val="28"/>
          <w:szCs w:val="28"/>
        </w:rPr>
        <w:t xml:space="preserve"> Алексей Сергеевич</w:t>
      </w:r>
      <w:r w:rsidRPr="00FA35DC">
        <w:rPr>
          <w:color w:val="000000"/>
          <w:sz w:val="28"/>
          <w:szCs w:val="28"/>
        </w:rPr>
        <w:t> – исполнительный директор аэропорта «Гагарин»,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35DC">
        <w:rPr>
          <w:b/>
          <w:bCs/>
          <w:color w:val="000000"/>
          <w:sz w:val="28"/>
          <w:szCs w:val="28"/>
        </w:rPr>
        <w:t>Вторыгина</w:t>
      </w:r>
      <w:proofErr w:type="spellEnd"/>
      <w:r w:rsidRPr="00FA35DC">
        <w:rPr>
          <w:b/>
          <w:bCs/>
          <w:color w:val="000000"/>
          <w:sz w:val="28"/>
          <w:szCs w:val="28"/>
        </w:rPr>
        <w:t xml:space="preserve"> Вера Игоревна</w:t>
      </w:r>
      <w:r w:rsidRPr="00FA35DC">
        <w:rPr>
          <w:color w:val="000000"/>
          <w:sz w:val="28"/>
          <w:szCs w:val="28"/>
        </w:rPr>
        <w:t> - Директор филиала АО «РЖД Логистика» и другие.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A35DC">
        <w:rPr>
          <w:color w:val="000000"/>
          <w:sz w:val="28"/>
          <w:szCs w:val="28"/>
        </w:rPr>
        <w:t>Также в рамках мероприятия предусмотрена видеосвязь с Ассоциацией предпринимателей Западно-Казахстанской области (</w:t>
      </w:r>
      <w:proofErr w:type="spellStart"/>
      <w:r w:rsidRPr="00FA35DC">
        <w:rPr>
          <w:color w:val="000000"/>
          <w:sz w:val="28"/>
          <w:szCs w:val="28"/>
        </w:rPr>
        <w:t>г</w:t>
      </w:r>
      <w:proofErr w:type="gramStart"/>
      <w:r w:rsidRPr="00FA35DC">
        <w:rPr>
          <w:color w:val="000000"/>
          <w:sz w:val="28"/>
          <w:szCs w:val="28"/>
        </w:rPr>
        <w:t>.У</w:t>
      </w:r>
      <w:proofErr w:type="gramEnd"/>
      <w:r w:rsidRPr="00FA35DC">
        <w:rPr>
          <w:color w:val="000000"/>
          <w:sz w:val="28"/>
          <w:szCs w:val="28"/>
        </w:rPr>
        <w:t>ральск</w:t>
      </w:r>
      <w:proofErr w:type="spellEnd"/>
      <w:r w:rsidRPr="00FA35DC">
        <w:rPr>
          <w:color w:val="000000"/>
          <w:sz w:val="28"/>
          <w:szCs w:val="28"/>
        </w:rPr>
        <w:t>, Республика Казахстан) и обсуждение плана работы Делового Клуба СО и ЗКО на 2020 год.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FA35DC">
        <w:rPr>
          <w:b/>
          <w:bCs/>
          <w:color w:val="000000"/>
          <w:sz w:val="28"/>
          <w:szCs w:val="28"/>
        </w:rPr>
        <w:t>Место проведения:</w:t>
      </w:r>
      <w:r w:rsidRPr="00FA35DC">
        <w:rPr>
          <w:color w:val="000000"/>
          <w:sz w:val="28"/>
          <w:szCs w:val="28"/>
        </w:rPr>
        <w:t xml:space="preserve"> г. Саратов, ул. </w:t>
      </w:r>
      <w:proofErr w:type="gramStart"/>
      <w:r w:rsidRPr="00FA35DC">
        <w:rPr>
          <w:color w:val="000000"/>
          <w:sz w:val="28"/>
          <w:szCs w:val="28"/>
        </w:rPr>
        <w:t>Астраханская</w:t>
      </w:r>
      <w:proofErr w:type="gramEnd"/>
      <w:r w:rsidRPr="00FA35DC">
        <w:rPr>
          <w:color w:val="000000"/>
          <w:sz w:val="28"/>
          <w:szCs w:val="28"/>
        </w:rPr>
        <w:t xml:space="preserve"> 83, корпус 11, ауд. 515. Начало мероприятия: 15:00.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A35DC">
        <w:rPr>
          <w:color w:val="000000"/>
          <w:sz w:val="28"/>
          <w:szCs w:val="28"/>
        </w:rPr>
        <w:t>Приглашаем предпринимателей, представителей общественных и образовательных учреждений, туристических фирм к участию в мероприятии и дискуссии. Необходима предварительная регистрация по электронному адресу: e-</w:t>
      </w:r>
      <w:proofErr w:type="spellStart"/>
      <w:r w:rsidRPr="00FA35DC">
        <w:rPr>
          <w:color w:val="000000"/>
          <w:sz w:val="28"/>
          <w:szCs w:val="28"/>
        </w:rPr>
        <w:t>mail</w:t>
      </w:r>
      <w:proofErr w:type="spellEnd"/>
      <w:r w:rsidRPr="00FA35DC">
        <w:rPr>
          <w:color w:val="000000"/>
          <w:sz w:val="28"/>
          <w:szCs w:val="28"/>
        </w:rPr>
        <w:t>: cpexport64@gmail.com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bookmarkStart w:id="0" w:name="_GoBack"/>
      <w:bookmarkEnd w:id="0"/>
      <w:r w:rsidRPr="00FA35DC">
        <w:rPr>
          <w:color w:val="000000"/>
          <w:sz w:val="28"/>
          <w:szCs w:val="28"/>
        </w:rPr>
        <w:t>Подробности по телефону: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color w:val="000000"/>
          <w:sz w:val="28"/>
          <w:szCs w:val="28"/>
        </w:rPr>
        <w:t>+7(8452)744-220</w:t>
      </w:r>
      <w:r w:rsidRPr="00FA35DC">
        <w:rPr>
          <w:rFonts w:ascii="Segoe UI Symbol" w:hAnsi="Segoe UI Symbol" w:cs="Segoe UI Symbol"/>
          <w:color w:val="000000"/>
          <w:sz w:val="28"/>
          <w:szCs w:val="28"/>
        </w:rPr>
        <w:t>⠀</w:t>
      </w:r>
    </w:p>
    <w:p w:rsidR="00FA35DC" w:rsidRPr="00FA35DC" w:rsidRDefault="00FA35DC" w:rsidP="00FA35D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35DC">
        <w:rPr>
          <w:color w:val="000000"/>
          <w:sz w:val="28"/>
          <w:szCs w:val="28"/>
        </w:rPr>
        <w:t>+7 (937)253-55-77</w:t>
      </w:r>
    </w:p>
    <w:p w:rsidR="00FA35DC" w:rsidRPr="00FA35DC" w:rsidRDefault="00FA35DC" w:rsidP="00FA35DC">
      <w:pPr>
        <w:spacing w:after="0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35DC" w:rsidRPr="00FA35DC" w:rsidSect="00FA35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FC"/>
    <w:rsid w:val="006173FC"/>
    <w:rsid w:val="00700752"/>
    <w:rsid w:val="00E674CE"/>
    <w:rsid w:val="00F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2019-12-16T04:56:00Z</cp:lastPrinted>
  <dcterms:created xsi:type="dcterms:W3CDTF">2019-12-16T04:47:00Z</dcterms:created>
  <dcterms:modified xsi:type="dcterms:W3CDTF">2019-12-16T04:57:00Z</dcterms:modified>
</cp:coreProperties>
</file>