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72129">
        <w:rPr>
          <w:rFonts w:ascii="Times New Roman" w:hAnsi="Times New Roman" w:cs="Times New Roman"/>
          <w:b/>
          <w:sz w:val="28"/>
          <w:szCs w:val="28"/>
        </w:rPr>
        <w:t>0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72129">
        <w:rPr>
          <w:rFonts w:ascii="Times New Roman" w:hAnsi="Times New Roman" w:cs="Times New Roman"/>
          <w:b/>
          <w:sz w:val="28"/>
          <w:szCs w:val="28"/>
        </w:rPr>
        <w:t>декаб</w:t>
      </w:r>
      <w:r w:rsidR="00220D2B">
        <w:rPr>
          <w:rFonts w:ascii="Times New Roman" w:hAnsi="Times New Roman" w:cs="Times New Roman"/>
          <w:b/>
          <w:sz w:val="28"/>
          <w:szCs w:val="28"/>
        </w:rPr>
        <w:t>ря 2018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220D2B">
        <w:rPr>
          <w:rFonts w:ascii="Times New Roman" w:hAnsi="Times New Roman" w:cs="Times New Roman"/>
          <w:b/>
          <w:sz w:val="28"/>
          <w:szCs w:val="28"/>
        </w:rPr>
        <w:t>4</w:t>
      </w:r>
      <w:r w:rsidR="00E72129">
        <w:rPr>
          <w:rFonts w:ascii="Times New Roman" w:hAnsi="Times New Roman" w:cs="Times New Roman"/>
          <w:b/>
          <w:sz w:val="28"/>
          <w:szCs w:val="28"/>
        </w:rPr>
        <w:t>8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с. Бакуры 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0D8" w:rsidRPr="00DD40D8" w:rsidRDefault="00DD40D8" w:rsidP="00D145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145D6">
        <w:rPr>
          <w:rFonts w:ascii="Times New Roman" w:hAnsi="Times New Roman" w:cs="Times New Roman"/>
          <w:b/>
          <w:sz w:val="28"/>
          <w:szCs w:val="28"/>
        </w:rPr>
        <w:t>изменении адресов объектов адресации в ФИАС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D40D8" w:rsidRDefault="00D145D6" w:rsidP="00DD40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40D8" w:rsidRPr="00DD40D8">
        <w:rPr>
          <w:rFonts w:ascii="Times New Roman" w:hAnsi="Times New Roman" w:cs="Times New Roman"/>
          <w:sz w:val="28"/>
          <w:szCs w:val="28"/>
        </w:rPr>
        <w:t>. Произвести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изменение следующих адресов объектов адресации в Федеральной информационной адресной системе (ФИАС):</w:t>
      </w:r>
    </w:p>
    <w:p w:rsidR="00D145D6" w:rsidRDefault="00D145D6" w:rsidP="00DD40D8">
      <w:pPr>
        <w:rPr>
          <w:rFonts w:ascii="Times New Roman" w:hAnsi="Times New Roman" w:cs="Times New Roman"/>
          <w:sz w:val="28"/>
          <w:szCs w:val="28"/>
        </w:rPr>
      </w:pPr>
      <w:r w:rsidRPr="00916D92">
        <w:rPr>
          <w:rFonts w:ascii="Times New Roman" w:hAnsi="Times New Roman" w:cs="Times New Roman"/>
          <w:sz w:val="28"/>
          <w:szCs w:val="28"/>
        </w:rPr>
        <w:t>1</w:t>
      </w:r>
      <w:r w:rsidR="00916D9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16D92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16D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16D92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58» изменить на «Российская Федерация, Саратовская область,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916D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916D92">
        <w:rPr>
          <w:rFonts w:ascii="Times New Roman" w:hAnsi="Times New Roman" w:cs="Times New Roman"/>
          <w:sz w:val="28"/>
          <w:szCs w:val="28"/>
        </w:rPr>
        <w:t>,  поселок Аннино, улица Октябрьская, дом 58»;</w:t>
      </w:r>
      <w:proofErr w:type="gramEnd"/>
    </w:p>
    <w:p w:rsidR="00916D92" w:rsidRPr="00D145D6" w:rsidRDefault="00916D92" w:rsidP="00DD4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домовладение  5</w:t>
      </w:r>
      <w:r w:rsidR="007445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5</w:t>
      </w:r>
      <w:r w:rsidR="007445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36EAE">
        <w:rPr>
          <w:rFonts w:ascii="Times New Roman" w:hAnsi="Times New Roman" w:cs="Times New Roman"/>
          <w:sz w:val="28"/>
          <w:szCs w:val="28"/>
        </w:rPr>
        <w:t>.</w:t>
      </w:r>
      <w:r w:rsidRPr="00744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60» изменить на «Российская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 60»; 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66»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66»;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67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67»;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68»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68»;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69»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69»;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70»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70»;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поселок Аннино, улица Октябрьская, домовладение  71»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поселок Аннино, улица Октябрьская, дом 71»;</w:t>
      </w:r>
      <w:proofErr w:type="gramEnd"/>
    </w:p>
    <w:p w:rsidR="007445EA" w:rsidRDefault="007445EA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53CAF">
        <w:rPr>
          <w:rFonts w:ascii="Times New Roman" w:hAnsi="Times New Roman" w:cs="Times New Roman"/>
          <w:sz w:val="28"/>
          <w:szCs w:val="28"/>
        </w:rPr>
        <w:t xml:space="preserve">адресный объект: «Российская Федерация, Саратовская область, </w:t>
      </w:r>
      <w:proofErr w:type="spellStart"/>
      <w:r w:rsidR="00853CA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853CA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53CAF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853CAF">
        <w:rPr>
          <w:rFonts w:ascii="Times New Roman" w:hAnsi="Times New Roman" w:cs="Times New Roman"/>
          <w:sz w:val="28"/>
          <w:szCs w:val="28"/>
        </w:rPr>
        <w:t xml:space="preserve">,  село Бакуры, улица Саратовская, домовладение  11а» изменить </w:t>
      </w:r>
      <w:proofErr w:type="gramStart"/>
      <w:r w:rsidR="00853C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53CA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53CAF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853CAF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853CA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853CA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53CAF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853CAF">
        <w:rPr>
          <w:rFonts w:ascii="Times New Roman" w:hAnsi="Times New Roman" w:cs="Times New Roman"/>
          <w:sz w:val="28"/>
          <w:szCs w:val="28"/>
        </w:rPr>
        <w:t>,  село Бакуры, улица Саратовская, дом 11а»;</w:t>
      </w:r>
    </w:p>
    <w:p w:rsidR="00853CAF" w:rsidRDefault="00853CAF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Ивановка, улица Советская, домовладение  5» изменить на «Российская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Ивановка, улица Советская, дом 5»;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</w:t>
      </w:r>
      <w:r w:rsidR="00DD1312">
        <w:rPr>
          <w:rFonts w:ascii="Times New Roman" w:hAnsi="Times New Roman" w:cs="Times New Roman"/>
          <w:sz w:val="28"/>
          <w:szCs w:val="28"/>
        </w:rPr>
        <w:t>Комаровка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D1312">
        <w:rPr>
          <w:rFonts w:ascii="Times New Roman" w:hAnsi="Times New Roman" w:cs="Times New Roman"/>
          <w:sz w:val="28"/>
          <w:szCs w:val="28"/>
        </w:rPr>
        <w:t>Колхозная</w:t>
      </w:r>
      <w:r>
        <w:rPr>
          <w:rFonts w:ascii="Times New Roman" w:hAnsi="Times New Roman" w:cs="Times New Roman"/>
          <w:sz w:val="28"/>
          <w:szCs w:val="28"/>
        </w:rPr>
        <w:t xml:space="preserve">, домовладение  11»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</w:t>
      </w:r>
      <w:r w:rsidR="00DD1312">
        <w:rPr>
          <w:rFonts w:ascii="Times New Roman" w:hAnsi="Times New Roman" w:cs="Times New Roman"/>
          <w:sz w:val="28"/>
          <w:szCs w:val="28"/>
        </w:rPr>
        <w:t>Комаровка, улица Колхозная</w:t>
      </w:r>
      <w:r>
        <w:rPr>
          <w:rFonts w:ascii="Times New Roman" w:hAnsi="Times New Roman" w:cs="Times New Roman"/>
          <w:sz w:val="28"/>
          <w:szCs w:val="28"/>
        </w:rPr>
        <w:t>, дом 11»;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13» изменить на 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13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14» изменить на 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14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15» изменить на 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15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16» изменить на 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16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17» изменить на 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17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18» изменить на 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18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3CAF" w:rsidRDefault="00853CAF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DD1312">
        <w:rPr>
          <w:rFonts w:ascii="Times New Roman" w:hAnsi="Times New Roman" w:cs="Times New Roman"/>
          <w:sz w:val="28"/>
          <w:szCs w:val="28"/>
        </w:rPr>
        <w:t xml:space="preserve">адресный объект: </w:t>
      </w:r>
      <w:proofErr w:type="gramStart"/>
      <w:r w:rsidR="00DD1312"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21» изменить на «Российская </w:t>
      </w:r>
      <w:r w:rsidR="00DD1312"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Саратовская область,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DD131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DD1312">
        <w:rPr>
          <w:rFonts w:ascii="Times New Roman" w:hAnsi="Times New Roman" w:cs="Times New Roman"/>
          <w:sz w:val="28"/>
          <w:szCs w:val="28"/>
        </w:rPr>
        <w:t>,  село Комаровка, улица Колхозная, дом 21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D1312" w:rsidRDefault="00DD1312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28»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Колхозная, дом 28»;</w:t>
      </w:r>
      <w:proofErr w:type="gramEnd"/>
    </w:p>
    <w:p w:rsidR="00DD1312" w:rsidRDefault="00DD1312" w:rsidP="00853C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Колхозная, домовладение  34»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Колхозная, дом 34»;</w:t>
      </w:r>
      <w:proofErr w:type="gramEnd"/>
    </w:p>
    <w:p w:rsidR="00853CAF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Молодежная, домовладение  9»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Молодежная, дом 9»;</w:t>
      </w:r>
      <w:proofErr w:type="gramEnd"/>
    </w:p>
    <w:p w:rsidR="00DD1312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Молодежная, домовладение  68»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Молодежная, дом 68»;</w:t>
      </w:r>
      <w:proofErr w:type="gramEnd"/>
    </w:p>
    <w:p w:rsidR="00DD1312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Молодежная, домовладение  72»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Молодежная, дом 72»;</w:t>
      </w:r>
      <w:proofErr w:type="gramEnd"/>
    </w:p>
    <w:p w:rsidR="00DD1312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Молодежная, домовладение  74»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Молодежная, дом 74»;</w:t>
      </w:r>
      <w:proofErr w:type="gramEnd"/>
    </w:p>
    <w:p w:rsidR="00DD1312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Угловая, домовладение  3»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Угловая, дом 3»;</w:t>
      </w:r>
      <w:proofErr w:type="gramEnd"/>
    </w:p>
    <w:p w:rsidR="00DD1312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Угловая, домовладение  4» изменить на «Российская Федерация,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Угловая, дом 4»;</w:t>
      </w:r>
      <w:proofErr w:type="gramEnd"/>
    </w:p>
    <w:p w:rsidR="007445EA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адресный объект: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Комаровка, улица Угловая, домовладение  20» изменить на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Комаровка, улица Угловая, дом 20»;</w:t>
      </w:r>
      <w:proofErr w:type="gramEnd"/>
    </w:p>
    <w:p w:rsidR="00DD1312" w:rsidRDefault="00DD1312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Кручи, улица Советская, домовладение  5»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Кручи, улица Советская, дом 5»;</w:t>
      </w:r>
    </w:p>
    <w:p w:rsidR="006604D4" w:rsidRDefault="006604D4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Кручи, улица Советская, домовладение  11»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Кручи, улица Советская, дом 11»;</w:t>
      </w:r>
    </w:p>
    <w:p w:rsidR="006604D4" w:rsidRDefault="006604D4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Кручи, улица Школьная, домовладение  5»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Кручи, улица Школьная, дом 5»;</w:t>
      </w:r>
    </w:p>
    <w:p w:rsidR="006604D4" w:rsidRDefault="006604D4" w:rsidP="0066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12»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12»;</w:t>
      </w:r>
    </w:p>
    <w:p w:rsidR="006604D4" w:rsidRDefault="006604D4" w:rsidP="0066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домовладение  1</w:t>
      </w:r>
      <w:r w:rsidR="002106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13»;</w:t>
      </w:r>
    </w:p>
    <w:p w:rsidR="006604D4" w:rsidRDefault="006604D4" w:rsidP="0066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14»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14»;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604D4" w:rsidRDefault="006604D4" w:rsidP="0066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домовладение  1</w:t>
      </w:r>
      <w:r w:rsidR="00AA25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1</w:t>
      </w:r>
      <w:r w:rsidR="00AA25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19»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19»;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20»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20»;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22»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22»;</w:t>
      </w:r>
    </w:p>
    <w:p w:rsidR="00AA25F8" w:rsidRDefault="00210640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A25F8"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23» изменить 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>,  село Михайловка, улица Жданова, дом 23»;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24»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24»;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26»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26»;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29»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29»;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30»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30»;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32»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32»;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33»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33»;</w:t>
      </w:r>
    </w:p>
    <w:p w:rsidR="00AA25F8" w:rsidRDefault="00210640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AA25F8"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34» изменить 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>,  село Михайловка, улица Жданова, дом 34»;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37»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37»;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06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45»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45»;</w:t>
      </w:r>
    </w:p>
    <w:p w:rsidR="00AA25F8" w:rsidRDefault="00210640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AA25F8"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46» изменить 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>,  село Михайловка, улица Жданова, дом 46»;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6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48»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48»;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6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50»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50»;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6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51»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51»;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6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54»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54»;</w:t>
      </w:r>
    </w:p>
    <w:p w:rsidR="00AA25F8" w:rsidRDefault="00AA25F8" w:rsidP="00AA2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57» изменить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село Михайловка, улица Жданова, дом 57»;</w:t>
      </w:r>
    </w:p>
    <w:p w:rsidR="007445EA" w:rsidRDefault="00210640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AA25F8">
        <w:rPr>
          <w:rFonts w:ascii="Times New Roman" w:hAnsi="Times New Roman" w:cs="Times New Roman"/>
          <w:sz w:val="28"/>
          <w:szCs w:val="28"/>
        </w:rPr>
        <w:t xml:space="preserve">. адресный объект: «Российская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,  село Михайловка, улица Жданова, домовладение  58» изменить 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A25F8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AA25F8">
        <w:rPr>
          <w:rFonts w:ascii="Times New Roman" w:hAnsi="Times New Roman" w:cs="Times New Roman"/>
          <w:sz w:val="28"/>
          <w:szCs w:val="28"/>
        </w:rPr>
        <w:t xml:space="preserve"> Федерация, Саратовская область,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AA25F8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AA25F8">
        <w:rPr>
          <w:rFonts w:ascii="Times New Roman" w:hAnsi="Times New Roman" w:cs="Times New Roman"/>
          <w:sz w:val="28"/>
          <w:szCs w:val="28"/>
        </w:rPr>
        <w:t>,  село Михайловка, улица Жданова, дом 58».</w:t>
      </w:r>
    </w:p>
    <w:p w:rsidR="00736EAE" w:rsidRDefault="00AA25F8" w:rsidP="00736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5F8">
        <w:rPr>
          <w:rFonts w:ascii="Times New Roman" w:hAnsi="Times New Roman" w:cs="Times New Roman"/>
          <w:sz w:val="28"/>
          <w:szCs w:val="28"/>
        </w:rPr>
        <w:t xml:space="preserve">. </w:t>
      </w:r>
      <w:r w:rsidR="00736EAE" w:rsidRPr="00077BA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 для </w:t>
      </w:r>
      <w:proofErr w:type="gramStart"/>
      <w:r w:rsidR="00736EAE" w:rsidRPr="00077BAC">
        <w:rPr>
          <w:rFonts w:ascii="Times New Roman" w:hAnsi="Times New Roman" w:cs="Times New Roman"/>
          <w:sz w:val="28"/>
          <w:szCs w:val="28"/>
        </w:rPr>
        <w:t>обнародования  и</w:t>
      </w:r>
      <w:proofErr w:type="gramEnd"/>
      <w:r w:rsidR="00736EAE" w:rsidRPr="00077BAC">
        <w:rPr>
          <w:rFonts w:ascii="Times New Roman" w:hAnsi="Times New Roman" w:cs="Times New Roman"/>
          <w:sz w:val="28"/>
          <w:szCs w:val="28"/>
        </w:rPr>
        <w:t xml:space="preserve">   опубликовать   на официальном сайте </w:t>
      </w:r>
      <w:proofErr w:type="spellStart"/>
      <w:r w:rsidR="00736EAE" w:rsidRPr="00077BA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6EAE" w:rsidRPr="00077BAC">
        <w:rPr>
          <w:rFonts w:ascii="Times New Roman" w:hAnsi="Times New Roman" w:cs="Times New Roman"/>
          <w:sz w:val="28"/>
          <w:szCs w:val="28"/>
        </w:rPr>
        <w:t xml:space="preserve"> муниципального района  в сети Интернет</w:t>
      </w:r>
      <w:r w:rsidR="00736EAE">
        <w:rPr>
          <w:rFonts w:ascii="Times New Roman" w:hAnsi="Times New Roman" w:cs="Times New Roman"/>
          <w:sz w:val="28"/>
          <w:szCs w:val="28"/>
        </w:rPr>
        <w:t xml:space="preserve"> </w:t>
      </w:r>
      <w:r w:rsidR="00E72129">
        <w:rPr>
          <w:rFonts w:ascii="Times New Roman" w:hAnsi="Times New Roman" w:cs="Times New Roman"/>
          <w:sz w:val="28"/>
          <w:szCs w:val="28"/>
        </w:rPr>
        <w:t>04</w:t>
      </w:r>
      <w:r w:rsidR="00736EAE">
        <w:rPr>
          <w:rFonts w:ascii="Times New Roman" w:hAnsi="Times New Roman" w:cs="Times New Roman"/>
          <w:sz w:val="28"/>
          <w:szCs w:val="28"/>
        </w:rPr>
        <w:t xml:space="preserve"> .1</w:t>
      </w:r>
      <w:r w:rsidR="00E72129">
        <w:rPr>
          <w:rFonts w:ascii="Times New Roman" w:hAnsi="Times New Roman" w:cs="Times New Roman"/>
          <w:sz w:val="28"/>
          <w:szCs w:val="28"/>
        </w:rPr>
        <w:t>2</w:t>
      </w:r>
      <w:r w:rsidR="00736EAE">
        <w:rPr>
          <w:rFonts w:ascii="Times New Roman" w:hAnsi="Times New Roman" w:cs="Times New Roman"/>
          <w:sz w:val="28"/>
          <w:szCs w:val="28"/>
        </w:rPr>
        <w:t>.2018.</w:t>
      </w:r>
    </w:p>
    <w:p w:rsidR="00736EAE" w:rsidRDefault="00AA25F8" w:rsidP="00736EAE">
      <w:pPr>
        <w:spacing w:after="0" w:line="240" w:lineRule="auto"/>
        <w:rPr>
          <w:rStyle w:val="FontStyle18"/>
          <w:sz w:val="28"/>
          <w:szCs w:val="28"/>
          <w:lang w:val="en-US"/>
        </w:rPr>
      </w:pPr>
      <w:r>
        <w:rPr>
          <w:rStyle w:val="FontStyle18"/>
          <w:sz w:val="28"/>
          <w:szCs w:val="28"/>
          <w:lang w:val="en-US"/>
        </w:rPr>
        <w:t>III</w:t>
      </w:r>
      <w:proofErr w:type="gramStart"/>
      <w:r w:rsidRPr="00AA25F8">
        <w:rPr>
          <w:rStyle w:val="FontStyle18"/>
          <w:sz w:val="28"/>
          <w:szCs w:val="28"/>
        </w:rPr>
        <w:t xml:space="preserve">. </w:t>
      </w:r>
      <w:r w:rsidR="00736EAE" w:rsidRPr="00A16358">
        <w:rPr>
          <w:rStyle w:val="FontStyle18"/>
          <w:sz w:val="28"/>
          <w:szCs w:val="28"/>
        </w:rPr>
        <w:t xml:space="preserve"> Настоящее</w:t>
      </w:r>
      <w:proofErr w:type="gramEnd"/>
      <w:r w:rsidR="00736EAE" w:rsidRPr="00A16358">
        <w:rPr>
          <w:rStyle w:val="FontStyle18"/>
          <w:sz w:val="28"/>
          <w:szCs w:val="28"/>
        </w:rPr>
        <w:t xml:space="preserve"> Постановление вступает в силу со дня его обнародования.</w:t>
      </w:r>
    </w:p>
    <w:p w:rsidR="00AA25F8" w:rsidRPr="00AA25F8" w:rsidRDefault="00AA25F8" w:rsidP="00736EAE">
      <w:pPr>
        <w:spacing w:after="0" w:line="240" w:lineRule="auto"/>
        <w:rPr>
          <w:rStyle w:val="FontStyle18"/>
          <w:sz w:val="28"/>
          <w:szCs w:val="28"/>
          <w:lang w:val="en-US"/>
        </w:rPr>
      </w:pPr>
    </w:p>
    <w:p w:rsidR="00736EAE" w:rsidRPr="00A16358" w:rsidRDefault="00AA25F8" w:rsidP="00736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736EAE" w:rsidRPr="00A163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36EAE"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736EAE"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 </w:t>
      </w:r>
    </w:p>
    <w:p w:rsidR="00DD40D8" w:rsidRPr="00AA25F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AA25F8" w:rsidRPr="00AA25F8" w:rsidRDefault="00AA25F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Pr="00AA25F8" w:rsidRDefault="00DD40D8" w:rsidP="00DD40D8">
      <w:pPr>
        <w:rPr>
          <w:rFonts w:ascii="Times New Roman" w:hAnsi="Times New Roman" w:cs="Times New Roman"/>
          <w:sz w:val="28"/>
          <w:szCs w:val="28"/>
        </w:rPr>
        <w:sectPr w:rsidR="00DD40D8" w:rsidRPr="00AA25F8" w:rsidSect="00DD40D8">
          <w:pgSz w:w="11906" w:h="16838"/>
          <w:pgMar w:top="709" w:right="851" w:bottom="1134" w:left="1077" w:header="709" w:footer="709" w:gutter="0"/>
          <w:cols w:space="708"/>
          <w:docGrid w:linePitch="360"/>
        </w:sectPr>
      </w:pPr>
      <w:r w:rsidRPr="00DD40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 w:cs="Times New Roman"/>
          <w:sz w:val="28"/>
          <w:szCs w:val="28"/>
        </w:rPr>
        <w:t xml:space="preserve"> МО:                                                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А.И.Котк</w:t>
      </w:r>
      <w:r w:rsidR="00AA25F8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sectPr w:rsidR="00930571" w:rsidSect="00DD40D8">
      <w:pgSz w:w="16838" w:h="11906" w:orient="landscape"/>
      <w:pgMar w:top="107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D8"/>
    <w:rsid w:val="00002E64"/>
    <w:rsid w:val="00052F8B"/>
    <w:rsid w:val="001500CF"/>
    <w:rsid w:val="001617D7"/>
    <w:rsid w:val="00210640"/>
    <w:rsid w:val="00220D2B"/>
    <w:rsid w:val="002E48FC"/>
    <w:rsid w:val="002F6F1D"/>
    <w:rsid w:val="003745E5"/>
    <w:rsid w:val="00393B8D"/>
    <w:rsid w:val="003C56C7"/>
    <w:rsid w:val="00534DC0"/>
    <w:rsid w:val="006604D4"/>
    <w:rsid w:val="00736EAE"/>
    <w:rsid w:val="007445EA"/>
    <w:rsid w:val="0078247C"/>
    <w:rsid w:val="00853CAF"/>
    <w:rsid w:val="00916D92"/>
    <w:rsid w:val="00922F3E"/>
    <w:rsid w:val="00930571"/>
    <w:rsid w:val="00A84944"/>
    <w:rsid w:val="00AA25F8"/>
    <w:rsid w:val="00AC583D"/>
    <w:rsid w:val="00B85B66"/>
    <w:rsid w:val="00BD77BE"/>
    <w:rsid w:val="00BF3D66"/>
    <w:rsid w:val="00BF45D2"/>
    <w:rsid w:val="00C60F21"/>
    <w:rsid w:val="00C83340"/>
    <w:rsid w:val="00CA6B83"/>
    <w:rsid w:val="00D07541"/>
    <w:rsid w:val="00D145D6"/>
    <w:rsid w:val="00DA6FAA"/>
    <w:rsid w:val="00DD1312"/>
    <w:rsid w:val="00DD40D8"/>
    <w:rsid w:val="00E173BB"/>
    <w:rsid w:val="00E72129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2018-12-05T05:38:00Z</cp:lastPrinted>
  <dcterms:created xsi:type="dcterms:W3CDTF">2018-04-13T09:23:00Z</dcterms:created>
  <dcterms:modified xsi:type="dcterms:W3CDTF">2018-12-05T05:38:00Z</dcterms:modified>
</cp:coreProperties>
</file>