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724" w:rsidRDefault="003A1724" w:rsidP="003A17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3A1724" w:rsidRDefault="003A1724" w:rsidP="003A17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АДМИНИСТРАЦИЯ БАКУРСКОГО МУНИЦИПАЛЬНОГО ОБРАЗОВАНИЯ </w:t>
      </w:r>
    </w:p>
    <w:p w:rsidR="003A1724" w:rsidRDefault="003A1724" w:rsidP="003A17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3A1724" w:rsidRDefault="003A1724" w:rsidP="003A17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3A1724" w:rsidRDefault="003A1724" w:rsidP="003A17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724" w:rsidRDefault="003A1724" w:rsidP="00D1593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A1724" w:rsidRDefault="003A1724" w:rsidP="003A17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A1724" w:rsidRDefault="003A1724" w:rsidP="003A17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ПОСТАНОВЛЕНИЕ </w:t>
      </w:r>
    </w:p>
    <w:p w:rsidR="003A1724" w:rsidRDefault="003A1724" w:rsidP="003A17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724" w:rsidRDefault="003A1724" w:rsidP="003A17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 </w:t>
      </w:r>
      <w:r w:rsidR="00880E24">
        <w:rPr>
          <w:rFonts w:ascii="Times New Roman" w:hAnsi="Times New Roman" w:cs="Times New Roman"/>
          <w:sz w:val="26"/>
          <w:szCs w:val="26"/>
        </w:rPr>
        <w:t xml:space="preserve">01 декабря 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r w:rsidR="00BC62BA">
        <w:rPr>
          <w:rFonts w:ascii="Times New Roman" w:hAnsi="Times New Roman" w:cs="Times New Roman"/>
          <w:sz w:val="26"/>
          <w:szCs w:val="26"/>
        </w:rPr>
        <w:t>2</w:t>
      </w:r>
      <w:r w:rsidR="00491E50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г.  № </w:t>
      </w:r>
      <w:r w:rsidR="00BC62BA">
        <w:rPr>
          <w:rFonts w:ascii="Times New Roman" w:hAnsi="Times New Roman" w:cs="Times New Roman"/>
          <w:sz w:val="26"/>
          <w:szCs w:val="26"/>
        </w:rPr>
        <w:t>4</w:t>
      </w:r>
      <w:r w:rsidR="00491E50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880E24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с</w:t>
      </w:r>
      <w:proofErr w:type="gramStart"/>
      <w:r>
        <w:rPr>
          <w:rFonts w:ascii="Times New Roman" w:hAnsi="Times New Roman" w:cs="Times New Roman"/>
          <w:sz w:val="26"/>
          <w:szCs w:val="26"/>
        </w:rPr>
        <w:t>.Б</w:t>
      </w:r>
      <w:proofErr w:type="gramEnd"/>
      <w:r>
        <w:rPr>
          <w:rFonts w:ascii="Times New Roman" w:hAnsi="Times New Roman" w:cs="Times New Roman"/>
          <w:sz w:val="26"/>
          <w:szCs w:val="26"/>
        </w:rPr>
        <w:t>акуры</w:t>
      </w:r>
    </w:p>
    <w:p w:rsidR="003A1724" w:rsidRDefault="003A1724" w:rsidP="003A1724">
      <w:pPr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прогнозе социально- экономического развития</w:t>
      </w:r>
    </w:p>
    <w:p w:rsidR="003A1724" w:rsidRDefault="003A1724" w:rsidP="003A172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3A1724" w:rsidRDefault="00772E54" w:rsidP="003A172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202</w:t>
      </w:r>
      <w:r w:rsidR="00491E50">
        <w:rPr>
          <w:rFonts w:ascii="Times New Roman" w:hAnsi="Times New Roman" w:cs="Times New Roman"/>
          <w:b/>
          <w:sz w:val="26"/>
          <w:szCs w:val="26"/>
        </w:rPr>
        <w:t>2</w:t>
      </w:r>
      <w:r w:rsidR="003A1724">
        <w:rPr>
          <w:rFonts w:ascii="Times New Roman" w:hAnsi="Times New Roman" w:cs="Times New Roman"/>
          <w:b/>
          <w:sz w:val="26"/>
          <w:szCs w:val="26"/>
        </w:rPr>
        <w:t xml:space="preserve"> год  и на период 20</w:t>
      </w:r>
      <w:r w:rsidR="00D15932">
        <w:rPr>
          <w:rFonts w:ascii="Times New Roman" w:hAnsi="Times New Roman" w:cs="Times New Roman"/>
          <w:b/>
          <w:sz w:val="26"/>
          <w:szCs w:val="26"/>
        </w:rPr>
        <w:t>2</w:t>
      </w:r>
      <w:r w:rsidR="00491E50">
        <w:rPr>
          <w:rFonts w:ascii="Times New Roman" w:hAnsi="Times New Roman" w:cs="Times New Roman"/>
          <w:b/>
          <w:sz w:val="26"/>
          <w:szCs w:val="26"/>
        </w:rPr>
        <w:t>3</w:t>
      </w:r>
      <w:r w:rsidR="003A1724">
        <w:rPr>
          <w:rFonts w:ascii="Times New Roman" w:hAnsi="Times New Roman" w:cs="Times New Roman"/>
          <w:b/>
          <w:sz w:val="26"/>
          <w:szCs w:val="26"/>
        </w:rPr>
        <w:t>-202</w:t>
      </w:r>
      <w:r w:rsidR="00491E50">
        <w:rPr>
          <w:rFonts w:ascii="Times New Roman" w:hAnsi="Times New Roman" w:cs="Times New Roman"/>
          <w:b/>
          <w:sz w:val="26"/>
          <w:szCs w:val="26"/>
        </w:rPr>
        <w:t>4</w:t>
      </w:r>
      <w:r w:rsidR="003A1724">
        <w:rPr>
          <w:rFonts w:ascii="Times New Roman" w:hAnsi="Times New Roman" w:cs="Times New Roman"/>
          <w:b/>
          <w:sz w:val="26"/>
          <w:szCs w:val="26"/>
        </w:rPr>
        <w:t xml:space="preserve"> г.г.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A1724" w:rsidRPr="00491E50" w:rsidRDefault="003A1724" w:rsidP="00491E50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Рассмотрев прогноз социально- экономического развития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на 20</w:t>
      </w:r>
      <w:r w:rsidR="00772E54">
        <w:rPr>
          <w:rFonts w:ascii="Times New Roman" w:hAnsi="Times New Roman" w:cs="Times New Roman"/>
          <w:sz w:val="26"/>
          <w:szCs w:val="26"/>
        </w:rPr>
        <w:t>2</w:t>
      </w:r>
      <w:r w:rsidR="00491E50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 и на период 20</w:t>
      </w:r>
      <w:r w:rsidR="00D15932">
        <w:rPr>
          <w:rFonts w:ascii="Times New Roman" w:hAnsi="Times New Roman" w:cs="Times New Roman"/>
          <w:sz w:val="26"/>
          <w:szCs w:val="26"/>
        </w:rPr>
        <w:t>2</w:t>
      </w:r>
      <w:r w:rsidR="00491E50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491E50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г.г., и руководствуясь Бюджетным кодексом Российской Федерации</w:t>
      </w:r>
      <w:r w:rsidR="00491E50">
        <w:rPr>
          <w:rFonts w:ascii="Times New Roman" w:hAnsi="Times New Roman" w:cs="Times New Roman"/>
          <w:sz w:val="26"/>
          <w:szCs w:val="26"/>
        </w:rPr>
        <w:t xml:space="preserve">, администрация </w:t>
      </w:r>
      <w:proofErr w:type="spellStart"/>
      <w:r w:rsidR="00491E50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491E5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 </w:t>
      </w:r>
      <w:r w:rsidR="00491E50">
        <w:rPr>
          <w:rFonts w:ascii="Times New Roman" w:hAnsi="Times New Roman" w:cs="Times New Roman"/>
          <w:b/>
          <w:sz w:val="26"/>
          <w:szCs w:val="26"/>
        </w:rPr>
        <w:t>ПОСТАНОВЛЯЕТ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3A1724" w:rsidRDefault="003A1724" w:rsidP="003A172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1.Одобрить прогноз социально- экономического развития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на 20</w:t>
      </w:r>
      <w:r w:rsidR="00772E54">
        <w:rPr>
          <w:rFonts w:ascii="Times New Roman" w:hAnsi="Times New Roman" w:cs="Times New Roman"/>
          <w:sz w:val="26"/>
          <w:szCs w:val="26"/>
        </w:rPr>
        <w:t>2</w:t>
      </w:r>
      <w:r w:rsidR="00491E50">
        <w:rPr>
          <w:rFonts w:ascii="Times New Roman" w:hAnsi="Times New Roman" w:cs="Times New Roman"/>
          <w:sz w:val="26"/>
          <w:szCs w:val="26"/>
        </w:rPr>
        <w:t xml:space="preserve">2 </w:t>
      </w:r>
      <w:r>
        <w:rPr>
          <w:rFonts w:ascii="Times New Roman" w:hAnsi="Times New Roman" w:cs="Times New Roman"/>
          <w:sz w:val="26"/>
          <w:szCs w:val="26"/>
        </w:rPr>
        <w:t>год и на период 20</w:t>
      </w:r>
      <w:r w:rsidR="00D15932">
        <w:rPr>
          <w:rFonts w:ascii="Times New Roman" w:hAnsi="Times New Roman" w:cs="Times New Roman"/>
          <w:sz w:val="26"/>
          <w:szCs w:val="26"/>
        </w:rPr>
        <w:t>2</w:t>
      </w:r>
      <w:r w:rsidR="00491E50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491E50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г.г.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>
        <w:rPr>
          <w:rFonts w:ascii="Times New Roman" w:hAnsi="Times New Roman" w:cs="Times New Roman"/>
          <w:sz w:val="26"/>
          <w:szCs w:val="26"/>
        </w:rPr>
        <w:t>приложение №1).</w:t>
      </w:r>
    </w:p>
    <w:p w:rsidR="003A1724" w:rsidRDefault="003A1724" w:rsidP="003A172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2.В соответствии с Бюджетным кодексом Российской Федерации представить прогноз социально- экономического развития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на 20</w:t>
      </w:r>
      <w:r w:rsidR="00772E54">
        <w:rPr>
          <w:rFonts w:ascii="Times New Roman" w:hAnsi="Times New Roman" w:cs="Times New Roman"/>
          <w:sz w:val="26"/>
          <w:szCs w:val="26"/>
        </w:rPr>
        <w:t>2</w:t>
      </w:r>
      <w:r w:rsidR="00491E50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 и на период  20</w:t>
      </w:r>
      <w:r w:rsidR="00BC62BA">
        <w:rPr>
          <w:rFonts w:ascii="Times New Roman" w:hAnsi="Times New Roman" w:cs="Times New Roman"/>
          <w:sz w:val="26"/>
          <w:szCs w:val="26"/>
        </w:rPr>
        <w:t>2</w:t>
      </w:r>
      <w:r w:rsidR="00491E50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491E50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г.г. на заседание Совета депутатов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 решением о бюджете на </w:t>
      </w:r>
      <w:r w:rsidR="00772E54">
        <w:rPr>
          <w:rFonts w:ascii="Times New Roman" w:hAnsi="Times New Roman" w:cs="Times New Roman"/>
          <w:sz w:val="26"/>
          <w:szCs w:val="26"/>
        </w:rPr>
        <w:t>202</w:t>
      </w:r>
      <w:r w:rsidR="00491E50">
        <w:rPr>
          <w:rFonts w:ascii="Times New Roman" w:hAnsi="Times New Roman" w:cs="Times New Roman"/>
          <w:sz w:val="26"/>
          <w:szCs w:val="26"/>
        </w:rPr>
        <w:t>2</w:t>
      </w:r>
      <w:r w:rsidR="00772E54">
        <w:rPr>
          <w:rFonts w:ascii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hAnsi="Times New Roman" w:cs="Times New Roman"/>
          <w:sz w:val="26"/>
          <w:szCs w:val="26"/>
        </w:rPr>
        <w:t>од.</w:t>
      </w:r>
    </w:p>
    <w:p w:rsidR="003A1724" w:rsidRDefault="003A1724" w:rsidP="003A172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4.Обнародовать настоящее Постановление на информационном стенде в установленном порядке и разместить на официальном сайте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 образования в сети Интернет.</w:t>
      </w:r>
    </w:p>
    <w:p w:rsidR="003A1724" w:rsidRDefault="003A1724" w:rsidP="003A172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3A1724" w:rsidRDefault="003A1724" w:rsidP="003A172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МО:                                                                      А.И.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Котков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A1724" w:rsidRDefault="003A1724" w:rsidP="003A172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A1724" w:rsidRDefault="003A1724" w:rsidP="003A172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A1724" w:rsidRDefault="003A1724" w:rsidP="003A172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№1 к постановлению </w:t>
      </w:r>
    </w:p>
    <w:p w:rsidR="003A1724" w:rsidRDefault="003A1724" w:rsidP="003A172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МО </w:t>
      </w:r>
    </w:p>
    <w:p w:rsidR="003A1724" w:rsidRDefault="003A1724" w:rsidP="003A172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МР  Саратовской области  </w:t>
      </w:r>
    </w:p>
    <w:p w:rsidR="003A1724" w:rsidRDefault="003A1724" w:rsidP="003A172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BC62BA">
        <w:rPr>
          <w:rFonts w:ascii="Times New Roman" w:hAnsi="Times New Roman" w:cs="Times New Roman"/>
          <w:sz w:val="26"/>
          <w:szCs w:val="26"/>
        </w:rPr>
        <w:t>4</w:t>
      </w:r>
      <w:r w:rsidR="00491E50">
        <w:rPr>
          <w:rFonts w:ascii="Times New Roman" w:hAnsi="Times New Roman" w:cs="Times New Roman"/>
          <w:sz w:val="26"/>
          <w:szCs w:val="26"/>
        </w:rPr>
        <w:t>2</w:t>
      </w:r>
      <w:r w:rsidR="00BC62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880E24">
        <w:rPr>
          <w:rFonts w:ascii="Times New Roman" w:hAnsi="Times New Roman" w:cs="Times New Roman"/>
          <w:sz w:val="26"/>
          <w:szCs w:val="26"/>
        </w:rPr>
        <w:t>01</w:t>
      </w:r>
      <w:r w:rsidR="00BC62BA">
        <w:rPr>
          <w:rFonts w:ascii="Times New Roman" w:hAnsi="Times New Roman" w:cs="Times New Roman"/>
          <w:sz w:val="26"/>
          <w:szCs w:val="26"/>
        </w:rPr>
        <w:t xml:space="preserve"> </w:t>
      </w:r>
      <w:r w:rsidR="00880E24">
        <w:rPr>
          <w:rFonts w:ascii="Times New Roman" w:hAnsi="Times New Roman" w:cs="Times New Roman"/>
          <w:sz w:val="26"/>
          <w:szCs w:val="26"/>
        </w:rPr>
        <w:t>дека</w:t>
      </w:r>
      <w:r w:rsidR="00BC62BA">
        <w:rPr>
          <w:rFonts w:ascii="Times New Roman" w:hAnsi="Times New Roman" w:cs="Times New Roman"/>
          <w:sz w:val="26"/>
          <w:szCs w:val="26"/>
        </w:rPr>
        <w:t>бря  202</w:t>
      </w:r>
      <w:r w:rsidR="00491E50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A1724" w:rsidRDefault="00D15932" w:rsidP="00173A62">
      <w:pPr>
        <w:tabs>
          <w:tab w:val="left" w:pos="1065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A1724" w:rsidRDefault="003A1724" w:rsidP="003A172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Прогноз</w:t>
      </w:r>
    </w:p>
    <w:p w:rsidR="003A1724" w:rsidRDefault="003A1724" w:rsidP="003A172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Социально- экономического развития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на 20</w:t>
      </w:r>
      <w:r w:rsidR="00772E54">
        <w:rPr>
          <w:rFonts w:ascii="Times New Roman" w:hAnsi="Times New Roman" w:cs="Times New Roman"/>
          <w:b/>
          <w:sz w:val="26"/>
          <w:szCs w:val="26"/>
        </w:rPr>
        <w:t>2</w:t>
      </w:r>
      <w:r w:rsidR="00491E50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 и на период  20</w:t>
      </w:r>
      <w:r w:rsidR="00D15932">
        <w:rPr>
          <w:rFonts w:ascii="Times New Roman" w:hAnsi="Times New Roman" w:cs="Times New Roman"/>
          <w:b/>
          <w:sz w:val="26"/>
          <w:szCs w:val="26"/>
        </w:rPr>
        <w:t>2</w:t>
      </w:r>
      <w:r w:rsidR="00491E50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-202</w:t>
      </w:r>
      <w:r w:rsidR="00491E50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 xml:space="preserve"> г.г.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Прогноз социально- экономического развития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на 20</w:t>
      </w:r>
      <w:r w:rsidR="00772E54">
        <w:rPr>
          <w:rFonts w:ascii="Times New Roman" w:hAnsi="Times New Roman" w:cs="Times New Roman"/>
          <w:sz w:val="26"/>
          <w:szCs w:val="26"/>
        </w:rPr>
        <w:t>2</w:t>
      </w:r>
      <w:r w:rsidR="00491E50">
        <w:rPr>
          <w:rFonts w:ascii="Times New Roman" w:hAnsi="Times New Roman" w:cs="Times New Roman"/>
          <w:sz w:val="26"/>
          <w:szCs w:val="26"/>
        </w:rPr>
        <w:t xml:space="preserve">2 </w:t>
      </w:r>
      <w:r>
        <w:rPr>
          <w:rFonts w:ascii="Times New Roman" w:hAnsi="Times New Roman" w:cs="Times New Roman"/>
          <w:sz w:val="26"/>
          <w:szCs w:val="26"/>
        </w:rPr>
        <w:t>год и на период  20</w:t>
      </w:r>
      <w:r w:rsidR="00D15932">
        <w:rPr>
          <w:rFonts w:ascii="Times New Roman" w:hAnsi="Times New Roman" w:cs="Times New Roman"/>
          <w:sz w:val="26"/>
          <w:szCs w:val="26"/>
        </w:rPr>
        <w:t>2</w:t>
      </w:r>
      <w:r w:rsidR="00491E50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491E50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г.г. разработан в соответствии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Бюджетным кодексом Российской Федерации;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Целевыми программами по отраслям, нормативами, прогнозных расчетов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 учетом методических рекомендаций отраслевых Министерств Саратовской области.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Демографические показатели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Социально- экономическое развитие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На 1 </w:t>
      </w:r>
      <w:r w:rsidR="008F63EA">
        <w:rPr>
          <w:rFonts w:ascii="Times New Roman" w:hAnsi="Times New Roman" w:cs="Times New Roman"/>
          <w:sz w:val="26"/>
          <w:szCs w:val="26"/>
        </w:rPr>
        <w:t xml:space="preserve">декабря 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r w:rsidR="00BC62BA">
        <w:rPr>
          <w:rFonts w:ascii="Times New Roman" w:hAnsi="Times New Roman" w:cs="Times New Roman"/>
          <w:sz w:val="26"/>
          <w:szCs w:val="26"/>
        </w:rPr>
        <w:t>2</w:t>
      </w:r>
      <w:r w:rsidR="00491E50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года постоянная численность населения составила </w:t>
      </w:r>
      <w:r w:rsidR="00DC6C51">
        <w:rPr>
          <w:rFonts w:ascii="Times New Roman" w:hAnsi="Times New Roman" w:cs="Times New Roman"/>
          <w:sz w:val="26"/>
          <w:szCs w:val="26"/>
        </w:rPr>
        <w:t>1</w:t>
      </w:r>
      <w:r w:rsidR="00880E24">
        <w:rPr>
          <w:rFonts w:ascii="Times New Roman" w:hAnsi="Times New Roman" w:cs="Times New Roman"/>
          <w:sz w:val="26"/>
          <w:szCs w:val="26"/>
        </w:rPr>
        <w:t>8</w:t>
      </w:r>
      <w:r w:rsidR="00491E50">
        <w:rPr>
          <w:rFonts w:ascii="Times New Roman" w:hAnsi="Times New Roman" w:cs="Times New Roman"/>
          <w:sz w:val="26"/>
          <w:szCs w:val="26"/>
        </w:rPr>
        <w:t>5</w:t>
      </w:r>
      <w:r w:rsidR="0075289A">
        <w:rPr>
          <w:rFonts w:ascii="Times New Roman" w:hAnsi="Times New Roman" w:cs="Times New Roman"/>
          <w:sz w:val="26"/>
          <w:szCs w:val="26"/>
        </w:rPr>
        <w:t>0</w:t>
      </w:r>
      <w:r w:rsidR="00DC6C5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человек.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.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A1724" w:rsidRDefault="003A1724" w:rsidP="003A1724">
      <w:pPr>
        <w:pStyle w:val="a3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proofErr w:type="gramStart"/>
      <w:r>
        <w:rPr>
          <w:rFonts w:ascii="Times New Roman" w:hAnsi="Times New Roman" w:cs="Times New Roman"/>
          <w:b/>
          <w:i/>
          <w:sz w:val="26"/>
          <w:szCs w:val="26"/>
          <w:u w:val="single"/>
          <w:lang w:val="en-US"/>
        </w:rPr>
        <w:t>I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.Население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Бакурского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М.О.</w:t>
      </w:r>
      <w:proofErr w:type="gramEnd"/>
    </w:p>
    <w:p w:rsidR="003A1724" w:rsidRDefault="003A1724" w:rsidP="003A1724">
      <w:pPr>
        <w:pStyle w:val="a3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3A1724" w:rsidRDefault="003A1724" w:rsidP="003A1724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Численность постоянного населения (всего) – </w:t>
      </w:r>
      <w:r w:rsidR="00F55F32">
        <w:rPr>
          <w:rFonts w:ascii="Times New Roman" w:hAnsi="Times New Roman" w:cs="Times New Roman"/>
          <w:b/>
          <w:i/>
          <w:sz w:val="26"/>
          <w:szCs w:val="26"/>
        </w:rPr>
        <w:t>2134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чел.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 них трудоспособного населения –  1</w:t>
      </w:r>
      <w:r w:rsidR="008F63EA">
        <w:rPr>
          <w:rFonts w:ascii="Times New Roman" w:hAnsi="Times New Roman" w:cs="Times New Roman"/>
          <w:sz w:val="26"/>
          <w:szCs w:val="26"/>
        </w:rPr>
        <w:t>0</w:t>
      </w:r>
      <w:r w:rsidR="00F55F32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количество детей дошкольного возраста от </w:t>
      </w:r>
      <w:r w:rsidR="00AF52DA">
        <w:rPr>
          <w:rFonts w:ascii="Times New Roman" w:hAnsi="Times New Roman" w:cs="Times New Roman"/>
          <w:sz w:val="26"/>
          <w:szCs w:val="26"/>
        </w:rPr>
        <w:t xml:space="preserve"> 0</w:t>
      </w:r>
      <w:r w:rsidR="008F63EA">
        <w:rPr>
          <w:rFonts w:ascii="Times New Roman" w:hAnsi="Times New Roman" w:cs="Times New Roman"/>
          <w:sz w:val="26"/>
          <w:szCs w:val="26"/>
        </w:rPr>
        <w:t xml:space="preserve"> до 6,5 лет – </w:t>
      </w:r>
      <w:r w:rsidR="00F55F32">
        <w:rPr>
          <w:rFonts w:ascii="Times New Roman" w:hAnsi="Times New Roman" w:cs="Times New Roman"/>
          <w:sz w:val="26"/>
          <w:szCs w:val="26"/>
        </w:rPr>
        <w:t>75</w:t>
      </w:r>
      <w:r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количество учащихся в МОУ СОШ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М.О.  –   1</w:t>
      </w:r>
      <w:r w:rsidR="00F55F32">
        <w:rPr>
          <w:rFonts w:ascii="Times New Roman" w:hAnsi="Times New Roman" w:cs="Times New Roman"/>
          <w:sz w:val="26"/>
          <w:szCs w:val="26"/>
        </w:rPr>
        <w:t>55</w:t>
      </w:r>
      <w:r w:rsidR="00AF52D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чел.,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численность пенсионеров состоящих на учете в УПФР РФ – </w:t>
      </w:r>
      <w:r w:rsidR="00F55F32">
        <w:rPr>
          <w:rFonts w:ascii="Times New Roman" w:hAnsi="Times New Roman" w:cs="Times New Roman"/>
          <w:sz w:val="26"/>
          <w:szCs w:val="26"/>
        </w:rPr>
        <w:t>708</w:t>
      </w:r>
      <w:r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3A1724" w:rsidRDefault="003A1724" w:rsidP="003A1724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</w:p>
    <w:p w:rsidR="003A1724" w:rsidRDefault="003A1724" w:rsidP="003A1724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Дети, Семья</w:t>
      </w:r>
    </w:p>
    <w:p w:rsidR="003A1724" w:rsidRDefault="003A1724" w:rsidP="003A1724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1.Численность семей, находящихся в социально  опасном положении –  0 , в  них   детей  –  0.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2.Численность       многодетных         семей       с  несовершеннолетними детьми –  </w:t>
      </w:r>
      <w:r w:rsidR="00DC6C51">
        <w:rPr>
          <w:rFonts w:ascii="Times New Roman" w:hAnsi="Times New Roman" w:cs="Times New Roman"/>
          <w:sz w:val="26"/>
          <w:szCs w:val="26"/>
        </w:rPr>
        <w:t>2</w:t>
      </w:r>
      <w:r w:rsidR="00F55F32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,в них детей -</w:t>
      </w:r>
      <w:r w:rsidR="00F55F32">
        <w:rPr>
          <w:rFonts w:ascii="Times New Roman" w:hAnsi="Times New Roman" w:cs="Times New Roman"/>
          <w:sz w:val="26"/>
          <w:szCs w:val="26"/>
        </w:rPr>
        <w:t>85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3.Численность  неполных  семей  с несовершеннолетними детьми – 1</w:t>
      </w:r>
      <w:r w:rsidR="00DC6C51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, в них детей – 1</w:t>
      </w:r>
      <w:r w:rsidR="00DC6C51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матери одиночки – 1</w:t>
      </w:r>
      <w:r w:rsidR="00F55F3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, у них детей – 2</w:t>
      </w:r>
      <w:r w:rsidR="00F55F32">
        <w:rPr>
          <w:rFonts w:ascii="Times New Roman" w:hAnsi="Times New Roman" w:cs="Times New Roman"/>
          <w:sz w:val="26"/>
          <w:szCs w:val="26"/>
        </w:rPr>
        <w:t>2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отцы, воспитывающие несовершеннолетних детей, 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без участия супруги – 1, у них детей - </w:t>
      </w:r>
      <w:r w:rsidR="008E14AC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5. Численность    семей   с  несовершеннолетними  детьми    –   инвалидами – 4,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 них детей – инвалидов – 4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6. Численность   семей    с  несовершеннолетними матерями – </w:t>
      </w:r>
      <w:r w:rsidR="00F55F3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, в них детей –</w:t>
      </w:r>
      <w:r w:rsidR="00F55F3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F55F32">
        <w:rPr>
          <w:rFonts w:ascii="Times New Roman" w:hAnsi="Times New Roman" w:cs="Times New Roman"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 xml:space="preserve">Численность опекунских семей с несовершеннолетними детьми- </w:t>
      </w:r>
      <w:r w:rsidR="008F63E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в них опекаемых детей – </w:t>
      </w:r>
      <w:r w:rsidR="008F63EA">
        <w:rPr>
          <w:rFonts w:ascii="Times New Roman" w:hAnsi="Times New Roman" w:cs="Times New Roman"/>
          <w:sz w:val="26"/>
          <w:szCs w:val="26"/>
        </w:rPr>
        <w:t>3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8. Обеспечение санитарно – курортным    оздоровительным лечением  детей – </w:t>
      </w:r>
      <w:r w:rsidR="00AF52DA">
        <w:rPr>
          <w:rFonts w:ascii="Times New Roman" w:hAnsi="Times New Roman" w:cs="Times New Roman"/>
          <w:sz w:val="26"/>
          <w:szCs w:val="26"/>
        </w:rPr>
        <w:t>4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9. Численность детей из многодетных семей: в возрасте от 0 до 3-х лет –  11,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от 3-х до 18 лет –  </w:t>
      </w:r>
      <w:r w:rsidR="00AF52DA">
        <w:rPr>
          <w:rFonts w:ascii="Times New Roman" w:hAnsi="Times New Roman" w:cs="Times New Roman"/>
          <w:sz w:val="26"/>
          <w:szCs w:val="26"/>
        </w:rPr>
        <w:t>69</w:t>
      </w:r>
      <w:r>
        <w:rPr>
          <w:rFonts w:ascii="Times New Roman" w:hAnsi="Times New Roman" w:cs="Times New Roman"/>
          <w:sz w:val="26"/>
          <w:szCs w:val="26"/>
        </w:rPr>
        <w:t>, до 23 лет, обучающихся в ВУЗе по очной форме – нет.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Уровень жизни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C5716">
      <w:pPr>
        <w:pStyle w:val="a3"/>
        <w:ind w:left="-142"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Средняя заработная плата в январе-декабре 20</w:t>
      </w:r>
      <w:r w:rsidR="00016FB7">
        <w:rPr>
          <w:rFonts w:ascii="Times New Roman" w:hAnsi="Times New Roman" w:cs="Times New Roman"/>
          <w:sz w:val="26"/>
          <w:szCs w:val="26"/>
        </w:rPr>
        <w:t>2</w:t>
      </w:r>
      <w:r w:rsidR="00F55F32">
        <w:rPr>
          <w:rFonts w:ascii="Times New Roman" w:hAnsi="Times New Roman" w:cs="Times New Roman"/>
          <w:sz w:val="26"/>
          <w:szCs w:val="26"/>
        </w:rPr>
        <w:t>1</w:t>
      </w:r>
      <w:r w:rsidR="00016FB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года начисленная в крупных предприятиях, составила  </w:t>
      </w:r>
      <w:r w:rsidR="00F55F32">
        <w:rPr>
          <w:rFonts w:ascii="Times New Roman" w:hAnsi="Times New Roman" w:cs="Times New Roman"/>
          <w:sz w:val="26"/>
          <w:szCs w:val="26"/>
        </w:rPr>
        <w:t>266</w:t>
      </w:r>
      <w:r w:rsidR="00016FB7">
        <w:rPr>
          <w:rFonts w:ascii="Times New Roman" w:hAnsi="Times New Roman" w:cs="Times New Roman"/>
          <w:sz w:val="26"/>
          <w:szCs w:val="26"/>
        </w:rPr>
        <w:t>00</w:t>
      </w:r>
      <w:r>
        <w:rPr>
          <w:rFonts w:ascii="Times New Roman" w:hAnsi="Times New Roman" w:cs="Times New Roman"/>
          <w:sz w:val="26"/>
          <w:szCs w:val="26"/>
        </w:rPr>
        <w:t xml:space="preserve"> руб., по сравнению с 20</w:t>
      </w:r>
      <w:r w:rsidR="00F55F32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годом </w:t>
      </w:r>
      <w:r w:rsidR="00CB1C1E">
        <w:rPr>
          <w:rFonts w:ascii="Times New Roman" w:hAnsi="Times New Roman" w:cs="Times New Roman"/>
          <w:sz w:val="26"/>
          <w:szCs w:val="26"/>
        </w:rPr>
        <w:t xml:space="preserve"> возросла </w:t>
      </w:r>
      <w:r>
        <w:rPr>
          <w:rFonts w:ascii="Times New Roman" w:hAnsi="Times New Roman" w:cs="Times New Roman"/>
          <w:sz w:val="26"/>
          <w:szCs w:val="26"/>
        </w:rPr>
        <w:t xml:space="preserve"> на  </w:t>
      </w:r>
      <w:r w:rsidR="00016FB7">
        <w:rPr>
          <w:rFonts w:ascii="Times New Roman" w:hAnsi="Times New Roman" w:cs="Times New Roman"/>
          <w:sz w:val="26"/>
          <w:szCs w:val="26"/>
        </w:rPr>
        <w:t>4</w:t>
      </w:r>
      <w:r w:rsidR="00F55F32">
        <w:rPr>
          <w:rFonts w:ascii="Times New Roman" w:hAnsi="Times New Roman" w:cs="Times New Roman"/>
          <w:sz w:val="26"/>
          <w:szCs w:val="26"/>
        </w:rPr>
        <w:t>0</w:t>
      </w:r>
      <w:r w:rsidR="00016FB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%.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Средний размер пенсии по сравнению с соответствующим </w:t>
      </w:r>
      <w:r w:rsidR="00F55F32">
        <w:rPr>
          <w:rFonts w:ascii="Times New Roman" w:hAnsi="Times New Roman" w:cs="Times New Roman"/>
          <w:sz w:val="26"/>
          <w:szCs w:val="26"/>
        </w:rPr>
        <w:t>периодом 2020</w:t>
      </w:r>
      <w:r>
        <w:rPr>
          <w:rFonts w:ascii="Times New Roman" w:hAnsi="Times New Roman" w:cs="Times New Roman"/>
          <w:sz w:val="26"/>
          <w:szCs w:val="26"/>
        </w:rPr>
        <w:t xml:space="preserve"> года увеличился  на </w:t>
      </w:r>
      <w:r w:rsidR="003C571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%  и составил  </w:t>
      </w:r>
      <w:r w:rsidR="003C5716">
        <w:rPr>
          <w:rFonts w:ascii="Times New Roman" w:hAnsi="Times New Roman" w:cs="Times New Roman"/>
          <w:sz w:val="26"/>
          <w:szCs w:val="26"/>
        </w:rPr>
        <w:t>9</w:t>
      </w:r>
      <w:r w:rsidR="00F55F32">
        <w:rPr>
          <w:rFonts w:ascii="Times New Roman" w:hAnsi="Times New Roman" w:cs="Times New Roman"/>
          <w:sz w:val="26"/>
          <w:szCs w:val="26"/>
        </w:rPr>
        <w:t>8</w:t>
      </w:r>
      <w:r w:rsidR="00016FB7">
        <w:rPr>
          <w:rFonts w:ascii="Times New Roman" w:hAnsi="Times New Roman" w:cs="Times New Roman"/>
          <w:sz w:val="26"/>
          <w:szCs w:val="26"/>
        </w:rPr>
        <w:t>00</w:t>
      </w:r>
      <w:r>
        <w:rPr>
          <w:rFonts w:ascii="Times New Roman" w:hAnsi="Times New Roman" w:cs="Times New Roman"/>
          <w:sz w:val="26"/>
          <w:szCs w:val="26"/>
        </w:rPr>
        <w:t xml:space="preserve">  рублей.</w:t>
      </w:r>
    </w:p>
    <w:p w:rsidR="003A1724" w:rsidRDefault="003A1724" w:rsidP="00016FB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Потребительский рынок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Торговых точек розничной торговли- </w:t>
      </w:r>
      <w:r w:rsidR="00F55F32">
        <w:rPr>
          <w:rFonts w:ascii="Times New Roman" w:hAnsi="Times New Roman" w:cs="Times New Roman"/>
          <w:sz w:val="26"/>
          <w:szCs w:val="26"/>
        </w:rPr>
        <w:t>8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Крестьянск</w:t>
      </w:r>
      <w:proofErr w:type="gramStart"/>
      <w:r>
        <w:rPr>
          <w:rFonts w:ascii="Times New Roman" w:hAnsi="Times New Roman" w:cs="Times New Roman"/>
          <w:sz w:val="26"/>
          <w:szCs w:val="26"/>
        </w:rPr>
        <w:t>о</w:t>
      </w:r>
      <w:proofErr w:type="spellEnd"/>
      <w:r>
        <w:rPr>
          <w:rFonts w:ascii="Times New Roman" w:hAnsi="Times New Roman" w:cs="Times New Roman"/>
          <w:sz w:val="26"/>
          <w:szCs w:val="26"/>
        </w:rPr>
        <w:t>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фермерских хозяйств – 21, в них обрабатывается 1</w:t>
      </w:r>
      <w:r w:rsidR="0059783C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693 га земли. Так же имеется СХПК «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который обрабатывает 4187 га земли</w:t>
      </w:r>
      <w:r w:rsidR="00F55F3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  <w:t xml:space="preserve">На территории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МО  имеется МТФ.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Социальная сфера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Дом культуры-4</w:t>
      </w:r>
    </w:p>
    <w:p w:rsidR="003A1724" w:rsidRDefault="003A1724" w:rsidP="003A1724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Библиотека- 5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к</w:t>
      </w:r>
      <w:r w:rsidR="003C5716">
        <w:rPr>
          <w:rFonts w:ascii="Times New Roman" w:hAnsi="Times New Roman" w:cs="Times New Roman"/>
          <w:sz w:val="26"/>
          <w:szCs w:val="26"/>
        </w:rPr>
        <w:t xml:space="preserve">ультурно- </w:t>
      </w:r>
      <w:proofErr w:type="spellStart"/>
      <w:r w:rsidR="003C5716">
        <w:rPr>
          <w:rFonts w:ascii="Times New Roman" w:hAnsi="Times New Roman" w:cs="Times New Roman"/>
          <w:sz w:val="26"/>
          <w:szCs w:val="26"/>
        </w:rPr>
        <w:t>досуговых</w:t>
      </w:r>
      <w:proofErr w:type="spellEnd"/>
      <w:r w:rsidR="003C5716">
        <w:rPr>
          <w:rFonts w:ascii="Times New Roman" w:hAnsi="Times New Roman" w:cs="Times New Roman"/>
          <w:sz w:val="26"/>
          <w:szCs w:val="26"/>
        </w:rPr>
        <w:t xml:space="preserve"> учреждениях продолжают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ввод</w:t>
      </w:r>
      <w:r w:rsidR="003C5716">
        <w:rPr>
          <w:rFonts w:ascii="Times New Roman" w:hAnsi="Times New Roman" w:cs="Times New Roman"/>
          <w:sz w:val="26"/>
          <w:szCs w:val="26"/>
        </w:rPr>
        <w:t>ится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инновационные формы организации досуга населения .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Образование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Общеобразовательн</w:t>
      </w:r>
      <w:r w:rsidR="00245150">
        <w:rPr>
          <w:rFonts w:ascii="Times New Roman" w:hAnsi="Times New Roman" w:cs="Times New Roman"/>
          <w:sz w:val="26"/>
          <w:szCs w:val="26"/>
        </w:rPr>
        <w:t>ые</w:t>
      </w:r>
      <w:r>
        <w:rPr>
          <w:rFonts w:ascii="Times New Roman" w:hAnsi="Times New Roman" w:cs="Times New Roman"/>
          <w:sz w:val="26"/>
          <w:szCs w:val="26"/>
        </w:rPr>
        <w:t xml:space="preserve"> школ</w:t>
      </w:r>
      <w:r w:rsidR="00245150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>-</w:t>
      </w:r>
      <w:r w:rsidR="00CB1C1E">
        <w:rPr>
          <w:rFonts w:ascii="Times New Roman" w:hAnsi="Times New Roman" w:cs="Times New Roman"/>
          <w:sz w:val="26"/>
          <w:szCs w:val="26"/>
        </w:rPr>
        <w:t>3</w:t>
      </w:r>
    </w:p>
    <w:p w:rsidR="003A1724" w:rsidRDefault="00245150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Детские дошкольны</w:t>
      </w:r>
      <w:r w:rsidR="003A1724">
        <w:rPr>
          <w:rFonts w:ascii="Times New Roman" w:hAnsi="Times New Roman" w:cs="Times New Roman"/>
          <w:sz w:val="26"/>
          <w:szCs w:val="26"/>
        </w:rPr>
        <w:t>е учреждени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3A1724">
        <w:rPr>
          <w:rFonts w:ascii="Times New Roman" w:hAnsi="Times New Roman" w:cs="Times New Roman"/>
          <w:sz w:val="26"/>
          <w:szCs w:val="26"/>
        </w:rPr>
        <w:t>-2</w:t>
      </w:r>
    </w:p>
    <w:p w:rsidR="003A1724" w:rsidRDefault="003A1724" w:rsidP="003A172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Здравоохранение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3A1724" w:rsidRDefault="003C5716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Отделение врача общей практики - 1</w:t>
      </w:r>
      <w:r w:rsidR="003A1724">
        <w:rPr>
          <w:rFonts w:ascii="Times New Roman" w:hAnsi="Times New Roman" w:cs="Times New Roman"/>
          <w:sz w:val="26"/>
          <w:szCs w:val="26"/>
        </w:rPr>
        <w:t>, ФАП – 3.</w:t>
      </w:r>
    </w:p>
    <w:p w:rsidR="003A1724" w:rsidRDefault="003A1724" w:rsidP="003A1724">
      <w:pPr>
        <w:tabs>
          <w:tab w:val="left" w:pos="3855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A1724" w:rsidRPr="00F55F32" w:rsidRDefault="003A1724" w:rsidP="00F55F3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ФИЗКУЛЬТУРА И СПОРТ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сельском поселении спортивная работа ведется-  3 раза в неделю работает спортивная секция (для школьников, а также жителей</w:t>
      </w:r>
      <w:r w:rsidR="0024515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>)</w:t>
      </w:r>
      <w:r w:rsidR="00245150">
        <w:rPr>
          <w:rFonts w:ascii="Times New Roman" w:hAnsi="Times New Roman" w:cs="Times New Roman"/>
          <w:sz w:val="26"/>
          <w:szCs w:val="26"/>
        </w:rPr>
        <w:t xml:space="preserve">. Установлены уличные тренажеры. 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</w:p>
    <w:p w:rsidR="003A1724" w:rsidRDefault="003A1724" w:rsidP="003A172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Рынок товаров и услуг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A1724" w:rsidRDefault="003A1724" w:rsidP="003A1724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предприятий общественного питания и бытового обслуживания, а также насыщение торговой сети доступными по стоимости продуктами питания и социальн</w:t>
      </w:r>
      <w:proofErr w:type="gramStart"/>
      <w:r>
        <w:rPr>
          <w:rFonts w:ascii="Times New Roman" w:hAnsi="Times New Roman" w:cs="Times New Roman"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значимыми непродовольственными товарами.</w:t>
      </w:r>
    </w:p>
    <w:p w:rsidR="003A1724" w:rsidRDefault="003A1724" w:rsidP="003A172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5.Сельское хозяйство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A1724" w:rsidRPr="00F55F32" w:rsidRDefault="003A1724" w:rsidP="003A1724">
      <w:pPr>
        <w:pStyle w:val="a3"/>
        <w:rPr>
          <w:rFonts w:ascii="Times New Roman" w:hAnsi="Times New Roman" w:cs="Times New Roman"/>
          <w:sz w:val="26"/>
          <w:szCs w:val="26"/>
          <w:highlight w:val="yellow"/>
        </w:rPr>
      </w:pPr>
      <w:r w:rsidRPr="00F55F32">
        <w:rPr>
          <w:rFonts w:ascii="Times New Roman" w:hAnsi="Times New Roman" w:cs="Times New Roman"/>
          <w:sz w:val="26"/>
          <w:szCs w:val="26"/>
          <w:highlight w:val="yellow"/>
        </w:rPr>
        <w:t>Объем      производства   с/</w:t>
      </w:r>
      <w:proofErr w:type="spellStart"/>
      <w:r w:rsidRPr="00F55F32">
        <w:rPr>
          <w:rFonts w:ascii="Times New Roman" w:hAnsi="Times New Roman" w:cs="Times New Roman"/>
          <w:sz w:val="26"/>
          <w:szCs w:val="26"/>
          <w:highlight w:val="yellow"/>
        </w:rPr>
        <w:t>х</w:t>
      </w:r>
      <w:proofErr w:type="spellEnd"/>
      <w:r w:rsidRPr="00F55F32">
        <w:rPr>
          <w:rFonts w:ascii="Times New Roman" w:hAnsi="Times New Roman" w:cs="Times New Roman"/>
          <w:sz w:val="26"/>
          <w:szCs w:val="26"/>
          <w:highlight w:val="yellow"/>
        </w:rPr>
        <w:t xml:space="preserve">    продукции и услуг– </w:t>
      </w:r>
      <w:r w:rsidR="00966FF3" w:rsidRPr="00F55F32">
        <w:rPr>
          <w:rFonts w:ascii="Times New Roman" w:hAnsi="Times New Roman" w:cs="Times New Roman"/>
          <w:sz w:val="26"/>
          <w:szCs w:val="26"/>
          <w:highlight w:val="yellow"/>
        </w:rPr>
        <w:t>3</w:t>
      </w:r>
      <w:r w:rsidR="00016FB7" w:rsidRPr="00F55F32">
        <w:rPr>
          <w:rFonts w:ascii="Times New Roman" w:hAnsi="Times New Roman" w:cs="Times New Roman"/>
          <w:sz w:val="26"/>
          <w:szCs w:val="26"/>
          <w:highlight w:val="yellow"/>
        </w:rPr>
        <w:t>32985</w:t>
      </w:r>
      <w:r w:rsidR="003C5716" w:rsidRPr="00F55F32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Pr="00F55F32">
        <w:rPr>
          <w:rFonts w:ascii="Times New Roman" w:hAnsi="Times New Roman" w:cs="Times New Roman"/>
          <w:sz w:val="26"/>
          <w:szCs w:val="26"/>
          <w:highlight w:val="yellow"/>
        </w:rPr>
        <w:t xml:space="preserve"> тыс. руб., по сравнению с 201</w:t>
      </w:r>
      <w:r w:rsidR="00016FB7" w:rsidRPr="00F55F32">
        <w:rPr>
          <w:rFonts w:ascii="Times New Roman" w:hAnsi="Times New Roman" w:cs="Times New Roman"/>
          <w:sz w:val="26"/>
          <w:szCs w:val="26"/>
          <w:highlight w:val="yellow"/>
        </w:rPr>
        <w:t>9</w:t>
      </w:r>
      <w:r w:rsidRPr="00F55F32">
        <w:rPr>
          <w:rFonts w:ascii="Times New Roman" w:hAnsi="Times New Roman" w:cs="Times New Roman"/>
          <w:sz w:val="26"/>
          <w:szCs w:val="26"/>
          <w:highlight w:val="yellow"/>
        </w:rPr>
        <w:t xml:space="preserve">  годом </w:t>
      </w:r>
      <w:r w:rsidR="00CB1C1E" w:rsidRPr="00F55F32">
        <w:rPr>
          <w:rFonts w:ascii="Times New Roman" w:hAnsi="Times New Roman" w:cs="Times New Roman"/>
          <w:sz w:val="26"/>
          <w:szCs w:val="26"/>
          <w:highlight w:val="yellow"/>
        </w:rPr>
        <w:t xml:space="preserve">возрос на  </w:t>
      </w:r>
      <w:r w:rsidR="00016FB7" w:rsidRPr="00F55F32">
        <w:rPr>
          <w:rFonts w:ascii="Times New Roman" w:hAnsi="Times New Roman" w:cs="Times New Roman"/>
          <w:sz w:val="26"/>
          <w:szCs w:val="26"/>
          <w:highlight w:val="yellow"/>
        </w:rPr>
        <w:t xml:space="preserve">4,8 </w:t>
      </w:r>
      <w:r w:rsidRPr="00F55F32">
        <w:rPr>
          <w:rFonts w:ascii="Times New Roman" w:hAnsi="Times New Roman" w:cs="Times New Roman"/>
          <w:sz w:val="26"/>
          <w:szCs w:val="26"/>
          <w:highlight w:val="yellow"/>
        </w:rPr>
        <w:t xml:space="preserve"> %.</w:t>
      </w:r>
    </w:p>
    <w:p w:rsidR="003A1724" w:rsidRPr="00F55F32" w:rsidRDefault="003A1724" w:rsidP="003A1724">
      <w:pPr>
        <w:pStyle w:val="a3"/>
        <w:rPr>
          <w:rFonts w:ascii="Times New Roman" w:hAnsi="Times New Roman" w:cs="Times New Roman"/>
          <w:sz w:val="26"/>
          <w:szCs w:val="26"/>
          <w:highlight w:val="yellow"/>
        </w:rPr>
      </w:pPr>
      <w:r w:rsidRPr="00F55F32">
        <w:rPr>
          <w:rFonts w:ascii="Times New Roman" w:hAnsi="Times New Roman" w:cs="Times New Roman"/>
          <w:sz w:val="26"/>
          <w:szCs w:val="26"/>
          <w:highlight w:val="yellow"/>
        </w:rPr>
        <w:t xml:space="preserve">Урожайность составила </w:t>
      </w:r>
      <w:r w:rsidR="00CB1C1E" w:rsidRPr="00F55F32">
        <w:rPr>
          <w:rFonts w:ascii="Times New Roman" w:hAnsi="Times New Roman" w:cs="Times New Roman"/>
          <w:sz w:val="26"/>
          <w:szCs w:val="26"/>
          <w:highlight w:val="yellow"/>
        </w:rPr>
        <w:t>2</w:t>
      </w:r>
      <w:r w:rsidR="00637E3E" w:rsidRPr="00F55F32">
        <w:rPr>
          <w:rFonts w:ascii="Times New Roman" w:hAnsi="Times New Roman" w:cs="Times New Roman"/>
          <w:sz w:val="26"/>
          <w:szCs w:val="26"/>
          <w:highlight w:val="yellow"/>
        </w:rPr>
        <w:t>2</w:t>
      </w:r>
      <w:r w:rsidRPr="00F55F32">
        <w:rPr>
          <w:rFonts w:ascii="Times New Roman" w:hAnsi="Times New Roman" w:cs="Times New Roman"/>
          <w:sz w:val="26"/>
          <w:szCs w:val="26"/>
          <w:highlight w:val="yellow"/>
        </w:rPr>
        <w:t xml:space="preserve">,2 </w:t>
      </w:r>
      <w:proofErr w:type="spellStart"/>
      <w:r w:rsidRPr="00F55F32">
        <w:rPr>
          <w:rFonts w:ascii="Times New Roman" w:hAnsi="Times New Roman" w:cs="Times New Roman"/>
          <w:sz w:val="26"/>
          <w:szCs w:val="26"/>
          <w:highlight w:val="yellow"/>
        </w:rPr>
        <w:t>ц</w:t>
      </w:r>
      <w:proofErr w:type="spellEnd"/>
      <w:r w:rsidRPr="00F55F32">
        <w:rPr>
          <w:rFonts w:ascii="Times New Roman" w:hAnsi="Times New Roman" w:cs="Times New Roman"/>
          <w:sz w:val="26"/>
          <w:szCs w:val="26"/>
          <w:highlight w:val="yellow"/>
        </w:rPr>
        <w:t>/га, по сравнению с 201</w:t>
      </w:r>
      <w:r w:rsidR="00637E3E" w:rsidRPr="00F55F32">
        <w:rPr>
          <w:rFonts w:ascii="Times New Roman" w:hAnsi="Times New Roman" w:cs="Times New Roman"/>
          <w:sz w:val="26"/>
          <w:szCs w:val="26"/>
          <w:highlight w:val="yellow"/>
        </w:rPr>
        <w:t>9</w:t>
      </w:r>
      <w:r w:rsidRPr="00F55F32">
        <w:rPr>
          <w:rFonts w:ascii="Times New Roman" w:hAnsi="Times New Roman" w:cs="Times New Roman"/>
          <w:sz w:val="26"/>
          <w:szCs w:val="26"/>
          <w:highlight w:val="yellow"/>
        </w:rPr>
        <w:t xml:space="preserve"> г  увеличилась на  </w:t>
      </w:r>
      <w:r w:rsidR="00637E3E" w:rsidRPr="00F55F32">
        <w:rPr>
          <w:rFonts w:ascii="Times New Roman" w:hAnsi="Times New Roman" w:cs="Times New Roman"/>
          <w:sz w:val="26"/>
          <w:szCs w:val="26"/>
          <w:highlight w:val="yellow"/>
        </w:rPr>
        <w:t>5</w:t>
      </w:r>
      <w:r w:rsidRPr="00F55F32">
        <w:rPr>
          <w:rFonts w:ascii="Times New Roman" w:hAnsi="Times New Roman" w:cs="Times New Roman"/>
          <w:sz w:val="26"/>
          <w:szCs w:val="26"/>
          <w:highlight w:val="yellow"/>
        </w:rPr>
        <w:t>%.</w:t>
      </w:r>
    </w:p>
    <w:p w:rsidR="003A1724" w:rsidRPr="00F55F32" w:rsidRDefault="003A1724" w:rsidP="003A1724">
      <w:pPr>
        <w:pStyle w:val="a3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3A1724" w:rsidRPr="00F55F32" w:rsidRDefault="003A1724" w:rsidP="003A1724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F55F32">
        <w:rPr>
          <w:rFonts w:ascii="Times New Roman" w:hAnsi="Times New Roman" w:cs="Times New Roman"/>
          <w:b/>
          <w:sz w:val="26"/>
          <w:szCs w:val="26"/>
          <w:highlight w:val="yellow"/>
        </w:rPr>
        <w:t>Рынок труда</w:t>
      </w:r>
    </w:p>
    <w:p w:rsidR="00432CBE" w:rsidRPr="00F55F32" w:rsidRDefault="00432CBE" w:rsidP="003A1724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3A1724" w:rsidRPr="00F55F32" w:rsidRDefault="003A1724" w:rsidP="003A1724">
      <w:pPr>
        <w:pStyle w:val="a3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3A1724" w:rsidRPr="00F55F32" w:rsidRDefault="003A1724" w:rsidP="003A1724">
      <w:pPr>
        <w:pStyle w:val="a3"/>
        <w:rPr>
          <w:rFonts w:ascii="Times New Roman" w:hAnsi="Times New Roman" w:cs="Times New Roman"/>
          <w:sz w:val="26"/>
          <w:szCs w:val="26"/>
          <w:highlight w:val="yellow"/>
        </w:rPr>
      </w:pPr>
      <w:r w:rsidRPr="00F55F32">
        <w:rPr>
          <w:rFonts w:ascii="Times New Roman" w:hAnsi="Times New Roman" w:cs="Times New Roman"/>
          <w:sz w:val="26"/>
          <w:szCs w:val="26"/>
          <w:highlight w:val="yellow"/>
        </w:rPr>
        <w:t xml:space="preserve">Численность работников крупных предприятий муниципального образования на 1  </w:t>
      </w:r>
      <w:r w:rsidR="00B87545" w:rsidRPr="00F55F32">
        <w:rPr>
          <w:rFonts w:ascii="Times New Roman" w:hAnsi="Times New Roman" w:cs="Times New Roman"/>
          <w:sz w:val="26"/>
          <w:szCs w:val="26"/>
          <w:highlight w:val="yellow"/>
        </w:rPr>
        <w:t xml:space="preserve">декабря </w:t>
      </w:r>
      <w:r w:rsidRPr="00F55F32">
        <w:rPr>
          <w:rFonts w:ascii="Times New Roman" w:hAnsi="Times New Roman" w:cs="Times New Roman"/>
          <w:sz w:val="26"/>
          <w:szCs w:val="26"/>
          <w:highlight w:val="yellow"/>
        </w:rPr>
        <w:t>20</w:t>
      </w:r>
      <w:r w:rsidR="00637E3E" w:rsidRPr="00F55F32">
        <w:rPr>
          <w:rFonts w:ascii="Times New Roman" w:hAnsi="Times New Roman" w:cs="Times New Roman"/>
          <w:sz w:val="26"/>
          <w:szCs w:val="26"/>
          <w:highlight w:val="yellow"/>
        </w:rPr>
        <w:t>20</w:t>
      </w:r>
      <w:r w:rsidR="00B87545" w:rsidRPr="00F55F32">
        <w:rPr>
          <w:rFonts w:ascii="Times New Roman" w:hAnsi="Times New Roman" w:cs="Times New Roman"/>
          <w:sz w:val="26"/>
          <w:szCs w:val="26"/>
          <w:highlight w:val="yellow"/>
        </w:rPr>
        <w:t xml:space="preserve"> года составила 160</w:t>
      </w:r>
      <w:r w:rsidRPr="00F55F32">
        <w:rPr>
          <w:rFonts w:ascii="Times New Roman" w:hAnsi="Times New Roman" w:cs="Times New Roman"/>
          <w:sz w:val="26"/>
          <w:szCs w:val="26"/>
          <w:highlight w:val="yellow"/>
        </w:rPr>
        <w:t xml:space="preserve"> человек.  В течение 20</w:t>
      </w:r>
      <w:r w:rsidR="00637E3E" w:rsidRPr="00F55F32">
        <w:rPr>
          <w:rFonts w:ascii="Times New Roman" w:hAnsi="Times New Roman" w:cs="Times New Roman"/>
          <w:sz w:val="26"/>
          <w:szCs w:val="26"/>
          <w:highlight w:val="yellow"/>
        </w:rPr>
        <w:t>20</w:t>
      </w:r>
      <w:r w:rsidR="00637E3E" w:rsidRPr="00F55F32">
        <w:rPr>
          <w:rFonts w:ascii="Times New Roman" w:hAnsi="Times New Roman" w:cs="Times New Roman"/>
          <w:i/>
          <w:sz w:val="26"/>
          <w:szCs w:val="26"/>
          <w:highlight w:val="yellow"/>
        </w:rPr>
        <w:t xml:space="preserve"> </w:t>
      </w:r>
      <w:r w:rsidRPr="00F55F32">
        <w:rPr>
          <w:rFonts w:ascii="Times New Roman" w:hAnsi="Times New Roman" w:cs="Times New Roman"/>
          <w:sz w:val="26"/>
          <w:szCs w:val="26"/>
          <w:highlight w:val="yellow"/>
        </w:rPr>
        <w:t xml:space="preserve">года численность  ищущих работу </w:t>
      </w:r>
      <w:proofErr w:type="gramStart"/>
      <w:r w:rsidRPr="00F55F32">
        <w:rPr>
          <w:rFonts w:ascii="Times New Roman" w:hAnsi="Times New Roman" w:cs="Times New Roman"/>
          <w:sz w:val="26"/>
          <w:szCs w:val="26"/>
          <w:highlight w:val="yellow"/>
        </w:rPr>
        <w:t>граждан, обратившихся в службу занятости за содействием в поиске подходящей работы составила</w:t>
      </w:r>
      <w:proofErr w:type="gramEnd"/>
      <w:r w:rsidRPr="00F55F32">
        <w:rPr>
          <w:rFonts w:ascii="Times New Roman" w:hAnsi="Times New Roman" w:cs="Times New Roman"/>
          <w:sz w:val="26"/>
          <w:szCs w:val="26"/>
          <w:highlight w:val="yellow"/>
        </w:rPr>
        <w:t xml:space="preserve"> 3 человека.  Численность незанятых граждан составляет  больше той, что обратилась.   На 1.</w:t>
      </w:r>
      <w:r w:rsidR="00B87545" w:rsidRPr="00F55F32">
        <w:rPr>
          <w:rFonts w:ascii="Times New Roman" w:hAnsi="Times New Roman" w:cs="Times New Roman"/>
          <w:sz w:val="26"/>
          <w:szCs w:val="26"/>
          <w:highlight w:val="yellow"/>
        </w:rPr>
        <w:t>12</w:t>
      </w:r>
      <w:r w:rsidRPr="00F55F32">
        <w:rPr>
          <w:rFonts w:ascii="Times New Roman" w:hAnsi="Times New Roman" w:cs="Times New Roman"/>
          <w:sz w:val="26"/>
          <w:szCs w:val="26"/>
          <w:highlight w:val="yellow"/>
        </w:rPr>
        <w:t>.20</w:t>
      </w:r>
      <w:r w:rsidR="00637E3E" w:rsidRPr="00F55F32">
        <w:rPr>
          <w:rFonts w:ascii="Times New Roman" w:hAnsi="Times New Roman" w:cs="Times New Roman"/>
          <w:sz w:val="26"/>
          <w:szCs w:val="26"/>
          <w:highlight w:val="yellow"/>
        </w:rPr>
        <w:t>20</w:t>
      </w:r>
      <w:r w:rsidRPr="00F55F32">
        <w:rPr>
          <w:rFonts w:ascii="Times New Roman" w:hAnsi="Times New Roman" w:cs="Times New Roman"/>
          <w:sz w:val="26"/>
          <w:szCs w:val="26"/>
          <w:highlight w:val="yellow"/>
        </w:rPr>
        <w:t xml:space="preserve"> года  поставлено безработными   </w:t>
      </w:r>
      <w:r w:rsidR="00CB1C1E" w:rsidRPr="00F55F32">
        <w:rPr>
          <w:rFonts w:ascii="Times New Roman" w:hAnsi="Times New Roman" w:cs="Times New Roman"/>
          <w:sz w:val="26"/>
          <w:szCs w:val="26"/>
          <w:highlight w:val="yellow"/>
        </w:rPr>
        <w:t>2</w:t>
      </w:r>
      <w:r w:rsidRPr="00F55F32">
        <w:rPr>
          <w:rFonts w:ascii="Times New Roman" w:hAnsi="Times New Roman" w:cs="Times New Roman"/>
          <w:sz w:val="26"/>
          <w:szCs w:val="26"/>
          <w:highlight w:val="yellow"/>
        </w:rPr>
        <w:t xml:space="preserve"> человек</w:t>
      </w:r>
      <w:r w:rsidR="00CB1C1E" w:rsidRPr="00F55F32">
        <w:rPr>
          <w:rFonts w:ascii="Times New Roman" w:hAnsi="Times New Roman" w:cs="Times New Roman"/>
          <w:sz w:val="26"/>
          <w:szCs w:val="26"/>
          <w:highlight w:val="yellow"/>
        </w:rPr>
        <w:t>а</w:t>
      </w:r>
      <w:r w:rsidRPr="00F55F32">
        <w:rPr>
          <w:rFonts w:ascii="Times New Roman" w:hAnsi="Times New Roman" w:cs="Times New Roman"/>
          <w:sz w:val="26"/>
          <w:szCs w:val="26"/>
          <w:highlight w:val="yellow"/>
        </w:rPr>
        <w:t xml:space="preserve">. За год трудоустроено </w:t>
      </w:r>
      <w:r w:rsidR="00637E3E" w:rsidRPr="00F55F32">
        <w:rPr>
          <w:rFonts w:ascii="Times New Roman" w:hAnsi="Times New Roman" w:cs="Times New Roman"/>
          <w:sz w:val="26"/>
          <w:szCs w:val="26"/>
          <w:highlight w:val="yellow"/>
        </w:rPr>
        <w:t>20</w:t>
      </w:r>
      <w:r w:rsidRPr="00F55F32">
        <w:rPr>
          <w:rFonts w:ascii="Times New Roman" w:hAnsi="Times New Roman" w:cs="Times New Roman"/>
          <w:sz w:val="26"/>
          <w:szCs w:val="26"/>
          <w:highlight w:val="yellow"/>
        </w:rPr>
        <w:t xml:space="preserve"> человек. </w:t>
      </w:r>
    </w:p>
    <w:p w:rsidR="003A1724" w:rsidRPr="00F55F32" w:rsidRDefault="003A1724" w:rsidP="003A1724">
      <w:pPr>
        <w:spacing w:after="0"/>
        <w:ind w:firstLine="708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3A1724" w:rsidRPr="00F55F32" w:rsidRDefault="003A1724" w:rsidP="003A1724">
      <w:pPr>
        <w:spacing w:after="0"/>
        <w:ind w:firstLine="708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3A1724" w:rsidRPr="00F55F32" w:rsidRDefault="003A1724" w:rsidP="003A1724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F55F32">
        <w:rPr>
          <w:rFonts w:ascii="Times New Roman" w:hAnsi="Times New Roman" w:cs="Times New Roman"/>
          <w:b/>
          <w:sz w:val="26"/>
          <w:szCs w:val="26"/>
          <w:highlight w:val="yellow"/>
        </w:rPr>
        <w:t>Транспорт, связь</w:t>
      </w:r>
    </w:p>
    <w:p w:rsidR="003A1724" w:rsidRPr="00F55F32" w:rsidRDefault="003A1724" w:rsidP="003A1724">
      <w:pPr>
        <w:spacing w:after="0"/>
        <w:ind w:firstLine="708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3A1724" w:rsidRPr="00F55F32" w:rsidRDefault="00CB1C1E" w:rsidP="003A1724">
      <w:pPr>
        <w:spacing w:after="0"/>
        <w:ind w:firstLine="708"/>
        <w:rPr>
          <w:rFonts w:ascii="Times New Roman" w:hAnsi="Times New Roman" w:cs="Times New Roman"/>
          <w:sz w:val="26"/>
          <w:szCs w:val="26"/>
          <w:highlight w:val="yellow"/>
        </w:rPr>
      </w:pPr>
      <w:r w:rsidRPr="00F55F32">
        <w:rPr>
          <w:rFonts w:ascii="Times New Roman" w:hAnsi="Times New Roman" w:cs="Times New Roman"/>
          <w:sz w:val="26"/>
          <w:szCs w:val="26"/>
          <w:highlight w:val="yellow"/>
        </w:rPr>
        <w:t xml:space="preserve">4 </w:t>
      </w:r>
      <w:r w:rsidR="003A1724" w:rsidRPr="00F55F32">
        <w:rPr>
          <w:rFonts w:ascii="Times New Roman" w:hAnsi="Times New Roman" w:cs="Times New Roman"/>
          <w:sz w:val="26"/>
          <w:szCs w:val="26"/>
          <w:highlight w:val="yellow"/>
        </w:rPr>
        <w:t xml:space="preserve"> раза в недел</w:t>
      </w:r>
      <w:r w:rsidR="00245150" w:rsidRPr="00F55F32">
        <w:rPr>
          <w:rFonts w:ascii="Times New Roman" w:hAnsi="Times New Roman" w:cs="Times New Roman"/>
          <w:sz w:val="26"/>
          <w:szCs w:val="26"/>
          <w:highlight w:val="yellow"/>
        </w:rPr>
        <w:t>ю ходит автобус Саратов-Бакуры.</w:t>
      </w:r>
      <w:proofErr w:type="gramStart"/>
      <w:r w:rsidR="00245150" w:rsidRPr="00F55F32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="003A1724" w:rsidRPr="00F55F32">
        <w:rPr>
          <w:rFonts w:ascii="Times New Roman" w:hAnsi="Times New Roman" w:cs="Times New Roman"/>
          <w:sz w:val="26"/>
          <w:szCs w:val="26"/>
          <w:highlight w:val="yellow"/>
        </w:rPr>
        <w:t>.</w:t>
      </w:r>
      <w:proofErr w:type="gramEnd"/>
    </w:p>
    <w:p w:rsidR="003A1724" w:rsidRDefault="003A1724" w:rsidP="003A1724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F55F32">
        <w:rPr>
          <w:rFonts w:ascii="Times New Roman" w:hAnsi="Times New Roman" w:cs="Times New Roman"/>
          <w:sz w:val="26"/>
          <w:szCs w:val="26"/>
          <w:highlight w:val="yellow"/>
        </w:rPr>
        <w:t>Услуги связи в поселении оказывает ОАО «</w:t>
      </w:r>
      <w:proofErr w:type="spellStart"/>
      <w:r w:rsidRPr="00F55F32">
        <w:rPr>
          <w:rFonts w:ascii="Times New Roman" w:hAnsi="Times New Roman" w:cs="Times New Roman"/>
          <w:sz w:val="26"/>
          <w:szCs w:val="26"/>
          <w:highlight w:val="yellow"/>
        </w:rPr>
        <w:t>РосТелеком</w:t>
      </w:r>
      <w:proofErr w:type="spellEnd"/>
      <w:r w:rsidRPr="00F55F32">
        <w:rPr>
          <w:rFonts w:ascii="Times New Roman" w:hAnsi="Times New Roman" w:cs="Times New Roman"/>
          <w:sz w:val="26"/>
          <w:szCs w:val="26"/>
          <w:highlight w:val="yellow"/>
        </w:rPr>
        <w:t xml:space="preserve">» и </w:t>
      </w:r>
      <w:proofErr w:type="spellStart"/>
      <w:r w:rsidRPr="00F55F32">
        <w:rPr>
          <w:rFonts w:ascii="Times New Roman" w:hAnsi="Times New Roman" w:cs="Times New Roman"/>
          <w:sz w:val="26"/>
          <w:szCs w:val="26"/>
          <w:highlight w:val="yellow"/>
        </w:rPr>
        <w:t>Екатериновский</w:t>
      </w:r>
      <w:proofErr w:type="spellEnd"/>
      <w:r w:rsidRPr="00F55F32">
        <w:rPr>
          <w:rFonts w:ascii="Times New Roman" w:hAnsi="Times New Roman" w:cs="Times New Roman"/>
          <w:sz w:val="26"/>
          <w:szCs w:val="26"/>
          <w:highlight w:val="yellow"/>
        </w:rPr>
        <w:t xml:space="preserve"> филиал </w:t>
      </w:r>
      <w:proofErr w:type="spellStart"/>
      <w:r w:rsidRPr="00F55F32">
        <w:rPr>
          <w:rFonts w:ascii="Times New Roman" w:hAnsi="Times New Roman" w:cs="Times New Roman"/>
          <w:sz w:val="26"/>
          <w:szCs w:val="26"/>
          <w:highlight w:val="yellow"/>
        </w:rPr>
        <w:t>Ртищевского</w:t>
      </w:r>
      <w:proofErr w:type="spellEnd"/>
      <w:r w:rsidRPr="00F55F32">
        <w:rPr>
          <w:rFonts w:ascii="Times New Roman" w:hAnsi="Times New Roman" w:cs="Times New Roman"/>
          <w:sz w:val="26"/>
          <w:szCs w:val="26"/>
          <w:highlight w:val="yellow"/>
        </w:rPr>
        <w:t xml:space="preserve"> почтамта, а также операторы сотовой связи «</w:t>
      </w:r>
      <w:proofErr w:type="spellStart"/>
      <w:r w:rsidRPr="00F55F32">
        <w:rPr>
          <w:rFonts w:ascii="Times New Roman" w:hAnsi="Times New Roman" w:cs="Times New Roman"/>
          <w:sz w:val="26"/>
          <w:szCs w:val="26"/>
          <w:highlight w:val="yellow"/>
        </w:rPr>
        <w:t>Билайн</w:t>
      </w:r>
      <w:proofErr w:type="spellEnd"/>
      <w:r w:rsidRPr="00F55F32">
        <w:rPr>
          <w:rFonts w:ascii="Times New Roman" w:hAnsi="Times New Roman" w:cs="Times New Roman"/>
          <w:sz w:val="26"/>
          <w:szCs w:val="26"/>
          <w:highlight w:val="yellow"/>
        </w:rPr>
        <w:t>», «МТС», «Мегафон» и «</w:t>
      </w:r>
      <w:r w:rsidR="00772E54" w:rsidRPr="00F55F32">
        <w:rPr>
          <w:rFonts w:ascii="Times New Roman" w:hAnsi="Times New Roman" w:cs="Times New Roman"/>
          <w:sz w:val="26"/>
          <w:szCs w:val="26"/>
          <w:highlight w:val="yellow"/>
        </w:rPr>
        <w:t>Теле</w:t>
      </w:r>
      <w:proofErr w:type="gramStart"/>
      <w:r w:rsidR="00772E54" w:rsidRPr="00F55F32">
        <w:rPr>
          <w:rFonts w:ascii="Times New Roman" w:hAnsi="Times New Roman" w:cs="Times New Roman"/>
          <w:sz w:val="26"/>
          <w:szCs w:val="26"/>
          <w:highlight w:val="yellow"/>
        </w:rPr>
        <w:t>2</w:t>
      </w:r>
      <w:proofErr w:type="gramEnd"/>
      <w:r w:rsidRPr="00F55F32">
        <w:rPr>
          <w:rFonts w:ascii="Times New Roman" w:hAnsi="Times New Roman" w:cs="Times New Roman"/>
          <w:sz w:val="26"/>
          <w:szCs w:val="26"/>
          <w:highlight w:val="yellow"/>
        </w:rPr>
        <w:t>».</w:t>
      </w:r>
    </w:p>
    <w:p w:rsidR="003A1724" w:rsidRDefault="003A1724" w:rsidP="003A1724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82039" w:rsidRPr="00772E54" w:rsidRDefault="003A1724" w:rsidP="00772E5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sectPr w:rsidR="00882039" w:rsidRPr="00772E54" w:rsidSect="00882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724"/>
    <w:rsid w:val="00016FB7"/>
    <w:rsid w:val="000D1606"/>
    <w:rsid w:val="000E5A96"/>
    <w:rsid w:val="00160CED"/>
    <w:rsid w:val="00173A62"/>
    <w:rsid w:val="00245150"/>
    <w:rsid w:val="002C74DF"/>
    <w:rsid w:val="003A1724"/>
    <w:rsid w:val="003C5716"/>
    <w:rsid w:val="00400D0B"/>
    <w:rsid w:val="00432CBE"/>
    <w:rsid w:val="00491E50"/>
    <w:rsid w:val="004C6528"/>
    <w:rsid w:val="0059783C"/>
    <w:rsid w:val="00637E3E"/>
    <w:rsid w:val="006C50E7"/>
    <w:rsid w:val="00745081"/>
    <w:rsid w:val="0075289A"/>
    <w:rsid w:val="007672D0"/>
    <w:rsid w:val="00772E54"/>
    <w:rsid w:val="007B4FB0"/>
    <w:rsid w:val="007E5C99"/>
    <w:rsid w:val="00880E24"/>
    <w:rsid w:val="00882039"/>
    <w:rsid w:val="008E14AC"/>
    <w:rsid w:val="008F356B"/>
    <w:rsid w:val="008F63EA"/>
    <w:rsid w:val="00924A46"/>
    <w:rsid w:val="00966FF3"/>
    <w:rsid w:val="00AF52DA"/>
    <w:rsid w:val="00B21F4B"/>
    <w:rsid w:val="00B87545"/>
    <w:rsid w:val="00BC62BA"/>
    <w:rsid w:val="00BC7AC7"/>
    <w:rsid w:val="00C64BB4"/>
    <w:rsid w:val="00C663DA"/>
    <w:rsid w:val="00CB1C1E"/>
    <w:rsid w:val="00D15932"/>
    <w:rsid w:val="00DC6C51"/>
    <w:rsid w:val="00E11D42"/>
    <w:rsid w:val="00E44218"/>
    <w:rsid w:val="00F33BE0"/>
    <w:rsid w:val="00F55F32"/>
    <w:rsid w:val="00F97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7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172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8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2019-12-04T11:36:00Z</cp:lastPrinted>
  <dcterms:created xsi:type="dcterms:W3CDTF">2018-10-15T12:30:00Z</dcterms:created>
  <dcterms:modified xsi:type="dcterms:W3CDTF">2021-12-15T07:03:00Z</dcterms:modified>
</cp:coreProperties>
</file>