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81" w:rsidRPr="00041E83" w:rsidRDefault="003B3D81" w:rsidP="00645C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645CCD">
        <w:rPr>
          <w:rFonts w:ascii="Times New Roman" w:hAnsi="Times New Roman" w:cs="Times New Roman"/>
          <w:b/>
          <w:sz w:val="28"/>
          <w:szCs w:val="28"/>
        </w:rPr>
        <w:t xml:space="preserve"> КОЛЕНОВСК</w:t>
      </w:r>
      <w:r w:rsidRPr="00041E83">
        <w:rPr>
          <w:rFonts w:ascii="Times New Roman" w:hAnsi="Times New Roman" w:cs="Times New Roman"/>
          <w:b/>
          <w:sz w:val="28"/>
          <w:szCs w:val="28"/>
        </w:rPr>
        <w:t>ОГО МУНИЦИПАЛЬНОГО</w:t>
      </w:r>
      <w:r w:rsidR="00645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E8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3B3D81" w:rsidRPr="00041E83" w:rsidRDefault="003B3D81" w:rsidP="00645C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B3D81" w:rsidRPr="00041E83" w:rsidRDefault="003B3D81" w:rsidP="00645C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B3D81" w:rsidRPr="00041E83" w:rsidRDefault="00645CCD" w:rsidP="00645C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3B3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D81" w:rsidRPr="00041E83">
        <w:rPr>
          <w:rFonts w:ascii="Times New Roman" w:hAnsi="Times New Roman" w:cs="Times New Roman"/>
          <w:b/>
          <w:sz w:val="28"/>
          <w:szCs w:val="28"/>
        </w:rPr>
        <w:t>ЗАСЕДАНИЕ СОВЕТА ДЕПУТАТОВ</w:t>
      </w:r>
    </w:p>
    <w:p w:rsidR="003B3D81" w:rsidRPr="00041E83" w:rsidRDefault="00645CCD" w:rsidP="00645C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</w:t>
      </w:r>
      <w:r w:rsidR="003B3D81" w:rsidRPr="00041E83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3B3D81" w:rsidRPr="00041E83" w:rsidRDefault="00645CCD" w:rsidP="00645C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</w:t>
      </w:r>
      <w:r w:rsidR="003B3D81" w:rsidRPr="00041E83">
        <w:rPr>
          <w:rFonts w:ascii="Times New Roman" w:hAnsi="Times New Roman" w:cs="Times New Roman"/>
          <w:b/>
          <w:sz w:val="28"/>
          <w:szCs w:val="28"/>
        </w:rPr>
        <w:t>ГО СОЗЫВА</w:t>
      </w:r>
    </w:p>
    <w:p w:rsidR="003B3D81" w:rsidRDefault="003B3D81" w:rsidP="00645C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B3D81" w:rsidRPr="00041E83" w:rsidRDefault="003B3D81" w:rsidP="003B3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D2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041E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3D81" w:rsidRDefault="003B3D81" w:rsidP="003B3D8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3D81" w:rsidRDefault="003B3D81" w:rsidP="003B3D8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3D81" w:rsidRDefault="00645CCD" w:rsidP="003B3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07 ноября  2018 года </w:t>
      </w:r>
      <w:r w:rsidR="003B3D81" w:rsidRPr="00041E83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3B3D81" w:rsidRPr="00041E83" w:rsidRDefault="003B3D81" w:rsidP="003B3D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B3D81" w:rsidRPr="00041E83" w:rsidRDefault="003B3D81" w:rsidP="003B3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3B3D81" w:rsidRPr="00041E83" w:rsidRDefault="00645CCD" w:rsidP="003B3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</w:t>
      </w:r>
      <w:r w:rsidR="003B3D81" w:rsidRPr="00041E83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3B3D81" w:rsidRPr="00041E83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3B3D81" w:rsidRDefault="003B3D81" w:rsidP="003B3D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3B3D81" w:rsidRDefault="003B3D81" w:rsidP="003B3D8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D81" w:rsidRPr="00331CD1" w:rsidRDefault="003B3D81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7F30">
        <w:rPr>
          <w:rFonts w:ascii="Times New Roman" w:hAnsi="Times New Roman" w:cs="Times New Roman"/>
          <w:sz w:val="24"/>
          <w:szCs w:val="24"/>
        </w:rPr>
        <w:t xml:space="preserve">     </w:t>
      </w:r>
      <w:r w:rsidR="00645CCD">
        <w:rPr>
          <w:rFonts w:ascii="Times New Roman" w:hAnsi="Times New Roman" w:cs="Times New Roman"/>
          <w:sz w:val="24"/>
          <w:szCs w:val="24"/>
        </w:rPr>
        <w:t xml:space="preserve">  </w:t>
      </w:r>
      <w:r w:rsidRPr="00331CD1">
        <w:rPr>
          <w:rFonts w:ascii="Times New Roman" w:hAnsi="Times New Roman" w:cs="Times New Roman"/>
          <w:sz w:val="28"/>
          <w:szCs w:val="28"/>
        </w:rPr>
        <w:t>В  целях создания единой системы учета, управления и регистрации муниципальног</w:t>
      </w:r>
      <w:r w:rsidR="00645CCD">
        <w:rPr>
          <w:rFonts w:ascii="Times New Roman" w:hAnsi="Times New Roman" w:cs="Times New Roman"/>
          <w:sz w:val="28"/>
          <w:szCs w:val="28"/>
        </w:rPr>
        <w:t xml:space="preserve">о внутреннего долга   </w:t>
      </w:r>
      <w:proofErr w:type="spellStart"/>
      <w:r w:rsidR="00645CCD">
        <w:rPr>
          <w:rFonts w:ascii="Times New Roman" w:hAnsi="Times New Roman" w:cs="Times New Roman"/>
          <w:sz w:val="28"/>
          <w:szCs w:val="28"/>
        </w:rPr>
        <w:t>Коленовск</w:t>
      </w:r>
      <w:r w:rsidRPr="00331CD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31C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</w:t>
      </w:r>
      <w:r w:rsidR="00645CCD">
        <w:rPr>
          <w:rFonts w:ascii="Times New Roman" w:hAnsi="Times New Roman" w:cs="Times New Roman"/>
          <w:sz w:val="28"/>
          <w:szCs w:val="28"/>
        </w:rPr>
        <w:t xml:space="preserve">ти, Совет депутатов </w:t>
      </w:r>
      <w:proofErr w:type="spellStart"/>
      <w:r w:rsidR="00645CCD">
        <w:rPr>
          <w:rFonts w:ascii="Times New Roman" w:hAnsi="Times New Roman" w:cs="Times New Roman"/>
          <w:sz w:val="28"/>
          <w:szCs w:val="28"/>
        </w:rPr>
        <w:t>Коленовск</w:t>
      </w:r>
      <w:r w:rsidRPr="00331CD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31C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B3D81" w:rsidRDefault="003B3D81" w:rsidP="003B3D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B3D81" w:rsidRDefault="003B3D81" w:rsidP="003B3D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B3D81" w:rsidRDefault="003B3D81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45B56">
        <w:rPr>
          <w:rFonts w:ascii="Times New Roman" w:hAnsi="Times New Roman" w:cs="Times New Roman"/>
          <w:sz w:val="28"/>
          <w:szCs w:val="28"/>
        </w:rPr>
        <w:t>.Утвердить Положение о муниципал</w:t>
      </w:r>
      <w:r w:rsidR="00645CCD">
        <w:rPr>
          <w:rFonts w:ascii="Times New Roman" w:hAnsi="Times New Roman" w:cs="Times New Roman"/>
          <w:sz w:val="28"/>
          <w:szCs w:val="28"/>
        </w:rPr>
        <w:t xml:space="preserve">ьной долговой книге </w:t>
      </w:r>
      <w:proofErr w:type="spellStart"/>
      <w:r w:rsidR="00645CCD">
        <w:rPr>
          <w:rFonts w:ascii="Times New Roman" w:hAnsi="Times New Roman" w:cs="Times New Roman"/>
          <w:sz w:val="28"/>
          <w:szCs w:val="28"/>
        </w:rPr>
        <w:t>Коленовск</w:t>
      </w:r>
      <w:r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3B3D81" w:rsidRPr="00145B56" w:rsidRDefault="003B3D81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5B56">
        <w:rPr>
          <w:rFonts w:ascii="Times New Roman" w:hAnsi="Times New Roman" w:cs="Times New Roman"/>
          <w:sz w:val="28"/>
          <w:szCs w:val="28"/>
        </w:rPr>
        <w:t>Утвердить состав и форму муниципал</w:t>
      </w:r>
      <w:r w:rsidR="00645CCD">
        <w:rPr>
          <w:rFonts w:ascii="Times New Roman" w:hAnsi="Times New Roman" w:cs="Times New Roman"/>
          <w:sz w:val="28"/>
          <w:szCs w:val="28"/>
        </w:rPr>
        <w:t xml:space="preserve">ьной долговой книги </w:t>
      </w:r>
      <w:proofErr w:type="spellStart"/>
      <w:r w:rsidR="00645CCD">
        <w:rPr>
          <w:rFonts w:ascii="Times New Roman" w:hAnsi="Times New Roman" w:cs="Times New Roman"/>
          <w:sz w:val="28"/>
          <w:szCs w:val="28"/>
        </w:rPr>
        <w:t>Коленовск</w:t>
      </w:r>
      <w:r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r w:rsidRPr="00145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№2)</w:t>
      </w:r>
      <w:r w:rsidRPr="00145B56">
        <w:rPr>
          <w:rFonts w:ascii="Times New Roman" w:hAnsi="Times New Roman" w:cs="Times New Roman"/>
          <w:sz w:val="28"/>
          <w:szCs w:val="28"/>
        </w:rPr>
        <w:t>.</w:t>
      </w:r>
    </w:p>
    <w:p w:rsidR="003B3D81" w:rsidRPr="00145B56" w:rsidRDefault="00645CCD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Администрации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="003B3D81"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B3D81"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обеспечить надлежащее ведение муниципальной долговой книги.</w:t>
      </w:r>
    </w:p>
    <w:p w:rsidR="003B3D81" w:rsidRDefault="003B3D81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5B56">
        <w:rPr>
          <w:rFonts w:ascii="Times New Roman" w:hAnsi="Times New Roman" w:cs="Times New Roman"/>
          <w:sz w:val="28"/>
          <w:szCs w:val="28"/>
        </w:rPr>
        <w:t>4. Возложить обязанности по ведению муниципальной долговой книги на главного специа</w:t>
      </w:r>
      <w:r w:rsidR="00645CCD">
        <w:rPr>
          <w:rFonts w:ascii="Times New Roman" w:hAnsi="Times New Roman" w:cs="Times New Roman"/>
          <w:sz w:val="28"/>
          <w:szCs w:val="28"/>
        </w:rPr>
        <w:t xml:space="preserve">листа администрации  </w:t>
      </w:r>
      <w:proofErr w:type="spellStart"/>
      <w:r w:rsidR="00645CCD">
        <w:rPr>
          <w:rFonts w:ascii="Times New Roman" w:hAnsi="Times New Roman" w:cs="Times New Roman"/>
          <w:sz w:val="28"/>
          <w:szCs w:val="28"/>
        </w:rPr>
        <w:t>Коленовск</w:t>
      </w:r>
      <w:r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45CCD" w:rsidRPr="00145B56" w:rsidRDefault="00645CCD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Решение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№177 от 13.08.2018г. признать утратившим силу.</w:t>
      </w:r>
    </w:p>
    <w:p w:rsidR="003B3D81" w:rsidRPr="00145B56" w:rsidRDefault="00645CCD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3D81" w:rsidRPr="00145B5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3B3D81" w:rsidRDefault="00645CCD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3D81" w:rsidRPr="00145B56">
        <w:rPr>
          <w:rFonts w:ascii="Times New Roman" w:hAnsi="Times New Roman" w:cs="Times New Roman"/>
          <w:sz w:val="28"/>
          <w:szCs w:val="28"/>
        </w:rPr>
        <w:t xml:space="preserve">.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и разместить на сайте в сети Интернет.</w:t>
      </w:r>
      <w:r w:rsidR="003B3D81" w:rsidRPr="00145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D81" w:rsidRDefault="003B3D81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5CCD" w:rsidRDefault="00645CCD" w:rsidP="003B3D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3D81" w:rsidRPr="00331CD1" w:rsidRDefault="00645CCD" w:rsidP="003B3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</w:t>
      </w:r>
      <w:r w:rsidR="003B3D81" w:rsidRPr="00331CD1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</w:p>
    <w:p w:rsidR="00645CCD" w:rsidRDefault="003B3D81" w:rsidP="003B3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</w:t>
      </w:r>
      <w:r w:rsidR="00645CC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645CCD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645CCD" w:rsidRDefault="00645CCD" w:rsidP="003B3D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022" w:rsidRDefault="003B3D81" w:rsidP="003B3D81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10022" w:rsidRPr="000F4AE5" w:rsidRDefault="003B3D81" w:rsidP="00645CCD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0F4AE5">
        <w:rPr>
          <w:rFonts w:ascii="Times New Roman" w:hAnsi="Times New Roman" w:cs="Times New Roman"/>
          <w:b/>
        </w:rPr>
        <w:t xml:space="preserve">Приложение №1 </w:t>
      </w:r>
    </w:p>
    <w:p w:rsidR="003B3D81" w:rsidRPr="000F4AE5" w:rsidRDefault="003B3D81" w:rsidP="003B3D81">
      <w:pPr>
        <w:pStyle w:val="a4"/>
        <w:jc w:val="center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0F4AE5">
        <w:rPr>
          <w:rFonts w:ascii="Times New Roman" w:hAnsi="Times New Roman" w:cs="Times New Roman"/>
          <w:b/>
        </w:rPr>
        <w:t xml:space="preserve">к решению Совета депутатов </w:t>
      </w:r>
    </w:p>
    <w:p w:rsidR="003B3D81" w:rsidRPr="000F4AE5" w:rsidRDefault="003B3D81" w:rsidP="003B3D81">
      <w:pPr>
        <w:pStyle w:val="a4"/>
        <w:jc w:val="center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645CCD">
        <w:rPr>
          <w:rFonts w:ascii="Times New Roman" w:hAnsi="Times New Roman" w:cs="Times New Roman"/>
          <w:b/>
        </w:rPr>
        <w:t xml:space="preserve">            </w:t>
      </w:r>
      <w:proofErr w:type="spellStart"/>
      <w:r w:rsidR="00645CCD">
        <w:rPr>
          <w:rFonts w:ascii="Times New Roman" w:hAnsi="Times New Roman" w:cs="Times New Roman"/>
          <w:b/>
        </w:rPr>
        <w:t>Коленовского</w:t>
      </w:r>
      <w:proofErr w:type="spellEnd"/>
      <w:r w:rsidR="00645CCD">
        <w:rPr>
          <w:rFonts w:ascii="Times New Roman" w:hAnsi="Times New Roman" w:cs="Times New Roman"/>
          <w:b/>
        </w:rPr>
        <w:t xml:space="preserve"> МО№20 от 07.11.2018г.</w:t>
      </w:r>
    </w:p>
    <w:p w:rsidR="003B3D81" w:rsidRDefault="003B3D81" w:rsidP="00645CCD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</w:t>
      </w:r>
      <w:r w:rsidR="00645CCD"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</w:t>
      </w:r>
    </w:p>
    <w:p w:rsidR="003B3D81" w:rsidRDefault="003B3D81" w:rsidP="003B3D81">
      <w:pPr>
        <w:pStyle w:val="a4"/>
        <w:rPr>
          <w:rFonts w:ascii="Times New Roman" w:hAnsi="Times New Roman" w:cs="Times New Roman"/>
          <w:b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>о муници</w:t>
      </w:r>
      <w:r w:rsidR="00830A35">
        <w:rPr>
          <w:rFonts w:ascii="Times New Roman" w:hAnsi="Times New Roman" w:cs="Times New Roman"/>
          <w:b/>
          <w:sz w:val="28"/>
          <w:szCs w:val="28"/>
        </w:rPr>
        <w:t>пальной долговой книге Коленовск</w:t>
      </w:r>
      <w:r w:rsidRPr="000F4AE5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Pr="000F4AE5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B3D81" w:rsidRDefault="003B3D81" w:rsidP="003B3D8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о муниципал</w:t>
      </w:r>
      <w:r w:rsidR="00414CB0">
        <w:rPr>
          <w:rFonts w:ascii="Times New Roman" w:hAnsi="Times New Roman" w:cs="Times New Roman"/>
          <w:sz w:val="28"/>
          <w:szCs w:val="28"/>
        </w:rPr>
        <w:t xml:space="preserve">ьной долговой книге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(далее Положение) </w:t>
      </w:r>
      <w:r w:rsidRPr="000F4AE5">
        <w:rPr>
          <w:rFonts w:ascii="Times New Roman" w:hAnsi="Times New Roman" w:cs="Times New Roman"/>
          <w:sz w:val="28"/>
          <w:szCs w:val="28"/>
        </w:rPr>
        <w:t xml:space="preserve">определяет процедуру </w:t>
      </w:r>
      <w:r>
        <w:rPr>
          <w:rFonts w:ascii="Times New Roman" w:hAnsi="Times New Roman" w:cs="Times New Roman"/>
          <w:sz w:val="28"/>
          <w:szCs w:val="28"/>
        </w:rPr>
        <w:t xml:space="preserve"> реги</w:t>
      </w:r>
      <w:r w:rsidRPr="000F4AE5">
        <w:rPr>
          <w:rFonts w:ascii="Times New Roman" w:hAnsi="Times New Roman" w:cs="Times New Roman"/>
          <w:sz w:val="28"/>
          <w:szCs w:val="28"/>
        </w:rPr>
        <w:t>страции и учета м</w:t>
      </w:r>
      <w:r w:rsidR="00414CB0">
        <w:rPr>
          <w:rFonts w:ascii="Times New Roman" w:hAnsi="Times New Roman" w:cs="Times New Roman"/>
          <w:sz w:val="28"/>
          <w:szCs w:val="28"/>
        </w:rPr>
        <w:t xml:space="preserve">униципального долга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 w:rsidRPr="000F4AE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F4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и операций по его привлечению, обслуживанию и погашению в муниципал</w:t>
      </w:r>
      <w:r w:rsidR="00414CB0">
        <w:rPr>
          <w:rFonts w:ascii="Times New Roman" w:hAnsi="Times New Roman" w:cs="Times New Roman"/>
          <w:sz w:val="28"/>
          <w:szCs w:val="28"/>
        </w:rPr>
        <w:t xml:space="preserve">ьной долговой книге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Муниципал</w:t>
      </w:r>
      <w:r w:rsidR="00414CB0">
        <w:rPr>
          <w:rFonts w:ascii="Times New Roman" w:hAnsi="Times New Roman" w:cs="Times New Roman"/>
          <w:sz w:val="28"/>
          <w:szCs w:val="28"/>
        </w:rPr>
        <w:t xml:space="preserve">ьная долговая книга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долговая книга) – систематизированный свод информации о долго</w:t>
      </w:r>
      <w:r w:rsidR="00414CB0">
        <w:rPr>
          <w:rFonts w:ascii="Times New Roman" w:hAnsi="Times New Roman" w:cs="Times New Roman"/>
          <w:sz w:val="28"/>
          <w:szCs w:val="28"/>
        </w:rPr>
        <w:t xml:space="preserve">вых обязательствах 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ч.2 ст.100 БК РФ в долговую книгу вносятся дол</w:t>
      </w:r>
      <w:r w:rsidR="00414CB0">
        <w:rPr>
          <w:rFonts w:ascii="Times New Roman" w:hAnsi="Times New Roman" w:cs="Times New Roman"/>
          <w:sz w:val="28"/>
          <w:szCs w:val="28"/>
        </w:rPr>
        <w:t xml:space="preserve">говые обязательства 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виде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ценным бумагам;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-кредитам, полученным  муниципальным образованием от кредитных организаций;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гарантиям.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Ведение долговой книги осуществляет администрация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Администрация).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1.4.Администрация несет ответственность за сохранность, полноту и правильность ведения долговой книги.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156">
        <w:rPr>
          <w:rFonts w:ascii="Times New Roman" w:hAnsi="Times New Roman" w:cs="Times New Roman"/>
          <w:b/>
          <w:sz w:val="28"/>
          <w:szCs w:val="28"/>
        </w:rPr>
        <w:t>2.Содержание муниципал</w:t>
      </w:r>
      <w:r w:rsidR="00414CB0">
        <w:rPr>
          <w:rFonts w:ascii="Times New Roman" w:hAnsi="Times New Roman" w:cs="Times New Roman"/>
          <w:b/>
          <w:sz w:val="28"/>
          <w:szCs w:val="28"/>
        </w:rPr>
        <w:t xml:space="preserve">ьной долговой книги </w:t>
      </w:r>
      <w:proofErr w:type="spellStart"/>
      <w:r w:rsidR="00414CB0">
        <w:rPr>
          <w:rFonts w:ascii="Times New Roman" w:hAnsi="Times New Roman" w:cs="Times New Roman"/>
          <w:b/>
          <w:sz w:val="28"/>
          <w:szCs w:val="28"/>
        </w:rPr>
        <w:t>Коленовск</w:t>
      </w:r>
      <w:r w:rsidRPr="00871156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87115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50F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Долговая книга включает следующие семь разделов: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1.кредиты, привлеченные от банков и иных кредитных организаций;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2.иные заимствования;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3.муниципальные гарантии по обязательствам третьих лиц;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4.бюджетные ссуды, полученные от бюджетов других уровней бюджетной системы Российской Федерации;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5.муниципальные ценные бумаги;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6.структура муниципального долга;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7.обслуживание муниципального долга.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2.2.1.Для долгового обязательства в виде кредита, привлеченные от банков и иных кредитных  организаций:</w:t>
      </w:r>
      <w:proofErr w:type="gramEnd"/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заемщик;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-наименование, номер и дата заключения договора, которым оформлено обязательство;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кредитора;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муниципального долга за 4 месяца;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объем платежа по погашению обязательств и выплате процентов);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привлечения кредита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2.2.2.Для долгового обязательства в виде муниципальных ценных бумаг указываются: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-государственный регистрационный номер выпуска ценных бумаг;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-дата государственной регистрации условий эмиссии регистрационный номер;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и вид ценной бумаги;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-параметры  выпуска ценных бумаг (размещение, обращение, погашение);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-ограничения на владельцев ценных бумаг (при наличии таковых);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-объявленный объем эмиссии (дополнительного выпуска) ценных бумаг по номинальной стоимости;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-даты размещения,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выкупа планируемого и фактического погашения ценных бумаг;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-объемы размещения,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выкупа и погашения ценных бумаг по номинальной стоимости;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-объем долга по ценным бумагам по номинальной стоимости;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-направление использования заемных средств;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 по ценным бумагам;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долга за 4 месяца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обязательства.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2.2.3.Для долгового обязательства в виде муниципальной гарантии указываются:   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принятия правового акта, в соответствии с которым возникло обязательство;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заемщика (принципала) кредитора (бенефициара) по основному обязательству;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-срок исполнения обязательств по договору о предоставлении гарантии;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-процентная ставка;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 на 01.01.20___г., (за 4 месяца);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осуществления заимствования;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и обязательства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2.5.Все муниципальные дол</w:t>
      </w:r>
      <w:r w:rsidR="00414CB0">
        <w:rPr>
          <w:rFonts w:ascii="Times New Roman" w:hAnsi="Times New Roman" w:cs="Times New Roman"/>
          <w:sz w:val="28"/>
          <w:szCs w:val="28"/>
        </w:rPr>
        <w:t xml:space="preserve">говые обязательства </w:t>
      </w:r>
      <w:proofErr w:type="spellStart"/>
      <w:r w:rsidR="00414CB0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E">
        <w:rPr>
          <w:rFonts w:ascii="Times New Roman" w:hAnsi="Times New Roman" w:cs="Times New Roman"/>
          <w:b/>
          <w:sz w:val="28"/>
          <w:szCs w:val="28"/>
        </w:rPr>
        <w:lastRenderedPageBreak/>
        <w:t>3.Порядок ведения муниципальной долговой книги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417">
        <w:rPr>
          <w:rFonts w:ascii="Times New Roman" w:hAnsi="Times New Roman" w:cs="Times New Roman"/>
          <w:sz w:val="28"/>
          <w:szCs w:val="28"/>
        </w:rPr>
        <w:t xml:space="preserve">Долговая </w:t>
      </w:r>
      <w:r>
        <w:rPr>
          <w:rFonts w:ascii="Times New Roman" w:hAnsi="Times New Roman" w:cs="Times New Roman"/>
          <w:sz w:val="28"/>
          <w:szCs w:val="28"/>
        </w:rPr>
        <w:t>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</w:t>
      </w:r>
      <w:r w:rsidR="00414CB0">
        <w:rPr>
          <w:rFonts w:ascii="Times New Roman" w:hAnsi="Times New Roman" w:cs="Times New Roman"/>
          <w:sz w:val="28"/>
          <w:szCs w:val="28"/>
        </w:rPr>
        <w:t>чатью администрации Коленовск</w:t>
      </w:r>
      <w:r>
        <w:rPr>
          <w:rFonts w:ascii="Times New Roman" w:hAnsi="Times New Roman" w:cs="Times New Roman"/>
          <w:sz w:val="28"/>
          <w:szCs w:val="28"/>
        </w:rPr>
        <w:t>ого муниципального образования.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645CCD" w:rsidRDefault="00645CCD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CCD" w:rsidRDefault="00645CCD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9D">
        <w:rPr>
          <w:rFonts w:ascii="Times New Roman" w:hAnsi="Times New Roman" w:cs="Times New Roman"/>
          <w:b/>
          <w:sz w:val="28"/>
          <w:szCs w:val="28"/>
        </w:rPr>
        <w:lastRenderedPageBreak/>
        <w:t>4.Предоставление информации и отчетности о состоянии и изменении муниципального долга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4.1.Информация, содержащаяся в долговой книге, является конфиденциальной.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3B3D81" w:rsidRDefault="003B3D81" w:rsidP="003B3D81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Default="003B3D81" w:rsidP="003B3D81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3B3D81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Pr="0071719D" w:rsidRDefault="003B3D81" w:rsidP="003B3D81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81" w:rsidRPr="0071719D" w:rsidRDefault="003B3D81" w:rsidP="003B3D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030" w:rsidRDefault="001F7030"/>
    <w:p w:rsidR="005E6A2E" w:rsidRDefault="005E6A2E"/>
    <w:sectPr w:rsidR="005E6A2E" w:rsidSect="00D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D81"/>
    <w:rsid w:val="00062DB6"/>
    <w:rsid w:val="001356C6"/>
    <w:rsid w:val="001F7030"/>
    <w:rsid w:val="003B3D81"/>
    <w:rsid w:val="003D0309"/>
    <w:rsid w:val="00414CB0"/>
    <w:rsid w:val="005E6A2E"/>
    <w:rsid w:val="00645CCD"/>
    <w:rsid w:val="00810022"/>
    <w:rsid w:val="00830A35"/>
    <w:rsid w:val="00947F51"/>
    <w:rsid w:val="00BB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D81"/>
    <w:rPr>
      <w:color w:val="0000FF"/>
      <w:u w:val="single"/>
    </w:rPr>
  </w:style>
  <w:style w:type="paragraph" w:styleId="a4">
    <w:name w:val="No Spacing"/>
    <w:uiPriority w:val="1"/>
    <w:qFormat/>
    <w:rsid w:val="003B3D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2018-11-12T04:40:00Z</cp:lastPrinted>
  <dcterms:created xsi:type="dcterms:W3CDTF">2018-11-09T06:40:00Z</dcterms:created>
  <dcterms:modified xsi:type="dcterms:W3CDTF">2018-11-12T07:42:00Z</dcterms:modified>
</cp:coreProperties>
</file>