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                                                                                                                             АНДРЕЕВСКОЕ МУНИЦИПАЛЬНОЕ ОБРАЗОВАНИЕ</w:t>
      </w: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5A2A7E" w:rsidRDefault="005A2A7E" w:rsidP="005A2A7E">
      <w:pPr>
        <w:spacing w:after="0"/>
        <w:jc w:val="center"/>
        <w:rPr>
          <w:b/>
          <w:sz w:val="24"/>
          <w:szCs w:val="24"/>
        </w:rPr>
      </w:pP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Девятое заседание  Совета депутатов Андреевского муниципального образования  третьего созыва</w:t>
      </w: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2A7E" w:rsidRDefault="005A2A7E" w:rsidP="005A2A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09 января 2014 года   №  19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  <w:proofErr w:type="spellEnd"/>
    </w:p>
    <w:p w:rsidR="005A2A7E" w:rsidRDefault="005A2A7E" w:rsidP="005A2A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создании муниципального дорожного фонда</w:t>
      </w:r>
    </w:p>
    <w:p w:rsidR="005A2A7E" w:rsidRDefault="005A2A7E" w:rsidP="005A2A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Андреевского муниципального образования  </w:t>
      </w:r>
    </w:p>
    <w:p w:rsidR="005A2A7E" w:rsidRDefault="005A2A7E" w:rsidP="005A2A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A2A7E" w:rsidRDefault="005A2A7E" w:rsidP="005A2A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со </w:t>
      </w:r>
      <w:r>
        <w:rPr>
          <w:rFonts w:ascii="Times New Roman" w:hAnsi="Times New Roman"/>
          <w:sz w:val="24"/>
          <w:szCs w:val="24"/>
        </w:rPr>
        <w:t xml:space="preserve"> статей</w:t>
      </w:r>
      <w:r>
        <w:rPr>
          <w:rFonts w:ascii="Times New Roman" w:hAnsi="Times New Roman"/>
          <w:sz w:val="24"/>
          <w:szCs w:val="24"/>
        </w:rPr>
        <w:t xml:space="preserve"> 179,4 Бюджетного кодекса Российской Федерации, Федеральным законом от 08 ноября 2007 года № 257 – ФЗ « Об автомобильных дорогах и о дорожной деятельности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и о внесении изменений в отдельные законодательные акты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Уставом</w:t>
      </w:r>
      <w:r>
        <w:rPr>
          <w:rFonts w:ascii="Times New Roman" w:hAnsi="Times New Roman"/>
          <w:sz w:val="24"/>
          <w:szCs w:val="24"/>
        </w:rPr>
        <w:t xml:space="preserve">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  <w:proofErr w:type="gramEnd"/>
    </w:p>
    <w:p w:rsidR="005A2A7E" w:rsidRDefault="005A2A7E" w:rsidP="005A2A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5A2A7E" w:rsidRDefault="005A2A7E" w:rsidP="005A2A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Создать с 01 января 2014 года муниципальный дорожный Фонд Андреевского муниципального образования.</w:t>
      </w:r>
    </w:p>
    <w:p w:rsidR="005A2A7E" w:rsidRDefault="005A2A7E" w:rsidP="005A2A7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Порядок формирования и использования бюджетных ассигнований муниципального дорожного фонда</w:t>
      </w:r>
      <w:r w:rsidRPr="005A2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5A2A7E" w:rsidRPr="005A2A7E" w:rsidRDefault="005A2A7E" w:rsidP="005A2A7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A2A7E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обнародования.</w:t>
      </w:r>
    </w:p>
    <w:p w:rsidR="005A2A7E" w:rsidRDefault="005A2A7E" w:rsidP="005A2A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обнародования.</w:t>
      </w:r>
    </w:p>
    <w:p w:rsidR="005A2A7E" w:rsidRDefault="005A2A7E" w:rsidP="005A2A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Андреевского МО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p w:rsidR="005A2A7E" w:rsidRDefault="005A2A7E" w:rsidP="005A2A7E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5A2A7E" w:rsidRDefault="005A2A7E" w:rsidP="005A2A7E">
      <w:pPr>
        <w:pStyle w:val="a3"/>
        <w:spacing w:after="0"/>
        <w:ind w:left="705"/>
        <w:rPr>
          <w:rFonts w:ascii="Times New Roman" w:hAnsi="Times New Roman"/>
          <w:sz w:val="24"/>
          <w:szCs w:val="24"/>
        </w:rPr>
      </w:pPr>
    </w:p>
    <w:p w:rsidR="005959B4" w:rsidRDefault="005959B4"/>
    <w:p w:rsidR="005A2A7E" w:rsidRDefault="005A2A7E"/>
    <w:p w:rsidR="005A2A7E" w:rsidRDefault="005A2A7E"/>
    <w:p w:rsidR="005A2A7E" w:rsidRDefault="005A2A7E">
      <w:bookmarkStart w:id="0" w:name="_GoBack"/>
      <w:bookmarkEnd w:id="0"/>
    </w:p>
    <w:p w:rsidR="005A2A7E" w:rsidRDefault="005A2A7E" w:rsidP="005A2A7E">
      <w:pPr>
        <w:jc w:val="right"/>
        <w:rPr>
          <w:rFonts w:ascii="Times New Roman" w:hAnsi="Times New Roman"/>
        </w:rPr>
      </w:pPr>
    </w:p>
    <w:p w:rsidR="005A2A7E" w:rsidRPr="005A2A7E" w:rsidRDefault="005A2A7E" w:rsidP="00D705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</w:t>
      </w:r>
      <w:r w:rsidRPr="005A2A7E">
        <w:rPr>
          <w:rFonts w:ascii="Times New Roman" w:hAnsi="Times New Roman"/>
        </w:rPr>
        <w:t>Приложение</w:t>
      </w:r>
    </w:p>
    <w:p w:rsidR="005A2A7E" w:rsidRDefault="005A2A7E" w:rsidP="00D7050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5A2A7E">
        <w:rPr>
          <w:rFonts w:ascii="Times New Roman" w:hAnsi="Times New Roman"/>
        </w:rPr>
        <w:t xml:space="preserve"> решению  № 19 от 09.01.2014 года</w:t>
      </w:r>
    </w:p>
    <w:p w:rsidR="005A2A7E" w:rsidRPr="00D7050E" w:rsidRDefault="005A2A7E" w:rsidP="00D7050E">
      <w:pPr>
        <w:spacing w:after="0"/>
        <w:jc w:val="right"/>
        <w:rPr>
          <w:rFonts w:ascii="Times New Roman" w:hAnsi="Times New Roman"/>
          <w:b/>
        </w:rPr>
      </w:pPr>
    </w:p>
    <w:p w:rsidR="005A2A7E" w:rsidRPr="00D7050E" w:rsidRDefault="005A2A7E" w:rsidP="00D7050E">
      <w:pPr>
        <w:spacing w:after="0"/>
        <w:jc w:val="center"/>
        <w:rPr>
          <w:rFonts w:ascii="Times New Roman" w:hAnsi="Times New Roman"/>
          <w:b/>
        </w:rPr>
      </w:pPr>
      <w:r w:rsidRPr="00D7050E">
        <w:rPr>
          <w:rFonts w:ascii="Times New Roman" w:hAnsi="Times New Roman"/>
          <w:b/>
        </w:rPr>
        <w:t>ПОРЯДОК</w:t>
      </w:r>
    </w:p>
    <w:p w:rsidR="005A2A7E" w:rsidRPr="00D7050E" w:rsidRDefault="005A2A7E" w:rsidP="00D7050E">
      <w:pPr>
        <w:spacing w:after="0"/>
        <w:jc w:val="center"/>
        <w:rPr>
          <w:rFonts w:ascii="Times New Roman" w:hAnsi="Times New Roman"/>
          <w:b/>
        </w:rPr>
      </w:pPr>
      <w:r w:rsidRPr="00D7050E">
        <w:rPr>
          <w:rFonts w:ascii="Times New Roman" w:hAnsi="Times New Roman"/>
          <w:b/>
        </w:rPr>
        <w:t xml:space="preserve">формирования и использования бюджетных ассигнований </w:t>
      </w:r>
    </w:p>
    <w:p w:rsidR="005A2A7E" w:rsidRPr="00D7050E" w:rsidRDefault="005A2A7E" w:rsidP="00D7050E">
      <w:pPr>
        <w:spacing w:after="0"/>
        <w:jc w:val="center"/>
        <w:rPr>
          <w:rFonts w:ascii="Times New Roman" w:hAnsi="Times New Roman"/>
          <w:b/>
        </w:rPr>
      </w:pPr>
      <w:r w:rsidRPr="00D7050E">
        <w:rPr>
          <w:rFonts w:ascii="Times New Roman" w:hAnsi="Times New Roman"/>
          <w:b/>
        </w:rPr>
        <w:t>муниципального дорожного фонда Андреевского муниципального образования</w:t>
      </w:r>
    </w:p>
    <w:p w:rsidR="005A2A7E" w:rsidRPr="00D7050E" w:rsidRDefault="005A2A7E" w:rsidP="00D7050E">
      <w:pPr>
        <w:spacing w:after="0"/>
        <w:jc w:val="center"/>
        <w:rPr>
          <w:rFonts w:ascii="Times New Roman" w:hAnsi="Times New Roman"/>
          <w:b/>
        </w:rPr>
      </w:pPr>
    </w:p>
    <w:p w:rsidR="005A2A7E" w:rsidRDefault="00DA5766" w:rsidP="00D7050E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порядок определяет правила формирования и использования бюджетных ассигнований муниципального дорожного фонда Андреевского муниципального образования.</w:t>
      </w:r>
    </w:p>
    <w:p w:rsidR="00DA5766" w:rsidRDefault="00DA5766" w:rsidP="00D7050E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Муниципальный дорожный фонд</w:t>
      </w:r>
      <w:r w:rsidRPr="00DA57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Андреевского муниципального образования</w:t>
      </w:r>
      <w:r>
        <w:rPr>
          <w:rFonts w:ascii="Times New Roman" w:hAnsi="Times New Roman"/>
        </w:rPr>
        <w:t xml:space="preserve"> – часть средств бюджета</w:t>
      </w:r>
      <w:r w:rsidRPr="00DA57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Андреевского муниципального образования</w:t>
      </w:r>
      <w:r>
        <w:rPr>
          <w:rFonts w:ascii="Times New Roman" w:hAnsi="Times New Roman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 </w:t>
      </w:r>
      <w:r>
        <w:rPr>
          <w:rFonts w:ascii="Times New Roman" w:hAnsi="Times New Roman"/>
        </w:rPr>
        <w:t>Андреевского муниципального образования</w:t>
      </w:r>
      <w:r>
        <w:rPr>
          <w:rFonts w:ascii="Times New Roman" w:hAnsi="Times New Roman"/>
        </w:rPr>
        <w:t>.</w:t>
      </w:r>
      <w:proofErr w:type="gramEnd"/>
    </w:p>
    <w:p w:rsidR="00DA5766" w:rsidRDefault="00DA5766" w:rsidP="00D7050E">
      <w:pPr>
        <w:pStyle w:val="a3"/>
        <w:numPr>
          <w:ilvl w:val="0"/>
          <w:numId w:val="3"/>
        </w:numPr>
        <w:ind w:left="0" w:firstLine="7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бюджетных ассигнований муниципального дорожного фонда</w:t>
      </w:r>
      <w:r w:rsidRPr="00DA57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Андреевского муниципального образования</w:t>
      </w:r>
      <w:r>
        <w:rPr>
          <w:rFonts w:ascii="Times New Roman" w:hAnsi="Times New Roman"/>
        </w:rPr>
        <w:t xml:space="preserve"> утверждается решением Совета депутатов </w:t>
      </w:r>
      <w:r>
        <w:rPr>
          <w:rFonts w:ascii="Times New Roman" w:hAnsi="Times New Roman"/>
        </w:rPr>
        <w:t>Андреевского муниципального образования</w:t>
      </w:r>
      <w:r>
        <w:rPr>
          <w:rFonts w:ascii="Times New Roman" w:hAnsi="Times New Roman"/>
        </w:rPr>
        <w:t xml:space="preserve"> о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>:</w:t>
      </w:r>
    </w:p>
    <w:p w:rsidR="00DA5766" w:rsidRDefault="00DA5766" w:rsidP="00D7050E">
      <w:pPr>
        <w:pStyle w:val="a3"/>
        <w:numPr>
          <w:ilvl w:val="0"/>
          <w:numId w:val="5"/>
        </w:numPr>
        <w:ind w:left="851" w:firstLine="2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инжекторных) двигателей, производимые на территории </w:t>
      </w:r>
      <w:r w:rsidR="00816570">
        <w:rPr>
          <w:rFonts w:ascii="Times New Roman" w:hAnsi="Times New Roman"/>
        </w:rPr>
        <w:t xml:space="preserve"> Российской Федерации, подлежащих зачислению в местный бюджет;</w:t>
      </w:r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Использования имущества, входящего в состав автомобильных дорог общего пользования местного значения;</w:t>
      </w:r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Денежных средств, поступающих в местный бюджет,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подрядчиком) условий муниципального контракта или иных договоров, финансируемых за счет средств муниципального дорожного фонда Андреевского муниципального образования, или в связи с уклонением от заключения такого контракта или иных договоров;</w:t>
      </w:r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Поступлений в виде субсидий,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</w:t>
      </w:r>
      <w:proofErr w:type="gramStart"/>
      <w:r>
        <w:rPr>
          <w:rFonts w:ascii="Times New Roman" w:hAnsi="Times New Roman"/>
        </w:rPr>
        <w:t>4</w:t>
      </w:r>
      <w:proofErr w:type="gramEnd"/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Платы в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значения;</w:t>
      </w:r>
    </w:p>
    <w:p w:rsidR="00816570" w:rsidRDefault="0081657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Денежных средств, внесенных участником конкурса или аукциона, проводимых в целях заключения муниципального контракта, финансируемого </w:t>
      </w:r>
      <w:r w:rsidR="00614120">
        <w:rPr>
          <w:rFonts w:ascii="Times New Roman" w:hAnsi="Times New Roman"/>
        </w:rPr>
        <w:t xml:space="preserve">за счет средств муниципального дорожного фонда Андреевского муниципального образования, в качестве обеспечения заявки на участие в таком конкурсе или аукционе в случае </w:t>
      </w:r>
      <w:r w:rsidR="00614120">
        <w:rPr>
          <w:rFonts w:ascii="Times New Roman" w:hAnsi="Times New Roman"/>
        </w:rPr>
        <w:lastRenderedPageBreak/>
        <w:t>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614120" w:rsidRDefault="00614120" w:rsidP="00D7050E">
      <w:pPr>
        <w:pStyle w:val="a3"/>
        <w:numPr>
          <w:ilvl w:val="0"/>
          <w:numId w:val="5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Передачи в аренду земельных участков, расположенных в полосе отвода автомобильных дорог общего пользования местного значения</w:t>
      </w:r>
    </w:p>
    <w:p w:rsidR="00614120" w:rsidRDefault="00614120" w:rsidP="00D7050E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Бюджетные ассигнования муниципального дорожного фонда Андреевского муниципального образования направляются на</w:t>
      </w:r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614120" w:rsidRDefault="00614120" w:rsidP="00D7050E">
      <w:pPr>
        <w:pStyle w:val="a3"/>
        <w:numPr>
          <w:ilvl w:val="0"/>
          <w:numId w:val="6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искусственных сооружений на них, а также капитальному ремонту и ремонту дворовых территорий многоквартирных домов, проездов к дворовым территориям многоквартирных домов населенных пунктов на территории </w:t>
      </w:r>
      <w:r>
        <w:rPr>
          <w:rFonts w:ascii="Times New Roman" w:hAnsi="Times New Roman"/>
        </w:rPr>
        <w:t>Андреевского муниципального образования</w:t>
      </w:r>
      <w:r>
        <w:rPr>
          <w:rFonts w:ascii="Times New Roman" w:hAnsi="Times New Roman"/>
        </w:rPr>
        <w:t>;</w:t>
      </w:r>
    </w:p>
    <w:p w:rsidR="00614120" w:rsidRDefault="00614120" w:rsidP="00D7050E">
      <w:pPr>
        <w:pStyle w:val="a3"/>
        <w:numPr>
          <w:ilvl w:val="0"/>
          <w:numId w:val="6"/>
        </w:numPr>
        <w:ind w:left="851" w:firstLine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Инвентаризацию, паспортизацию, диагностику, обследование, разработку проектов организации дорожного движения</w:t>
      </w:r>
      <w:r w:rsidR="005535A7">
        <w:rPr>
          <w:rFonts w:ascii="Times New Roman" w:hAnsi="Times New Roman"/>
        </w:rPr>
        <w:t>, посчет интенсивности дорожного движения, пропускной способности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</w:t>
      </w:r>
      <w:proofErr w:type="gramStart"/>
      <w:r w:rsidR="005535A7">
        <w:rPr>
          <w:rFonts w:ascii="Times New Roman" w:hAnsi="Times New Roman"/>
        </w:rPr>
        <w:t xml:space="preserve"> ,</w:t>
      </w:r>
      <w:proofErr w:type="gramEnd"/>
      <w:r w:rsidR="005535A7">
        <w:rPr>
          <w:rFonts w:ascii="Times New Roman" w:hAnsi="Times New Roman"/>
        </w:rPr>
        <w:t xml:space="preserve"> искусственными сооружениями и другими объектами недвижимости на них, используемыми в дорожной деятельности, аренда, выкуп земельных участков, объектов недвижимости, используемых в дорожной деятельности, возмещение их стоимости в соответствии с законодательством.</w:t>
      </w:r>
    </w:p>
    <w:p w:rsidR="005535A7" w:rsidRDefault="005535A7" w:rsidP="00D7050E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Использование бюджетных ассигнований муниципального дорожного фонда Андреевского муниципального образования осуществляется в соответствии с решением Совета депутатов Андреевского муниципального образования о бюджете на очередной финансовый год (</w:t>
      </w:r>
      <w:r>
        <w:rPr>
          <w:rFonts w:ascii="Times New Roman" w:hAnsi="Times New Roman"/>
        </w:rPr>
        <w:t>очередной финансовый год</w:t>
      </w:r>
      <w:r>
        <w:rPr>
          <w:rFonts w:ascii="Times New Roman" w:hAnsi="Times New Roman"/>
        </w:rPr>
        <w:t xml:space="preserve"> и плановый период) в рамках реализации муниципальной программы,  а также непрограммных мероприятий, утвержденных   нормативными правовыми актами, устанавливающими расходные обязательства в сфере дорожного хозяйства.</w:t>
      </w:r>
      <w:proofErr w:type="gramEnd"/>
    </w:p>
    <w:p w:rsidR="00D7050E" w:rsidRDefault="00D7050E" w:rsidP="00D7050E">
      <w:pPr>
        <w:pStyle w:val="a3"/>
        <w:ind w:left="0"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Бюджетные ассигнования муниципального дорожного фонда, неиспользуемые в текущем году, направляются на увеличение бюджетных ассигнований фонда в очередном финансовом году.</w:t>
      </w:r>
    </w:p>
    <w:p w:rsidR="00D7050E" w:rsidRDefault="00D7050E" w:rsidP="00D7050E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Главным распорядителем средств муниципального дорожного фонда является Совет депутатов Андреевского муниципального образования.</w:t>
      </w:r>
    </w:p>
    <w:p w:rsidR="00D7050E" w:rsidRDefault="00D7050E" w:rsidP="00D7050E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целевым использованием средств муниципального дорожного фонда осуществляет Совет депутатов Андреевского муниципального образования в соответствии с действующим законодательством и муниципальными правовыми актами.</w:t>
      </w:r>
    </w:p>
    <w:p w:rsidR="00D7050E" w:rsidRDefault="00D7050E" w:rsidP="00D7050E">
      <w:pPr>
        <w:jc w:val="both"/>
        <w:rPr>
          <w:rFonts w:ascii="Times New Roman" w:hAnsi="Times New Roman"/>
        </w:rPr>
      </w:pPr>
    </w:p>
    <w:p w:rsidR="00D7050E" w:rsidRDefault="00D7050E" w:rsidP="00D7050E">
      <w:pPr>
        <w:rPr>
          <w:rFonts w:ascii="Times New Roman" w:hAnsi="Times New Roman"/>
        </w:rPr>
      </w:pPr>
    </w:p>
    <w:p w:rsidR="00D7050E" w:rsidRDefault="00D7050E" w:rsidP="00D705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Глава Андреевского</w:t>
      </w:r>
    </w:p>
    <w:p w:rsidR="005535A7" w:rsidRPr="00D7050E" w:rsidRDefault="00D7050E" w:rsidP="00D705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образования:                                                                 </w:t>
      </w:r>
      <w:proofErr w:type="spellStart"/>
      <w:r>
        <w:rPr>
          <w:rFonts w:ascii="Times New Roman" w:hAnsi="Times New Roman"/>
        </w:rPr>
        <w:t>Т.А.Курышова</w:t>
      </w:r>
      <w:proofErr w:type="spellEnd"/>
      <w:r w:rsidR="005535A7" w:rsidRPr="00D7050E">
        <w:rPr>
          <w:rFonts w:ascii="Times New Roman" w:hAnsi="Times New Roman"/>
        </w:rPr>
        <w:t xml:space="preserve"> </w:t>
      </w:r>
    </w:p>
    <w:sectPr w:rsidR="005535A7" w:rsidRPr="00D7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D89"/>
    <w:multiLevelType w:val="hybridMultilevel"/>
    <w:tmpl w:val="8B62AEEC"/>
    <w:lvl w:ilvl="0" w:tplc="7A36D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490A4D"/>
    <w:multiLevelType w:val="hybridMultilevel"/>
    <w:tmpl w:val="A78290AA"/>
    <w:lvl w:ilvl="0" w:tplc="FA38D64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68D45861"/>
    <w:multiLevelType w:val="hybridMultilevel"/>
    <w:tmpl w:val="BEDA42AC"/>
    <w:lvl w:ilvl="0" w:tplc="F69EBB7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C140B5C"/>
    <w:multiLevelType w:val="hybridMultilevel"/>
    <w:tmpl w:val="C8E23184"/>
    <w:lvl w:ilvl="0" w:tplc="26D07B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CC34638"/>
    <w:multiLevelType w:val="hybridMultilevel"/>
    <w:tmpl w:val="D85CE5D6"/>
    <w:lvl w:ilvl="0" w:tplc="E4507340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7E"/>
    <w:rsid w:val="00024A72"/>
    <w:rsid w:val="00024F01"/>
    <w:rsid w:val="0005156C"/>
    <w:rsid w:val="00054C34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8764E"/>
    <w:rsid w:val="002B49E4"/>
    <w:rsid w:val="002E27E1"/>
    <w:rsid w:val="002F2BDF"/>
    <w:rsid w:val="0030566B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A6391"/>
    <w:rsid w:val="004B6C63"/>
    <w:rsid w:val="004C5202"/>
    <w:rsid w:val="00505554"/>
    <w:rsid w:val="00512E5B"/>
    <w:rsid w:val="00545431"/>
    <w:rsid w:val="005535A7"/>
    <w:rsid w:val="00587E18"/>
    <w:rsid w:val="005959B4"/>
    <w:rsid w:val="005A2A7E"/>
    <w:rsid w:val="005B6722"/>
    <w:rsid w:val="005D374F"/>
    <w:rsid w:val="005D57B7"/>
    <w:rsid w:val="005E7335"/>
    <w:rsid w:val="005F2C1F"/>
    <w:rsid w:val="00614120"/>
    <w:rsid w:val="00614A11"/>
    <w:rsid w:val="006200B5"/>
    <w:rsid w:val="00620B08"/>
    <w:rsid w:val="00643777"/>
    <w:rsid w:val="006463C6"/>
    <w:rsid w:val="00664B19"/>
    <w:rsid w:val="0068634A"/>
    <w:rsid w:val="00691150"/>
    <w:rsid w:val="006927EF"/>
    <w:rsid w:val="00696667"/>
    <w:rsid w:val="006B2555"/>
    <w:rsid w:val="006C6ACE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570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5E06"/>
    <w:rsid w:val="00A302A1"/>
    <w:rsid w:val="00A54C35"/>
    <w:rsid w:val="00A6032B"/>
    <w:rsid w:val="00A77BB3"/>
    <w:rsid w:val="00A86395"/>
    <w:rsid w:val="00A94099"/>
    <w:rsid w:val="00A96ACD"/>
    <w:rsid w:val="00AA5FC4"/>
    <w:rsid w:val="00AB70FE"/>
    <w:rsid w:val="00AD784B"/>
    <w:rsid w:val="00AF15AF"/>
    <w:rsid w:val="00B12282"/>
    <w:rsid w:val="00B15D80"/>
    <w:rsid w:val="00B22863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870B2"/>
    <w:rsid w:val="00CA0CE0"/>
    <w:rsid w:val="00CF4393"/>
    <w:rsid w:val="00D55B73"/>
    <w:rsid w:val="00D62ACA"/>
    <w:rsid w:val="00D7050E"/>
    <w:rsid w:val="00D71A2F"/>
    <w:rsid w:val="00D73D25"/>
    <w:rsid w:val="00D80DF2"/>
    <w:rsid w:val="00DA5766"/>
    <w:rsid w:val="00DC2900"/>
    <w:rsid w:val="00DD3ED9"/>
    <w:rsid w:val="00DE1CEF"/>
    <w:rsid w:val="00DF170B"/>
    <w:rsid w:val="00DF2F1A"/>
    <w:rsid w:val="00E24F77"/>
    <w:rsid w:val="00E4778B"/>
    <w:rsid w:val="00E66EE6"/>
    <w:rsid w:val="00E86159"/>
    <w:rsid w:val="00E86F0F"/>
    <w:rsid w:val="00E9433C"/>
    <w:rsid w:val="00ED3FF9"/>
    <w:rsid w:val="00F50CBC"/>
    <w:rsid w:val="00F52307"/>
    <w:rsid w:val="00F60A1B"/>
    <w:rsid w:val="00F62656"/>
    <w:rsid w:val="00F67AB0"/>
    <w:rsid w:val="00F84F66"/>
    <w:rsid w:val="00F90BAA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2013-09-27T10:34:00Z</dcterms:created>
  <dcterms:modified xsi:type="dcterms:W3CDTF">2013-09-27T11:38:00Z</dcterms:modified>
</cp:coreProperties>
</file>