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4B" w:rsidRDefault="0042304B" w:rsidP="00822945">
      <w:pPr>
        <w:spacing w:after="0" w:line="240" w:lineRule="auto"/>
        <w:ind w:left="426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42304B" w:rsidRDefault="0042304B" w:rsidP="00822945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42304B" w:rsidRDefault="0042304B" w:rsidP="00822945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 w:rsidR="0042304B" w:rsidRDefault="0042304B" w:rsidP="0042304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304B" w:rsidRDefault="0042304B" w:rsidP="00822945">
      <w:pPr>
        <w:spacing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2304B" w:rsidRPr="009D4613" w:rsidRDefault="0042304B" w:rsidP="0042304B">
      <w:pP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822945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июля</w:t>
      </w:r>
      <w:r w:rsidR="00822945">
        <w:rPr>
          <w:rFonts w:ascii="Times New Roman" w:hAnsi="Times New Roman"/>
          <w:sz w:val="28"/>
          <w:szCs w:val="28"/>
        </w:rPr>
        <w:t xml:space="preserve"> 2018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="00822945">
        <w:rPr>
          <w:rFonts w:ascii="Times New Roman" w:hAnsi="Times New Roman"/>
          <w:b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</w:p>
    <w:p w:rsidR="0042304B" w:rsidRDefault="0042304B" w:rsidP="0042304B">
      <w:pPr>
        <w:spacing w:after="0" w:line="240" w:lineRule="auto"/>
        <w:ind w:left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/>
          <w:b/>
          <w:bCs/>
          <w:color w:val="000000"/>
          <w:sz w:val="26"/>
        </w:rPr>
        <w:t xml:space="preserve">схемы </w:t>
      </w:r>
      <w:r w:rsidRPr="0088798C">
        <w:rPr>
          <w:rFonts w:ascii="Times New Roman" w:eastAsia="Times New Roman" w:hAnsi="Times New Roman"/>
          <w:b/>
          <w:bCs/>
          <w:color w:val="000000"/>
          <w:sz w:val="26"/>
        </w:rPr>
        <w:t xml:space="preserve">размещения нестационарных </w:t>
      </w:r>
      <w:r>
        <w:rPr>
          <w:rFonts w:ascii="Times New Roman" w:eastAsia="Times New Roman" w:hAnsi="Times New Roman"/>
          <w:b/>
          <w:bCs/>
          <w:color w:val="000000"/>
          <w:sz w:val="26"/>
        </w:rPr>
        <w:t xml:space="preserve">                                                          </w:t>
      </w:r>
      <w:r w:rsidRPr="0088798C">
        <w:rPr>
          <w:rFonts w:ascii="Times New Roman" w:eastAsia="Times New Roman" w:hAnsi="Times New Roman"/>
          <w:b/>
          <w:bCs/>
          <w:color w:val="000000"/>
          <w:sz w:val="26"/>
        </w:rPr>
        <w:t xml:space="preserve">торговых объектов, расположенных на территории </w:t>
      </w:r>
      <w:r>
        <w:rPr>
          <w:rFonts w:ascii="Times New Roman" w:eastAsia="Times New Roman" w:hAnsi="Times New Roman"/>
          <w:b/>
          <w:bCs/>
          <w:color w:val="000000"/>
          <w:sz w:val="26"/>
        </w:rPr>
        <w:t xml:space="preserve">                                                                           Альшанского муниципального образования  </w:t>
      </w:r>
    </w:p>
    <w:p w:rsidR="0042304B" w:rsidRPr="00A0300B" w:rsidRDefault="0042304B" w:rsidP="0042304B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Екатериновского муниципального района Саратовской области</w:t>
      </w:r>
    </w:p>
    <w:p w:rsidR="0042304B" w:rsidRPr="007E462E" w:rsidRDefault="0042304B" w:rsidP="0042304B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42304B" w:rsidRDefault="0042304B" w:rsidP="00822945">
      <w:pPr>
        <w:spacing w:line="240" w:lineRule="auto"/>
        <w:ind w:left="426" w:right="-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7E462E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Федеральным законом от 28 декабря 2009 года №381- ФЗ «Об основах государственного регулирования торговой деятельности в Российской Федерации», Постановление Правительства Российской Федерации от 29 сентября 2010 года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постановлением администрации Альшанского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МО от 31.07.2017 года </w:t>
      </w:r>
      <w:r w:rsidRPr="0042304B">
        <w:rPr>
          <w:rFonts w:ascii="Times New Roman" w:hAnsi="Times New Roman"/>
          <w:sz w:val="28"/>
          <w:szCs w:val="28"/>
        </w:rPr>
        <w:t>№ 22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2304B">
        <w:rPr>
          <w:rFonts w:ascii="Times New Roman" w:hAnsi="Times New Roman"/>
          <w:bCs/>
          <w:sz w:val="28"/>
          <w:szCs w:val="28"/>
        </w:rPr>
        <w:t>Об осуществлении Порядка рассмотрения заявлений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2304B">
        <w:rPr>
          <w:rFonts w:ascii="Times New Roman" w:hAnsi="Times New Roman"/>
          <w:bCs/>
          <w:sz w:val="28"/>
          <w:szCs w:val="28"/>
        </w:rPr>
        <w:t>юридических лиц и индивидуальных предпринимателей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304B">
        <w:rPr>
          <w:rFonts w:ascii="Times New Roman" w:hAnsi="Times New Roman"/>
          <w:bCs/>
          <w:sz w:val="28"/>
          <w:szCs w:val="28"/>
        </w:rPr>
        <w:t xml:space="preserve">о включении (исключении) нестационарных торговых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304B">
        <w:rPr>
          <w:rFonts w:ascii="Times New Roman" w:hAnsi="Times New Roman"/>
          <w:bCs/>
          <w:sz w:val="28"/>
          <w:szCs w:val="28"/>
        </w:rPr>
        <w:t>объектов в схему размещения нестационарных торговых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304B">
        <w:rPr>
          <w:rFonts w:ascii="Times New Roman" w:hAnsi="Times New Roman"/>
          <w:bCs/>
          <w:sz w:val="28"/>
          <w:szCs w:val="28"/>
        </w:rPr>
        <w:t>объектов на территории  Альшанского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304B">
        <w:rPr>
          <w:rFonts w:ascii="Times New Roman" w:hAnsi="Times New Roman"/>
          <w:bCs/>
          <w:sz w:val="28"/>
          <w:szCs w:val="28"/>
        </w:rPr>
        <w:t>образования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Уставом Альшанского муниципального образования, администрация Альшанского муниципального образования</w:t>
      </w:r>
    </w:p>
    <w:p w:rsidR="0042304B" w:rsidRDefault="00822945" w:rsidP="00822945">
      <w:pPr>
        <w:spacing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42304B">
        <w:rPr>
          <w:rFonts w:ascii="Times New Roman" w:hAnsi="Times New Roman"/>
          <w:b/>
          <w:sz w:val="28"/>
          <w:szCs w:val="28"/>
        </w:rPr>
        <w:t>ПОСТАНОВЛЯЕТ</w:t>
      </w:r>
      <w:r w:rsidR="0042304B" w:rsidRPr="007E462E">
        <w:rPr>
          <w:rFonts w:ascii="Times New Roman" w:hAnsi="Times New Roman"/>
          <w:b/>
          <w:sz w:val="28"/>
          <w:szCs w:val="28"/>
        </w:rPr>
        <w:t>:</w:t>
      </w:r>
    </w:p>
    <w:p w:rsidR="00822945" w:rsidRDefault="00822945" w:rsidP="008229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22945">
        <w:rPr>
          <w:rFonts w:ascii="Times New Roman" w:hAnsi="Times New Roman"/>
          <w:sz w:val="28"/>
          <w:szCs w:val="28"/>
        </w:rPr>
        <w:t xml:space="preserve">Утвердить </w:t>
      </w:r>
      <w:r w:rsidRPr="0082294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схемы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размещения нестационарных</w:t>
      </w:r>
      <w:r w:rsidRPr="0082294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торговых объектов, расположенных на территории Альшанского муниципального образования </w:t>
      </w:r>
      <w:r w:rsidRPr="00822945">
        <w:rPr>
          <w:rFonts w:ascii="Times New Roman" w:hAnsi="Times New Roman"/>
          <w:bCs/>
          <w:sz w:val="28"/>
          <w:szCs w:val="28"/>
        </w:rPr>
        <w:t>Екатериновского муниципального района Саратовской области</w:t>
      </w:r>
      <w:r>
        <w:rPr>
          <w:rFonts w:ascii="Times New Roman" w:hAnsi="Times New Roman"/>
          <w:bCs/>
          <w:sz w:val="28"/>
          <w:szCs w:val="28"/>
        </w:rPr>
        <w:t xml:space="preserve"> согласно приложению.</w:t>
      </w:r>
    </w:p>
    <w:p w:rsidR="00822945" w:rsidRPr="00822945" w:rsidRDefault="00822945" w:rsidP="0082294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2945">
        <w:rPr>
          <w:rFonts w:ascii="Times New Roman" w:hAnsi="Times New Roman" w:cs="Times New Roman"/>
          <w:sz w:val="28"/>
          <w:szCs w:val="28"/>
        </w:rPr>
        <w:t xml:space="preserve"> Настоящее постановление обнародовать на информационном стенде в здании СХПК «Альшанский» и разместить на </w:t>
      </w:r>
      <w:hyperlink r:id="rId5" w:history="1">
        <w:r w:rsidRPr="00822945">
          <w:rPr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 w:rsidRPr="00822945"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 в сети «Интернет».</w:t>
      </w:r>
    </w:p>
    <w:p w:rsidR="00822945" w:rsidRPr="00822945" w:rsidRDefault="00822945" w:rsidP="0082294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2945">
        <w:rPr>
          <w:rFonts w:ascii="Times New Roman" w:hAnsi="Times New Roman" w:cs="Times New Roman"/>
          <w:sz w:val="28"/>
          <w:szCs w:val="28"/>
        </w:rPr>
        <w:lastRenderedPageBreak/>
        <w:t xml:space="preserve"> Настоящее 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822945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822945" w:rsidRPr="00822945" w:rsidRDefault="00822945" w:rsidP="0082294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229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294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822945" w:rsidRDefault="00822945" w:rsidP="00822945">
      <w:pPr>
        <w:pStyle w:val="a3"/>
        <w:spacing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822945" w:rsidRPr="00822945" w:rsidRDefault="00822945" w:rsidP="00822945">
      <w:pPr>
        <w:pStyle w:val="a3"/>
        <w:spacing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  <w:r w:rsidRPr="00822945"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муниципального образования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822945">
        <w:rPr>
          <w:rFonts w:ascii="Times New Roman" w:hAnsi="Times New Roman" w:cs="Times New Roman"/>
          <w:b/>
          <w:sz w:val="28"/>
          <w:szCs w:val="28"/>
        </w:rPr>
        <w:t xml:space="preserve"> М.Ф. </w:t>
      </w:r>
      <w:proofErr w:type="spellStart"/>
      <w:r w:rsidRPr="00822945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82294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22945" w:rsidRPr="00822945" w:rsidRDefault="00822945" w:rsidP="00822945">
      <w:pPr>
        <w:pStyle w:val="a3"/>
        <w:ind w:left="928"/>
        <w:rPr>
          <w:sz w:val="28"/>
          <w:szCs w:val="28"/>
        </w:rPr>
      </w:pPr>
    </w:p>
    <w:p w:rsidR="00822945" w:rsidRPr="00822945" w:rsidRDefault="00822945" w:rsidP="00822945">
      <w:pPr>
        <w:pStyle w:val="a3"/>
        <w:spacing w:after="0" w:line="240" w:lineRule="auto"/>
        <w:ind w:left="928"/>
        <w:rPr>
          <w:rFonts w:ascii="Times New Roman" w:hAnsi="Times New Roman"/>
          <w:bCs/>
          <w:sz w:val="28"/>
          <w:szCs w:val="28"/>
        </w:rPr>
      </w:pPr>
    </w:p>
    <w:p w:rsidR="00822945" w:rsidRPr="00822945" w:rsidRDefault="00822945" w:rsidP="00822945">
      <w:pPr>
        <w:pStyle w:val="a3"/>
        <w:spacing w:line="240" w:lineRule="auto"/>
        <w:ind w:left="851"/>
        <w:rPr>
          <w:rFonts w:ascii="Times New Roman" w:hAnsi="Times New Roman"/>
          <w:b/>
          <w:sz w:val="28"/>
          <w:szCs w:val="28"/>
        </w:rPr>
      </w:pPr>
    </w:p>
    <w:p w:rsidR="004329AB" w:rsidRDefault="004329AB"/>
    <w:p w:rsidR="0042304B" w:rsidRDefault="0042304B"/>
    <w:p w:rsidR="0042304B" w:rsidRDefault="0042304B"/>
    <w:p w:rsidR="0042304B" w:rsidRDefault="0042304B"/>
    <w:p w:rsidR="0042304B" w:rsidRDefault="0042304B"/>
    <w:p w:rsidR="0042304B" w:rsidRDefault="0042304B"/>
    <w:p w:rsidR="0042304B" w:rsidRDefault="0042304B"/>
    <w:p w:rsidR="0042304B" w:rsidRDefault="0042304B"/>
    <w:p w:rsidR="0042304B" w:rsidRDefault="0042304B"/>
    <w:p w:rsidR="0042304B" w:rsidRDefault="0042304B"/>
    <w:p w:rsidR="0042304B" w:rsidRDefault="0042304B" w:rsidP="0042304B"/>
    <w:p w:rsidR="00822945" w:rsidRDefault="00822945" w:rsidP="0042304B">
      <w:pPr>
        <w:rPr>
          <w:b/>
          <w:sz w:val="26"/>
          <w:szCs w:val="26"/>
        </w:rPr>
      </w:pPr>
    </w:p>
    <w:p w:rsidR="0042304B" w:rsidRPr="009D4613" w:rsidRDefault="0042304B" w:rsidP="0042304B">
      <w:pPr>
        <w:spacing w:after="0" w:line="240" w:lineRule="auto"/>
        <w:ind w:left="6006"/>
        <w:jc w:val="right"/>
        <w:rPr>
          <w:rFonts w:ascii="Times New Roman" w:hAnsi="Times New Roman"/>
          <w:b/>
          <w:sz w:val="24"/>
          <w:szCs w:val="24"/>
        </w:rPr>
      </w:pPr>
      <w:r w:rsidRPr="009D4613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</w:p>
    <w:p w:rsidR="0042304B" w:rsidRPr="009D4613" w:rsidRDefault="0042304B" w:rsidP="0042304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D4613">
        <w:rPr>
          <w:rFonts w:ascii="Times New Roman" w:hAnsi="Times New Roman"/>
          <w:b/>
          <w:sz w:val="24"/>
          <w:szCs w:val="24"/>
        </w:rPr>
        <w:t>к  постановлению</w:t>
      </w:r>
      <w:r>
        <w:rPr>
          <w:rFonts w:ascii="Times New Roman" w:hAnsi="Times New Roman"/>
          <w:b/>
          <w:sz w:val="24"/>
          <w:szCs w:val="24"/>
        </w:rPr>
        <w:t xml:space="preserve"> администрации                                                                                                                                                                                   Альшанского муниципального образования                                                                                                                                                  </w:t>
      </w:r>
      <w:r w:rsidR="00822945">
        <w:rPr>
          <w:rFonts w:ascii="Times New Roman" w:hAnsi="Times New Roman"/>
          <w:b/>
          <w:sz w:val="24"/>
          <w:szCs w:val="24"/>
        </w:rPr>
        <w:t xml:space="preserve">                           от 30.07.2018 года № 38</w:t>
      </w:r>
    </w:p>
    <w:p w:rsidR="0042304B" w:rsidRPr="00040E7A" w:rsidRDefault="0042304B" w:rsidP="0042304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4457B">
        <w:rPr>
          <w:rFonts w:ascii="Times New Roman" w:hAnsi="Times New Roman"/>
          <w:sz w:val="26"/>
          <w:szCs w:val="26"/>
        </w:rPr>
        <w:t xml:space="preserve">          </w:t>
      </w:r>
    </w:p>
    <w:p w:rsidR="0042304B" w:rsidRPr="0088798C" w:rsidRDefault="0042304B" w:rsidP="008229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88798C">
        <w:rPr>
          <w:rFonts w:ascii="Times New Roman" w:eastAsia="Times New Roman" w:hAnsi="Times New Roman"/>
          <w:b/>
          <w:bCs/>
          <w:color w:val="000000"/>
          <w:sz w:val="26"/>
        </w:rPr>
        <w:t>С Х Е М А</w:t>
      </w:r>
      <w:r>
        <w:rPr>
          <w:rFonts w:ascii="Times New Roman" w:eastAsia="Times New Roman" w:hAnsi="Times New Roman"/>
          <w:b/>
          <w:bCs/>
          <w:color w:val="000000"/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88798C">
        <w:rPr>
          <w:rFonts w:ascii="Times New Roman" w:eastAsia="Times New Roman" w:hAnsi="Times New Roman"/>
          <w:b/>
          <w:bCs/>
          <w:color w:val="000000"/>
          <w:sz w:val="26"/>
        </w:rPr>
        <w:t xml:space="preserve"> размещения нестационарных торговых объектов, расположенных на территории </w:t>
      </w:r>
      <w:r>
        <w:rPr>
          <w:rFonts w:ascii="Times New Roman" w:eastAsia="Times New Roman" w:hAnsi="Times New Roman"/>
          <w:b/>
          <w:bCs/>
          <w:color w:val="000000"/>
          <w:sz w:val="26"/>
        </w:rPr>
        <w:t xml:space="preserve">                                                                           Альшанского муниципального образования                                                                                                                                    </w:t>
      </w:r>
      <w:r w:rsidRPr="0088798C">
        <w:rPr>
          <w:rFonts w:ascii="Times New Roman" w:eastAsia="Times New Roman" w:hAnsi="Times New Roman"/>
          <w:b/>
          <w:bCs/>
          <w:color w:val="000000"/>
          <w:sz w:val="26"/>
        </w:rPr>
        <w:t xml:space="preserve">Екатериновского муниципального района </w:t>
      </w:r>
      <w:r>
        <w:rPr>
          <w:rFonts w:ascii="Times New Roman" w:eastAsia="Times New Roman" w:hAnsi="Times New Roman"/>
          <w:b/>
          <w:bCs/>
          <w:color w:val="000000"/>
          <w:sz w:val="26"/>
        </w:rPr>
        <w:t xml:space="preserve">                                                                                                                                               Саратовской области </w:t>
      </w:r>
      <w:r w:rsidR="00822945">
        <w:rPr>
          <w:rFonts w:ascii="Times New Roman" w:eastAsia="Times New Roman" w:hAnsi="Times New Roman"/>
          <w:b/>
          <w:bCs/>
          <w:color w:val="000000"/>
          <w:sz w:val="26"/>
        </w:rPr>
        <w:t>на 2018-2022</w:t>
      </w:r>
      <w:r w:rsidRPr="0088798C">
        <w:rPr>
          <w:rFonts w:ascii="Times New Roman" w:eastAsia="Times New Roman" w:hAnsi="Times New Roman"/>
          <w:b/>
          <w:bCs/>
          <w:color w:val="000000"/>
          <w:sz w:val="26"/>
        </w:rPr>
        <w:t xml:space="preserve"> годы</w:t>
      </w:r>
    </w:p>
    <w:tbl>
      <w:tblPr>
        <w:tblW w:w="15168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2835"/>
        <w:gridCol w:w="1559"/>
        <w:gridCol w:w="1560"/>
        <w:gridCol w:w="1516"/>
        <w:gridCol w:w="30"/>
        <w:gridCol w:w="13"/>
        <w:gridCol w:w="2551"/>
        <w:gridCol w:w="2835"/>
        <w:gridCol w:w="51"/>
        <w:gridCol w:w="1650"/>
      </w:tblGrid>
      <w:tr w:rsidR="0042304B" w:rsidRPr="0088798C" w:rsidTr="0077638C">
        <w:trPr>
          <w:trHeight w:val="262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№</w:t>
            </w:r>
          </w:p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/</w:t>
            </w:r>
            <w:proofErr w:type="spellStart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Адресный ориентир расположения НТО с указанием улиц, дорог, проездов, иных ориентиров, относительно ко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торых расположен нестационарный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Тип НТО (палатка, киоск, ларек, лоток, автолавка и иные стационарные торговые объекты)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Группы товаров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Размер площади места размещения НТО, м</w:t>
            </w:r>
            <w:proofErr w:type="gramStart"/>
            <w:r w:rsidRPr="0088798C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Период размещения НТО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Основания для размещения НТО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Сведения об использовании НТО субъектами малого или среднего предпринимательства</w:t>
            </w:r>
          </w:p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(+) или</w:t>
            </w:r>
            <w:proofErr w:type="gramStart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 (-)</w:t>
            </w:r>
            <w:proofErr w:type="gramEnd"/>
          </w:p>
        </w:tc>
      </w:tr>
      <w:tr w:rsidR="0042304B" w:rsidRPr="0088798C" w:rsidTr="0077638C">
        <w:tc>
          <w:tcPr>
            <w:tcW w:w="151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b/>
                <w:bCs/>
                <w:sz w:val="26"/>
              </w:rPr>
              <w:t>Альшанское муниципальное образование</w:t>
            </w:r>
          </w:p>
        </w:tc>
      </w:tr>
      <w:tr w:rsidR="0042304B" w:rsidRPr="0088798C" w:rsidTr="0077638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с. Альшанка, ул. </w:t>
            </w:r>
            <w:proofErr w:type="gramStart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Революционная</w:t>
            </w:r>
            <w:proofErr w:type="gramEnd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, 32 «А») (в 10м от магазина, принадлежащего ООО «Орион»)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Швейные, обувные товары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1 января по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31 декабря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разрешение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776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+</w:t>
            </w:r>
          </w:p>
        </w:tc>
      </w:tr>
      <w:tr w:rsidR="0042304B" w:rsidRPr="0088798C" w:rsidTr="0077638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543E5C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2</w:t>
            </w:r>
            <w:r w:rsidR="0042304B" w:rsidRPr="0088798C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с. Альшанка, ул. </w:t>
            </w:r>
            <w:proofErr w:type="gramStart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Революционная</w:t>
            </w:r>
            <w:proofErr w:type="gramEnd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, 32 «А» (в 15м от магазина, принадлежащего ООО «Орион»)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Хозяйствен</w:t>
            </w:r>
            <w:r w:rsidR="005106A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ные</w:t>
            </w:r>
            <w:proofErr w:type="spellEnd"/>
            <w:proofErr w:type="gramEnd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 и галантерейные, швейные, обувные, бытовые химические товары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2304B" w:rsidRPr="0088798C" w:rsidRDefault="0042304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  <w:p w:rsidR="0042304B" w:rsidRPr="0088798C" w:rsidRDefault="0042304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6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2304B" w:rsidRPr="0088798C" w:rsidRDefault="0042304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с 1 января по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 31 декабря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разрешение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04B" w:rsidRPr="0088798C" w:rsidRDefault="0042304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+</w:t>
            </w:r>
          </w:p>
        </w:tc>
      </w:tr>
      <w:tr w:rsidR="00822945" w:rsidRPr="0088798C" w:rsidTr="0077638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2945" w:rsidRPr="0088798C" w:rsidRDefault="00543E5C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822945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2945" w:rsidRDefault="00822945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</w:rPr>
              <w:t>иловка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ул.Г.Ермолаева д.43         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15 м от дома № 43)</w:t>
            </w:r>
          </w:p>
          <w:p w:rsidR="00822945" w:rsidRPr="0088798C" w:rsidRDefault="00822945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2945" w:rsidRPr="0088798C" w:rsidRDefault="00822945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2945" w:rsidRPr="0088798C" w:rsidRDefault="00543E5C" w:rsidP="00543E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Продукты, х</w:t>
            </w:r>
            <w:r w:rsidR="005106AB" w:rsidRPr="0088798C">
              <w:rPr>
                <w:rFonts w:ascii="Times New Roman" w:eastAsia="Times New Roman" w:hAnsi="Times New Roman"/>
                <w:sz w:val="26"/>
                <w:szCs w:val="26"/>
              </w:rPr>
              <w:t>озяйстве</w:t>
            </w:r>
            <w:r w:rsidR="005106AB">
              <w:rPr>
                <w:rFonts w:ascii="Times New Roman" w:eastAsia="Times New Roman" w:hAnsi="Times New Roman"/>
                <w:sz w:val="26"/>
                <w:szCs w:val="26"/>
              </w:rPr>
              <w:t xml:space="preserve">н </w:t>
            </w:r>
            <w:proofErr w:type="spellStart"/>
            <w:r w:rsidR="005106AB" w:rsidRPr="0088798C">
              <w:rPr>
                <w:rFonts w:ascii="Times New Roman" w:eastAsia="Times New Roman" w:hAnsi="Times New Roman"/>
                <w:sz w:val="26"/>
                <w:szCs w:val="26"/>
              </w:rPr>
              <w:t>ные</w:t>
            </w:r>
            <w:proofErr w:type="spellEnd"/>
            <w:r w:rsidR="00A929EA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 w:rsidR="005106AB"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 бытовые химические товары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22945" w:rsidRPr="0088798C" w:rsidRDefault="005106A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56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2945" w:rsidRPr="0088798C" w:rsidRDefault="005106A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с 1 января по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 31 декабря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2945" w:rsidRPr="0088798C" w:rsidRDefault="005106A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разрешение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2945" w:rsidRPr="0088798C" w:rsidRDefault="005106AB" w:rsidP="00822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+</w:t>
            </w:r>
          </w:p>
        </w:tc>
      </w:tr>
      <w:tr w:rsidR="00543E5C" w:rsidRPr="0088798C" w:rsidTr="00543E5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E5C" w:rsidRPr="0088798C" w:rsidRDefault="00543E5C" w:rsidP="00B30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E5C" w:rsidRPr="0088798C" w:rsidRDefault="00543E5C" w:rsidP="00A929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Фонщино</w:t>
            </w:r>
            <w:proofErr w:type="spellEnd"/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="00A929EA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ул. </w:t>
            </w:r>
            <w:r w:rsidR="00A929EA">
              <w:rPr>
                <w:rFonts w:ascii="Times New Roman" w:eastAsia="Times New Roman" w:hAnsi="Times New Roman"/>
                <w:sz w:val="26"/>
                <w:szCs w:val="26"/>
              </w:rPr>
              <w:t xml:space="preserve">50 лет Победы д.3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(в </w:t>
            </w:r>
            <w:r w:rsidR="00A929EA">
              <w:rPr>
                <w:rFonts w:ascii="Times New Roman" w:eastAsia="Times New Roman" w:hAnsi="Times New Roman"/>
                <w:sz w:val="26"/>
                <w:szCs w:val="26"/>
              </w:rPr>
              <w:t xml:space="preserve">20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м </w:t>
            </w:r>
            <w:r w:rsidR="00A929EA">
              <w:rPr>
                <w:rFonts w:ascii="Times New Roman" w:eastAsia="Times New Roman" w:hAnsi="Times New Roman"/>
                <w:sz w:val="26"/>
                <w:szCs w:val="26"/>
              </w:rPr>
              <w:t xml:space="preserve">на юг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от </w:t>
            </w:r>
            <w:r w:rsidR="00A929EA">
              <w:rPr>
                <w:rFonts w:ascii="Times New Roman" w:eastAsia="Times New Roman" w:hAnsi="Times New Roman"/>
                <w:sz w:val="26"/>
                <w:szCs w:val="26"/>
              </w:rPr>
              <w:t>дома № 3)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E5C" w:rsidRPr="0088798C" w:rsidRDefault="00543E5C" w:rsidP="00B30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E5C" w:rsidRPr="0088798C" w:rsidRDefault="00A929EA" w:rsidP="00B30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Продукты, бытовые химические </w:t>
            </w:r>
            <w:r w:rsidR="00543E5C">
              <w:rPr>
                <w:rFonts w:ascii="Times New Roman" w:eastAsia="Times New Roman" w:hAnsi="Times New Roman"/>
                <w:sz w:val="26"/>
                <w:szCs w:val="26"/>
              </w:rPr>
              <w:t>товары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43E5C" w:rsidRPr="0088798C" w:rsidRDefault="00543E5C" w:rsidP="00B30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  <w:p w:rsidR="00543E5C" w:rsidRPr="0088798C" w:rsidRDefault="00543E5C" w:rsidP="00B30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6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3E5C" w:rsidRPr="0088798C" w:rsidRDefault="00543E5C" w:rsidP="00B30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 xml:space="preserve">с 1 января по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</w:t>
            </w: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31 декабря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E5C" w:rsidRPr="0088798C" w:rsidRDefault="00543E5C" w:rsidP="00B30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разрешение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E5C" w:rsidRPr="0088798C" w:rsidRDefault="00543E5C" w:rsidP="00B30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/>
                <w:sz w:val="26"/>
                <w:szCs w:val="26"/>
              </w:rPr>
              <w:t>+</w:t>
            </w:r>
          </w:p>
        </w:tc>
      </w:tr>
    </w:tbl>
    <w:p w:rsidR="0042304B" w:rsidRPr="00C4457B" w:rsidRDefault="0042304B" w:rsidP="0042304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42304B" w:rsidRPr="00C4457B" w:rsidRDefault="0042304B" w:rsidP="0042304B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42304B" w:rsidRDefault="0042304B"/>
    <w:p w:rsidR="0042304B" w:rsidRDefault="0042304B"/>
    <w:sectPr w:rsidR="0042304B" w:rsidSect="008229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16E0A"/>
    <w:multiLevelType w:val="hybridMultilevel"/>
    <w:tmpl w:val="BF56C92A"/>
    <w:lvl w:ilvl="0" w:tplc="FDA65D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7621D0"/>
    <w:multiLevelType w:val="hybridMultilevel"/>
    <w:tmpl w:val="42E80F10"/>
    <w:lvl w:ilvl="0" w:tplc="E78A1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304B"/>
    <w:rsid w:val="0042304B"/>
    <w:rsid w:val="004329AB"/>
    <w:rsid w:val="005106AB"/>
    <w:rsid w:val="00543E5C"/>
    <w:rsid w:val="00822945"/>
    <w:rsid w:val="00A92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9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9439064.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2018-08-15T11:18:00Z</cp:lastPrinted>
  <dcterms:created xsi:type="dcterms:W3CDTF">2018-08-15T10:56:00Z</dcterms:created>
  <dcterms:modified xsi:type="dcterms:W3CDTF">2018-08-21T04:52:00Z</dcterms:modified>
</cp:coreProperties>
</file>