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0E" w:rsidRPr="002730D1" w:rsidRDefault="0013340E" w:rsidP="0013340E">
      <w:pPr>
        <w:tabs>
          <w:tab w:val="left" w:pos="3118"/>
          <w:tab w:val="left" w:pos="8787"/>
        </w:tabs>
        <w:ind w:left="-284" w:right="-1"/>
        <w:jc w:val="center"/>
        <w:rPr>
          <w:sz w:val="36"/>
          <w:szCs w:val="36"/>
        </w:rPr>
      </w:pPr>
      <w:r w:rsidRPr="002730D1">
        <w:rPr>
          <w:b/>
          <w:sz w:val="36"/>
          <w:szCs w:val="36"/>
        </w:rPr>
        <w:t>Оповещение о начале публичных слушаний</w:t>
      </w:r>
    </w:p>
    <w:p w:rsidR="0013340E" w:rsidRPr="002730D1" w:rsidRDefault="0013340E" w:rsidP="0013340E">
      <w:pPr>
        <w:tabs>
          <w:tab w:val="left" w:pos="3118"/>
          <w:tab w:val="left" w:pos="8787"/>
        </w:tabs>
        <w:ind w:left="-284" w:right="-1"/>
        <w:jc w:val="center"/>
        <w:rPr>
          <w:rFonts w:ascii="Times New Roman" w:hAnsi="Times New Roman"/>
          <w:b/>
          <w:sz w:val="36"/>
          <w:szCs w:val="36"/>
        </w:rPr>
      </w:pPr>
    </w:p>
    <w:p w:rsidR="0013340E" w:rsidRPr="002730D1" w:rsidRDefault="0013340E" w:rsidP="0013340E">
      <w:pPr>
        <w:ind w:firstLine="567"/>
        <w:jc w:val="both"/>
        <w:rPr>
          <w:sz w:val="36"/>
          <w:szCs w:val="36"/>
        </w:rPr>
      </w:pPr>
      <w:proofErr w:type="gramStart"/>
      <w:r w:rsidRPr="002730D1">
        <w:rPr>
          <w:rFonts w:ascii="Times New Roman" w:hAnsi="Times New Roman"/>
          <w:sz w:val="36"/>
          <w:szCs w:val="36"/>
          <w:highlight w:val="white"/>
        </w:rPr>
        <w:t xml:space="preserve">В соответствии с Градостроительным Кодексом Российской Федерации, Федеральным законом от 06 октября 2003 № 131-ФЗ «Об общих принципах организации местного самоуправления в Российской Федерации», на основании постановления главы </w:t>
      </w:r>
      <w:proofErr w:type="spellStart"/>
      <w:r w:rsidRPr="002730D1">
        <w:rPr>
          <w:rFonts w:ascii="Times New Roman" w:hAnsi="Times New Roman"/>
          <w:sz w:val="36"/>
          <w:szCs w:val="36"/>
          <w:highlight w:val="white"/>
        </w:rPr>
        <w:t>Екатериновского</w:t>
      </w:r>
      <w:proofErr w:type="spellEnd"/>
      <w:r w:rsidRPr="002730D1">
        <w:rPr>
          <w:rFonts w:ascii="Times New Roman" w:hAnsi="Times New Roman"/>
          <w:sz w:val="36"/>
          <w:szCs w:val="36"/>
          <w:highlight w:val="white"/>
        </w:rPr>
        <w:t xml:space="preserve"> муниципального района от 27 марта 2019 года № 2  «О назначении публичных слушаний по  проекту внесения изменений в Правила землепользования и застройки Новоселовского муниципального образования </w:t>
      </w:r>
      <w:proofErr w:type="spellStart"/>
      <w:r w:rsidRPr="002730D1">
        <w:rPr>
          <w:rFonts w:ascii="Times New Roman" w:hAnsi="Times New Roman"/>
          <w:sz w:val="36"/>
          <w:szCs w:val="36"/>
          <w:highlight w:val="white"/>
        </w:rPr>
        <w:t>Екатериновского</w:t>
      </w:r>
      <w:proofErr w:type="spellEnd"/>
      <w:r w:rsidRPr="002730D1">
        <w:rPr>
          <w:rFonts w:ascii="Times New Roman" w:hAnsi="Times New Roman"/>
          <w:sz w:val="36"/>
          <w:szCs w:val="36"/>
          <w:highlight w:val="white"/>
        </w:rPr>
        <w:t xml:space="preserve"> муниципального района Саратовской области» провести публичные слушания</w:t>
      </w:r>
      <w:proofErr w:type="gramEnd"/>
      <w:r w:rsidRPr="002730D1">
        <w:rPr>
          <w:rFonts w:ascii="Times New Roman" w:hAnsi="Times New Roman"/>
          <w:sz w:val="36"/>
          <w:szCs w:val="36"/>
          <w:highlight w:val="white"/>
        </w:rPr>
        <w:t xml:space="preserve"> по   проекту  «О внесении  изменений в Правила землепользования и застройки Новоселовского муниципального образования  </w:t>
      </w:r>
      <w:proofErr w:type="spellStart"/>
      <w:r w:rsidRPr="002730D1">
        <w:rPr>
          <w:rFonts w:ascii="Times New Roman" w:hAnsi="Times New Roman"/>
          <w:sz w:val="36"/>
          <w:szCs w:val="36"/>
          <w:highlight w:val="white"/>
        </w:rPr>
        <w:t>Екатериновского</w:t>
      </w:r>
      <w:proofErr w:type="spellEnd"/>
      <w:r w:rsidRPr="002730D1">
        <w:rPr>
          <w:rFonts w:ascii="Times New Roman" w:hAnsi="Times New Roman"/>
          <w:sz w:val="36"/>
          <w:szCs w:val="36"/>
          <w:highlight w:val="white"/>
        </w:rPr>
        <w:t xml:space="preserve"> муниципального района Саратовской области».  </w:t>
      </w:r>
    </w:p>
    <w:p w:rsidR="0013340E" w:rsidRPr="002730D1" w:rsidRDefault="0013340E" w:rsidP="0013340E">
      <w:pPr>
        <w:ind w:firstLine="426"/>
        <w:jc w:val="both"/>
        <w:rPr>
          <w:color w:val="000000"/>
          <w:sz w:val="36"/>
          <w:szCs w:val="36"/>
          <w:shd w:val="clear" w:color="auto" w:fill="FFFFFF"/>
        </w:rPr>
      </w:pPr>
      <w:r w:rsidRPr="002730D1">
        <w:rPr>
          <w:rFonts w:ascii="Times New Roman" w:hAnsi="Times New Roman"/>
          <w:color w:val="000000"/>
          <w:sz w:val="36"/>
          <w:szCs w:val="36"/>
          <w:highlight w:val="white"/>
        </w:rPr>
        <w:t xml:space="preserve">   </w:t>
      </w:r>
      <w:r w:rsidRPr="002730D1">
        <w:rPr>
          <w:color w:val="000000"/>
          <w:sz w:val="36"/>
          <w:szCs w:val="36"/>
        </w:rPr>
        <w:t xml:space="preserve">На публичные слушания выносится </w:t>
      </w:r>
      <w:r w:rsidRPr="002730D1">
        <w:rPr>
          <w:rFonts w:ascii="Times New Roman" w:hAnsi="Times New Roman"/>
          <w:color w:val="000000"/>
          <w:sz w:val="36"/>
          <w:szCs w:val="36"/>
          <w:highlight w:val="white"/>
        </w:rPr>
        <w:t xml:space="preserve">проект  изменений в Правила землепользования и застройки Новоселовского муниципального образования  </w:t>
      </w:r>
      <w:proofErr w:type="spellStart"/>
      <w:r w:rsidRPr="002730D1">
        <w:rPr>
          <w:rFonts w:ascii="Times New Roman" w:hAnsi="Times New Roman"/>
          <w:color w:val="000000"/>
          <w:sz w:val="36"/>
          <w:szCs w:val="36"/>
          <w:highlight w:val="white"/>
        </w:rPr>
        <w:t>Екатериновского</w:t>
      </w:r>
      <w:proofErr w:type="spellEnd"/>
      <w:r w:rsidRPr="002730D1">
        <w:rPr>
          <w:rFonts w:ascii="Times New Roman" w:hAnsi="Times New Roman"/>
          <w:color w:val="000000"/>
          <w:sz w:val="36"/>
          <w:szCs w:val="36"/>
          <w:highlight w:val="white"/>
        </w:rPr>
        <w:t xml:space="preserve"> муниципального района Саратовской области</w:t>
      </w:r>
      <w:r w:rsidRPr="002730D1">
        <w:rPr>
          <w:rFonts w:ascii="Times New Roman" w:hAnsi="Times New Roman"/>
          <w:color w:val="000000"/>
          <w:sz w:val="36"/>
          <w:szCs w:val="36"/>
        </w:rPr>
        <w:t>, утвержденные</w:t>
      </w:r>
      <w:r w:rsidRPr="002730D1">
        <w:rPr>
          <w:color w:val="000000"/>
          <w:sz w:val="36"/>
          <w:szCs w:val="36"/>
          <w:shd w:val="clear" w:color="auto" w:fill="FFFFFF"/>
        </w:rPr>
        <w:t xml:space="preserve">  решением </w:t>
      </w:r>
      <w:proofErr w:type="spellStart"/>
      <w:r w:rsidRPr="002730D1">
        <w:rPr>
          <w:color w:val="000000"/>
          <w:sz w:val="36"/>
          <w:szCs w:val="36"/>
          <w:shd w:val="clear" w:color="auto" w:fill="FFFFFF"/>
        </w:rPr>
        <w:t>Екатериновского</w:t>
      </w:r>
      <w:proofErr w:type="spellEnd"/>
      <w:r w:rsidRPr="002730D1">
        <w:rPr>
          <w:color w:val="000000"/>
          <w:sz w:val="36"/>
          <w:szCs w:val="36"/>
          <w:shd w:val="clear" w:color="auto" w:fill="FFFFFF"/>
        </w:rPr>
        <w:t xml:space="preserve"> районного Собрания  </w:t>
      </w:r>
      <w:proofErr w:type="spellStart"/>
      <w:r w:rsidRPr="002730D1">
        <w:rPr>
          <w:color w:val="000000"/>
          <w:sz w:val="36"/>
          <w:szCs w:val="36"/>
          <w:shd w:val="clear" w:color="auto" w:fill="FFFFFF"/>
        </w:rPr>
        <w:t>Екатериновского</w:t>
      </w:r>
      <w:proofErr w:type="spellEnd"/>
      <w:r w:rsidRPr="002730D1">
        <w:rPr>
          <w:color w:val="000000"/>
          <w:sz w:val="36"/>
          <w:szCs w:val="36"/>
          <w:shd w:val="clear" w:color="auto" w:fill="FFFFFF"/>
        </w:rPr>
        <w:t xml:space="preserve">  муниципального района Саратовской области  от 09 марта 2017 года № 8-63.</w:t>
      </w:r>
    </w:p>
    <w:p w:rsidR="0013340E" w:rsidRPr="002730D1" w:rsidRDefault="0013340E" w:rsidP="0013340E">
      <w:pPr>
        <w:ind w:firstLine="426"/>
        <w:jc w:val="both"/>
        <w:rPr>
          <w:sz w:val="36"/>
          <w:szCs w:val="36"/>
        </w:rPr>
      </w:pPr>
      <w:r w:rsidRPr="002730D1">
        <w:rPr>
          <w:sz w:val="36"/>
          <w:szCs w:val="36"/>
        </w:rPr>
        <w:t>Перечень информационных материалов по проекту:</w:t>
      </w:r>
    </w:p>
    <w:p w:rsidR="0013340E" w:rsidRPr="002730D1" w:rsidRDefault="0013340E" w:rsidP="0013340E">
      <w:pPr>
        <w:ind w:firstLine="426"/>
        <w:jc w:val="both"/>
        <w:rPr>
          <w:sz w:val="36"/>
          <w:szCs w:val="36"/>
        </w:rPr>
      </w:pPr>
      <w:r w:rsidRPr="002730D1">
        <w:rPr>
          <w:sz w:val="36"/>
          <w:szCs w:val="36"/>
        </w:rPr>
        <w:t xml:space="preserve">- редакция Правил землепользования и застройки  </w:t>
      </w:r>
      <w:r w:rsidRPr="002730D1">
        <w:rPr>
          <w:rFonts w:ascii="Times New Roman" w:hAnsi="Times New Roman"/>
          <w:color w:val="000000"/>
          <w:sz w:val="36"/>
          <w:szCs w:val="36"/>
          <w:highlight w:val="white"/>
        </w:rPr>
        <w:t xml:space="preserve">Новоселовского муниципального образования  </w:t>
      </w:r>
      <w:proofErr w:type="spellStart"/>
      <w:r w:rsidRPr="002730D1">
        <w:rPr>
          <w:rFonts w:ascii="Times New Roman" w:hAnsi="Times New Roman"/>
          <w:color w:val="000000"/>
          <w:sz w:val="36"/>
          <w:szCs w:val="36"/>
          <w:highlight w:val="white"/>
        </w:rPr>
        <w:t>Екатериновского</w:t>
      </w:r>
      <w:proofErr w:type="spellEnd"/>
      <w:r w:rsidRPr="002730D1">
        <w:rPr>
          <w:rFonts w:ascii="Times New Roman" w:hAnsi="Times New Roman"/>
          <w:color w:val="000000"/>
          <w:sz w:val="36"/>
          <w:szCs w:val="36"/>
          <w:highlight w:val="white"/>
        </w:rPr>
        <w:t xml:space="preserve"> муниципального района Саратовской </w:t>
      </w:r>
      <w:r w:rsidRPr="002730D1">
        <w:rPr>
          <w:rFonts w:ascii="Times New Roman" w:hAnsi="Times New Roman"/>
          <w:color w:val="000000"/>
          <w:sz w:val="36"/>
          <w:szCs w:val="36"/>
        </w:rPr>
        <w:t xml:space="preserve"> области;</w:t>
      </w:r>
    </w:p>
    <w:p w:rsidR="0013340E" w:rsidRPr="002730D1" w:rsidRDefault="0013340E" w:rsidP="0013340E">
      <w:pPr>
        <w:ind w:firstLine="426"/>
        <w:jc w:val="both"/>
        <w:rPr>
          <w:sz w:val="36"/>
          <w:szCs w:val="36"/>
        </w:rPr>
      </w:pPr>
      <w:r w:rsidRPr="002730D1">
        <w:rPr>
          <w:sz w:val="36"/>
          <w:szCs w:val="36"/>
        </w:rPr>
        <w:t xml:space="preserve">- копия постановления  о подготовке проекта; </w:t>
      </w:r>
    </w:p>
    <w:p w:rsidR="0013340E" w:rsidRPr="002730D1" w:rsidRDefault="0013340E" w:rsidP="0013340E">
      <w:pPr>
        <w:ind w:firstLine="426"/>
        <w:jc w:val="both"/>
        <w:rPr>
          <w:sz w:val="36"/>
          <w:szCs w:val="36"/>
        </w:rPr>
      </w:pPr>
      <w:r w:rsidRPr="002730D1">
        <w:rPr>
          <w:sz w:val="36"/>
          <w:szCs w:val="36"/>
        </w:rPr>
        <w:t xml:space="preserve">- протокол  Комиссии по землепользованию и застройке на территории </w:t>
      </w:r>
      <w:proofErr w:type="spellStart"/>
      <w:r w:rsidRPr="002730D1">
        <w:rPr>
          <w:sz w:val="36"/>
          <w:szCs w:val="36"/>
        </w:rPr>
        <w:t>Екатериновского</w:t>
      </w:r>
      <w:proofErr w:type="spellEnd"/>
      <w:r w:rsidRPr="002730D1">
        <w:rPr>
          <w:sz w:val="36"/>
          <w:szCs w:val="36"/>
        </w:rPr>
        <w:t xml:space="preserve"> муниципального района; </w:t>
      </w:r>
    </w:p>
    <w:p w:rsidR="0013340E" w:rsidRPr="002730D1" w:rsidRDefault="0013340E" w:rsidP="0013340E">
      <w:pPr>
        <w:ind w:firstLine="426"/>
        <w:jc w:val="both"/>
        <w:rPr>
          <w:sz w:val="36"/>
          <w:szCs w:val="36"/>
        </w:rPr>
      </w:pPr>
      <w:r w:rsidRPr="002730D1">
        <w:rPr>
          <w:sz w:val="36"/>
          <w:szCs w:val="36"/>
        </w:rPr>
        <w:t xml:space="preserve">- копия постановления о проведении публичных слушаний по проекту.  </w:t>
      </w:r>
    </w:p>
    <w:p w:rsidR="0013340E" w:rsidRPr="002730D1" w:rsidRDefault="0013340E" w:rsidP="0013340E">
      <w:pPr>
        <w:ind w:right="-170" w:firstLine="567"/>
        <w:jc w:val="both"/>
        <w:rPr>
          <w:sz w:val="36"/>
          <w:szCs w:val="36"/>
        </w:rPr>
      </w:pPr>
      <w:r w:rsidRPr="002730D1">
        <w:rPr>
          <w:rFonts w:ascii="Times New Roman" w:eastAsia="Times New Roman" w:hAnsi="Times New Roman"/>
          <w:sz w:val="36"/>
          <w:szCs w:val="36"/>
        </w:rPr>
        <w:t>Дата, в</w:t>
      </w:r>
      <w:r w:rsidRPr="002730D1">
        <w:rPr>
          <w:rFonts w:ascii="Times New Roman" w:eastAsia="Arial Unicode MS" w:hAnsi="Times New Roman"/>
          <w:sz w:val="36"/>
          <w:szCs w:val="36"/>
        </w:rPr>
        <w:t xml:space="preserve">ремя проведения публичных слушаний – 10 июня </w:t>
      </w:r>
      <w:r w:rsidRPr="002730D1">
        <w:rPr>
          <w:rFonts w:ascii="Times New Roman" w:hAnsi="Times New Roman"/>
          <w:sz w:val="36"/>
          <w:szCs w:val="36"/>
        </w:rPr>
        <w:t xml:space="preserve">2019 г. </w:t>
      </w:r>
      <w:r w:rsidRPr="002730D1">
        <w:rPr>
          <w:rFonts w:ascii="Times New Roman" w:eastAsia="Arial Unicode MS" w:hAnsi="Times New Roman"/>
          <w:sz w:val="36"/>
          <w:szCs w:val="36"/>
        </w:rPr>
        <w:t>в</w:t>
      </w:r>
      <w:r w:rsidRPr="002730D1">
        <w:rPr>
          <w:rFonts w:ascii="Times New Roman" w:hAnsi="Times New Roman"/>
          <w:color w:val="000000"/>
          <w:sz w:val="36"/>
          <w:szCs w:val="36"/>
        </w:rPr>
        <w:t xml:space="preserve"> 14 час.00 мин.  Место проведения – </w:t>
      </w:r>
      <w:r w:rsidRPr="002730D1">
        <w:rPr>
          <w:sz w:val="36"/>
          <w:szCs w:val="36"/>
        </w:rPr>
        <w:t xml:space="preserve"> Саратовская </w:t>
      </w:r>
      <w:r w:rsidRPr="002730D1">
        <w:rPr>
          <w:sz w:val="36"/>
          <w:szCs w:val="36"/>
        </w:rPr>
        <w:lastRenderedPageBreak/>
        <w:t xml:space="preserve">область,   </w:t>
      </w:r>
      <w:proofErr w:type="spellStart"/>
      <w:r w:rsidRPr="002730D1">
        <w:rPr>
          <w:sz w:val="36"/>
          <w:szCs w:val="36"/>
        </w:rPr>
        <w:t>Екатериновский</w:t>
      </w:r>
      <w:proofErr w:type="spellEnd"/>
      <w:r w:rsidRPr="002730D1">
        <w:rPr>
          <w:sz w:val="36"/>
          <w:szCs w:val="36"/>
        </w:rPr>
        <w:t xml:space="preserve"> район, с. </w:t>
      </w:r>
      <w:proofErr w:type="spellStart"/>
      <w:r w:rsidRPr="002730D1">
        <w:rPr>
          <w:sz w:val="36"/>
          <w:szCs w:val="36"/>
        </w:rPr>
        <w:t>Новоселовка</w:t>
      </w:r>
      <w:proofErr w:type="spellEnd"/>
      <w:r w:rsidRPr="002730D1">
        <w:rPr>
          <w:sz w:val="36"/>
          <w:szCs w:val="36"/>
        </w:rPr>
        <w:t xml:space="preserve">, ул. Центральная, д. </w:t>
      </w:r>
      <w:proofErr w:type="gramStart"/>
      <w:r w:rsidRPr="002730D1">
        <w:rPr>
          <w:sz w:val="36"/>
          <w:szCs w:val="36"/>
        </w:rPr>
        <w:t>57</w:t>
      </w:r>
      <w:proofErr w:type="gramEnd"/>
      <w:r w:rsidRPr="002730D1">
        <w:rPr>
          <w:sz w:val="36"/>
          <w:szCs w:val="36"/>
        </w:rPr>
        <w:t xml:space="preserve"> а в здании сельского дома культуры.</w:t>
      </w:r>
    </w:p>
    <w:p w:rsidR="0013340E" w:rsidRPr="002730D1" w:rsidRDefault="0013340E" w:rsidP="0013340E">
      <w:pPr>
        <w:ind w:right="-170"/>
        <w:jc w:val="both"/>
        <w:rPr>
          <w:sz w:val="36"/>
          <w:szCs w:val="36"/>
        </w:rPr>
      </w:pPr>
      <w:r w:rsidRPr="002730D1">
        <w:rPr>
          <w:rFonts w:ascii="Times New Roman" w:hAnsi="Times New Roman" w:cs="Times New Roman"/>
          <w:color w:val="000000"/>
          <w:sz w:val="36"/>
          <w:szCs w:val="36"/>
          <w:highlight w:val="white"/>
        </w:rPr>
        <w:t xml:space="preserve">     </w:t>
      </w:r>
      <w:r w:rsidRPr="002730D1">
        <w:rPr>
          <w:rFonts w:ascii="Times New Roman" w:hAnsi="Times New Roman" w:cs="Times New Roman"/>
          <w:sz w:val="36"/>
          <w:szCs w:val="36"/>
        </w:rPr>
        <w:t xml:space="preserve">Экспозиция проекта будет проходить в фойе здания администрации </w:t>
      </w:r>
      <w:proofErr w:type="spellStart"/>
      <w:r w:rsidRPr="002730D1">
        <w:rPr>
          <w:rFonts w:ascii="Times New Roman" w:hAnsi="Times New Roman" w:cs="Times New Roman"/>
          <w:sz w:val="36"/>
          <w:szCs w:val="36"/>
        </w:rPr>
        <w:t>Екатериновского</w:t>
      </w:r>
      <w:proofErr w:type="spellEnd"/>
      <w:r w:rsidRPr="002730D1">
        <w:rPr>
          <w:rFonts w:ascii="Times New Roman" w:hAnsi="Times New Roman" w:cs="Times New Roman"/>
          <w:sz w:val="36"/>
          <w:szCs w:val="36"/>
        </w:rPr>
        <w:t xml:space="preserve"> муниципального района Саратовской области по адресу: Саратовская область,   </w:t>
      </w:r>
      <w:proofErr w:type="spellStart"/>
      <w:r w:rsidRPr="002730D1">
        <w:rPr>
          <w:rFonts w:ascii="Times New Roman" w:hAnsi="Times New Roman" w:cs="Times New Roman"/>
          <w:sz w:val="36"/>
          <w:szCs w:val="36"/>
        </w:rPr>
        <w:t>Екатериновский</w:t>
      </w:r>
      <w:proofErr w:type="spellEnd"/>
      <w:r w:rsidRPr="002730D1">
        <w:rPr>
          <w:rFonts w:ascii="Times New Roman" w:hAnsi="Times New Roman" w:cs="Times New Roman"/>
          <w:sz w:val="36"/>
          <w:szCs w:val="36"/>
        </w:rPr>
        <w:t xml:space="preserve"> район, р.п. Екатериновка, ул. 50 лет Октября, д. 90  с 08 апреля  2019 г. по  09 июня  2019 г. </w:t>
      </w:r>
    </w:p>
    <w:p w:rsidR="0013340E" w:rsidRPr="002730D1" w:rsidRDefault="0013340E" w:rsidP="0013340E">
      <w:pPr>
        <w:ind w:firstLine="567"/>
        <w:jc w:val="both"/>
        <w:rPr>
          <w:sz w:val="36"/>
          <w:szCs w:val="36"/>
        </w:rPr>
      </w:pPr>
      <w:r w:rsidRPr="002730D1">
        <w:rPr>
          <w:rFonts w:ascii="Times New Roman" w:hAnsi="Times New Roman" w:cs="Times New Roman"/>
          <w:sz w:val="36"/>
          <w:szCs w:val="36"/>
        </w:rPr>
        <w:t xml:space="preserve">Консультации по экспозиции проекта  проводятся в   администрации </w:t>
      </w:r>
      <w:proofErr w:type="spellStart"/>
      <w:r w:rsidRPr="002730D1">
        <w:rPr>
          <w:rFonts w:ascii="Times New Roman" w:hAnsi="Times New Roman" w:cs="Times New Roman"/>
          <w:sz w:val="36"/>
          <w:szCs w:val="36"/>
        </w:rPr>
        <w:t>Екатериновского</w:t>
      </w:r>
      <w:proofErr w:type="spellEnd"/>
      <w:r w:rsidRPr="002730D1">
        <w:rPr>
          <w:rFonts w:ascii="Times New Roman" w:hAnsi="Times New Roman" w:cs="Times New Roman"/>
          <w:sz w:val="36"/>
          <w:szCs w:val="36"/>
        </w:rPr>
        <w:t xml:space="preserve"> муниципального района  с 08 ч.00м. по  12 ч. 00м. (понедельник, вторник, среда, четверг, пятница) </w:t>
      </w:r>
      <w:proofErr w:type="spellStart"/>
      <w:r w:rsidRPr="002730D1">
        <w:rPr>
          <w:rFonts w:ascii="Times New Roman" w:hAnsi="Times New Roman" w:cs="Times New Roman"/>
          <w:sz w:val="36"/>
          <w:szCs w:val="36"/>
        </w:rPr>
        <w:t>каб</w:t>
      </w:r>
      <w:proofErr w:type="spellEnd"/>
      <w:r w:rsidRPr="002730D1">
        <w:rPr>
          <w:rFonts w:ascii="Times New Roman" w:hAnsi="Times New Roman" w:cs="Times New Roman"/>
          <w:sz w:val="36"/>
          <w:szCs w:val="36"/>
        </w:rPr>
        <w:t xml:space="preserve">. № 14. </w:t>
      </w:r>
    </w:p>
    <w:p w:rsidR="0013340E" w:rsidRPr="002730D1" w:rsidRDefault="0013340E" w:rsidP="0013340E">
      <w:pPr>
        <w:ind w:firstLine="567"/>
        <w:jc w:val="both"/>
        <w:rPr>
          <w:sz w:val="36"/>
          <w:szCs w:val="36"/>
        </w:rPr>
      </w:pPr>
      <w:proofErr w:type="gramStart"/>
      <w:r w:rsidRPr="002730D1">
        <w:rPr>
          <w:rFonts w:ascii="Times New Roman" w:hAnsi="Times New Roman" w:cs="Times New Roman"/>
          <w:sz w:val="36"/>
          <w:szCs w:val="36"/>
        </w:rPr>
        <w:t xml:space="preserve">Предложения и замечания, касающиеся проекта, можно подавать в устной и письменной форме в ходе проведения собрания участников публичных слушаний, в письменной форме в адрес организатора публичных слушаний с 08 апреля 2019 г. по 09 июня 2019г. в будние дни с 08 ч.00 м. по 17 ч. 00м.  в здании администрации </w:t>
      </w:r>
      <w:proofErr w:type="spellStart"/>
      <w:r w:rsidRPr="002730D1">
        <w:rPr>
          <w:rFonts w:ascii="Times New Roman" w:hAnsi="Times New Roman" w:cs="Times New Roman"/>
          <w:sz w:val="36"/>
          <w:szCs w:val="36"/>
        </w:rPr>
        <w:t>Екатериновского</w:t>
      </w:r>
      <w:proofErr w:type="spellEnd"/>
      <w:r w:rsidRPr="002730D1">
        <w:rPr>
          <w:rFonts w:ascii="Times New Roman" w:hAnsi="Times New Roman" w:cs="Times New Roman"/>
          <w:sz w:val="36"/>
          <w:szCs w:val="36"/>
        </w:rPr>
        <w:t xml:space="preserve"> муниципального района Саратовской области по адресу:</w:t>
      </w:r>
      <w:proofErr w:type="gramEnd"/>
      <w:r w:rsidRPr="002730D1">
        <w:rPr>
          <w:rFonts w:ascii="Times New Roman" w:hAnsi="Times New Roman" w:cs="Times New Roman"/>
          <w:sz w:val="36"/>
          <w:szCs w:val="36"/>
        </w:rPr>
        <w:t xml:space="preserve"> Саратовская область, </w:t>
      </w:r>
      <w:proofErr w:type="spellStart"/>
      <w:r w:rsidRPr="002730D1">
        <w:rPr>
          <w:rFonts w:ascii="Times New Roman" w:hAnsi="Times New Roman" w:cs="Times New Roman"/>
          <w:sz w:val="36"/>
          <w:szCs w:val="36"/>
        </w:rPr>
        <w:t>Екатериновский</w:t>
      </w:r>
      <w:proofErr w:type="spellEnd"/>
      <w:r w:rsidRPr="002730D1">
        <w:rPr>
          <w:rFonts w:ascii="Times New Roman" w:hAnsi="Times New Roman" w:cs="Times New Roman"/>
          <w:sz w:val="36"/>
          <w:szCs w:val="36"/>
        </w:rPr>
        <w:t xml:space="preserve"> район, р.п. Екатериновка, ул. 50 лет Октября, д.90, </w:t>
      </w:r>
      <w:proofErr w:type="spellStart"/>
      <w:r w:rsidRPr="002730D1">
        <w:rPr>
          <w:rFonts w:ascii="Times New Roman" w:hAnsi="Times New Roman" w:cs="Times New Roman"/>
          <w:sz w:val="36"/>
          <w:szCs w:val="36"/>
        </w:rPr>
        <w:t>каб</w:t>
      </w:r>
      <w:proofErr w:type="spellEnd"/>
      <w:r w:rsidRPr="002730D1">
        <w:rPr>
          <w:rFonts w:ascii="Times New Roman" w:hAnsi="Times New Roman" w:cs="Times New Roman"/>
          <w:sz w:val="36"/>
          <w:szCs w:val="36"/>
        </w:rPr>
        <w:t>. №14,  тел. 8 (845-54) 2-13-90, а также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13340E" w:rsidRPr="002730D1" w:rsidRDefault="0013340E" w:rsidP="0013340E">
      <w:pPr>
        <w:jc w:val="both"/>
        <w:rPr>
          <w:sz w:val="36"/>
          <w:szCs w:val="36"/>
        </w:rPr>
      </w:pPr>
      <w:r w:rsidRPr="002730D1">
        <w:rPr>
          <w:rFonts w:ascii="Times New Roman" w:hAnsi="Times New Roman" w:cs="Times New Roman"/>
          <w:sz w:val="36"/>
          <w:szCs w:val="36"/>
        </w:rPr>
        <w:t xml:space="preserve">        Проект, подлежащий рассмотрению на публичных слушаниях, и информационные материалы к нему размещены на официальном сайте по следующему адресу: </w:t>
      </w:r>
      <w:hyperlink r:id="rId6" w:history="1">
        <w:r w:rsidRPr="002730D1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www</w:t>
        </w:r>
      </w:hyperlink>
      <w:hyperlink r:id="rId7" w:history="1">
        <w:r w:rsidRPr="002730D1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</w:hyperlink>
      <w:hyperlink r:id="rId8" w:history="1">
        <w:proofErr w:type="spellStart"/>
        <w:r w:rsidRPr="002730D1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ekaterinovka</w:t>
        </w:r>
        <w:proofErr w:type="spellEnd"/>
      </w:hyperlink>
      <w:hyperlink r:id="rId9" w:history="1">
        <w:r w:rsidRPr="002730D1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</w:hyperlink>
      <w:hyperlink r:id="rId10" w:history="1">
        <w:proofErr w:type="spellStart"/>
        <w:r w:rsidRPr="002730D1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sarmo</w:t>
        </w:r>
        <w:proofErr w:type="spellEnd"/>
      </w:hyperlink>
      <w:hyperlink r:id="rId11" w:history="1">
        <w:r w:rsidRPr="002730D1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proofErr w:type="spellStart"/>
      </w:hyperlink>
      <w:hyperlink r:id="rId12" w:history="1">
        <w:r w:rsidRPr="002730D1">
          <w:rPr>
            <w:rStyle w:val="a3"/>
            <w:rFonts w:ascii="Times New Roman" w:hAnsi="Times New Roman" w:cs="Times New Roman"/>
            <w:sz w:val="36"/>
            <w:szCs w:val="36"/>
          </w:rPr>
          <w:t>ru</w:t>
        </w:r>
        <w:proofErr w:type="spellEnd"/>
      </w:hyperlink>
    </w:p>
    <w:p w:rsidR="002668DC" w:rsidRPr="002730D1" w:rsidRDefault="002730D1">
      <w:pPr>
        <w:rPr>
          <w:sz w:val="36"/>
          <w:szCs w:val="36"/>
        </w:rPr>
      </w:pPr>
    </w:p>
    <w:sectPr w:rsidR="002668DC" w:rsidRPr="002730D1" w:rsidSect="00EA7E85">
      <w:headerReference w:type="default" r:id="rId13"/>
      <w:footerReference w:type="default" r:id="rId14"/>
      <w:pgSz w:w="11906" w:h="16838"/>
      <w:pgMar w:top="567" w:right="581" w:bottom="713" w:left="17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5F8" w:rsidRDefault="004145F8" w:rsidP="004145F8">
      <w:r>
        <w:separator/>
      </w:r>
    </w:p>
  </w:endnote>
  <w:endnote w:type="continuationSeparator" w:id="1">
    <w:p w:rsidR="004145F8" w:rsidRDefault="004145F8" w:rsidP="00414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AB2" w:rsidRDefault="002730D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5F8" w:rsidRDefault="004145F8" w:rsidP="004145F8">
      <w:r>
        <w:separator/>
      </w:r>
    </w:p>
  </w:footnote>
  <w:footnote w:type="continuationSeparator" w:id="1">
    <w:p w:rsidR="004145F8" w:rsidRDefault="004145F8" w:rsidP="004145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AB2" w:rsidRDefault="002730D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40E"/>
    <w:rsid w:val="0013340E"/>
    <w:rsid w:val="002730D1"/>
    <w:rsid w:val="004145F8"/>
    <w:rsid w:val="00602EC0"/>
    <w:rsid w:val="00FD2ABC"/>
    <w:rsid w:val="00FE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40E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3340E"/>
    <w:rPr>
      <w:color w:val="000080"/>
      <w:u w:val="single"/>
    </w:rPr>
  </w:style>
  <w:style w:type="paragraph" w:styleId="a4">
    <w:name w:val="header"/>
    <w:basedOn w:val="a"/>
    <w:link w:val="a5"/>
    <w:rsid w:val="0013340E"/>
    <w:pPr>
      <w:tabs>
        <w:tab w:val="center" w:pos="4677"/>
        <w:tab w:val="right" w:pos="9355"/>
      </w:tabs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5">
    <w:name w:val="Верхний колонтитул Знак"/>
    <w:basedOn w:val="a0"/>
    <w:link w:val="a4"/>
    <w:rsid w:val="00133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3340E"/>
    <w:pPr>
      <w:tabs>
        <w:tab w:val="center" w:pos="4677"/>
        <w:tab w:val="right" w:pos="9355"/>
      </w:tabs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7">
    <w:name w:val="Нижний колонтитул Знак"/>
    <w:basedOn w:val="a0"/>
    <w:link w:val="a6"/>
    <w:uiPriority w:val="99"/>
    <w:rsid w:val="001334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hyperlink" Target="http://www.ekaterinovka.sarmo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hyperlink" Target="http://www.ekaterinovka.sarmo.ru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ekaterinovka.sarmo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katerinovka.sarmo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2019-03-29T06:13:00Z</dcterms:created>
  <dcterms:modified xsi:type="dcterms:W3CDTF">2019-03-29T07:34:00Z</dcterms:modified>
</cp:coreProperties>
</file>