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93" w:rsidRDefault="00345893" w:rsidP="003458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9C088C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45893" w:rsidRDefault="00345893" w:rsidP="003458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45893" w:rsidRDefault="00345893" w:rsidP="0034589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45893" w:rsidRDefault="00345893" w:rsidP="003458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ПОСТАНОВЛЕНИЕ    </w:t>
      </w:r>
      <w:r w:rsidR="009C088C">
        <w:rPr>
          <w:rFonts w:ascii="Times New Roman" w:hAnsi="Times New Roman"/>
          <w:b/>
          <w:sz w:val="28"/>
          <w:szCs w:val="28"/>
        </w:rPr>
        <w:t xml:space="preserve"> </w:t>
      </w:r>
    </w:p>
    <w:p w:rsidR="00345893" w:rsidRDefault="00345893" w:rsidP="003458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5893" w:rsidRDefault="00345893" w:rsidP="003458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9C08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26 ноября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2015 года №</w:t>
      </w:r>
      <w:r w:rsidR="009C08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</w:p>
    <w:p w:rsidR="00345893" w:rsidRDefault="00345893" w:rsidP="0034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45893" w:rsidRDefault="00345893" w:rsidP="003458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345893" w:rsidRDefault="00345893" w:rsidP="00345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«Энергосбережение  и повышение </w:t>
      </w:r>
      <w:proofErr w:type="gramStart"/>
      <w:r>
        <w:rPr>
          <w:rFonts w:ascii="Times New Roman" w:hAnsi="Times New Roman"/>
          <w:b/>
          <w:sz w:val="28"/>
          <w:szCs w:val="28"/>
        </w:rPr>
        <w:t>энергетической</w:t>
      </w:r>
      <w:proofErr w:type="gramEnd"/>
    </w:p>
    <w:p w:rsidR="00345893" w:rsidRDefault="00345893" w:rsidP="00345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эффективности на территории  </w:t>
      </w:r>
      <w:r w:rsidR="009C088C">
        <w:rPr>
          <w:rFonts w:ascii="Times New Roman" w:hAnsi="Times New Roman"/>
          <w:b/>
          <w:sz w:val="28"/>
          <w:szCs w:val="28"/>
        </w:rPr>
        <w:t>Андреевского</w:t>
      </w:r>
    </w:p>
    <w:p w:rsidR="00345893" w:rsidRDefault="00345893" w:rsidP="00345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Екатериновского </w:t>
      </w:r>
    </w:p>
    <w:p w:rsidR="00345893" w:rsidRDefault="00345893" w:rsidP="003458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 ра</w:t>
      </w:r>
      <w:r w:rsidR="009C088C">
        <w:rPr>
          <w:rFonts w:ascii="Times New Roman" w:hAnsi="Times New Roman"/>
          <w:b/>
          <w:sz w:val="28"/>
          <w:szCs w:val="28"/>
        </w:rPr>
        <w:t>йона Саратовской области на 2016</w:t>
      </w:r>
      <w:r>
        <w:rPr>
          <w:rFonts w:ascii="Times New Roman" w:hAnsi="Times New Roman"/>
          <w:b/>
          <w:sz w:val="28"/>
          <w:szCs w:val="28"/>
        </w:rPr>
        <w:t xml:space="preserve"> г.»</w:t>
      </w:r>
    </w:p>
    <w:p w:rsidR="00345893" w:rsidRDefault="00345893" w:rsidP="00345893">
      <w:pPr>
        <w:rPr>
          <w:rFonts w:ascii="Times New Roman" w:hAnsi="Times New Roman"/>
          <w:sz w:val="28"/>
          <w:szCs w:val="28"/>
        </w:rPr>
      </w:pPr>
    </w:p>
    <w:p w:rsidR="00345893" w:rsidRDefault="00345893" w:rsidP="00345893">
      <w:pPr>
        <w:rPr>
          <w:rFonts w:ascii="Times New Roman" w:hAnsi="Times New Roman"/>
          <w:sz w:val="28"/>
          <w:szCs w:val="28"/>
        </w:rPr>
      </w:pPr>
    </w:p>
    <w:p w:rsidR="00345893" w:rsidRPr="00BF4A5D" w:rsidRDefault="00345893" w:rsidP="00E40E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В соответствии со ст.15 Федерального закона от 6.10.2003 г. № 131 ФЗ « Об общих принципах  организации местного самоуправления в Российской Федерации», Устава  </w:t>
      </w:r>
      <w:r w:rsidR="009C088C" w:rsidRPr="00BF4A5D">
        <w:rPr>
          <w:rFonts w:ascii="Times New Roman" w:hAnsi="Times New Roman"/>
          <w:sz w:val="24"/>
          <w:szCs w:val="24"/>
        </w:rPr>
        <w:t xml:space="preserve">Андреевского </w:t>
      </w:r>
      <w:r w:rsidRPr="00BF4A5D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345893" w:rsidRPr="00BF4A5D" w:rsidRDefault="00345893" w:rsidP="00E40EF8">
      <w:pPr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ПОСТАНОВЛЯЮ:</w:t>
      </w:r>
    </w:p>
    <w:p w:rsidR="00345893" w:rsidRPr="00BF4A5D" w:rsidRDefault="00345893" w:rsidP="00E40EF8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Утвердить муниципальную программу «Энергосбережение и повышение энергетической эффективности на территории  </w:t>
      </w:r>
      <w:r w:rsidR="00E40EF8" w:rsidRPr="00BF4A5D">
        <w:rPr>
          <w:rFonts w:ascii="Times New Roman" w:hAnsi="Times New Roman"/>
          <w:sz w:val="24"/>
          <w:szCs w:val="24"/>
        </w:rPr>
        <w:t xml:space="preserve">Андреевского </w:t>
      </w:r>
      <w:r w:rsidRPr="00BF4A5D">
        <w:rPr>
          <w:rFonts w:ascii="Times New Roman" w:hAnsi="Times New Roman"/>
          <w:sz w:val="24"/>
          <w:szCs w:val="24"/>
        </w:rPr>
        <w:t>муниципального образования Екатериновского муниципального ра</w:t>
      </w:r>
      <w:r w:rsidR="00E40EF8" w:rsidRPr="00BF4A5D">
        <w:rPr>
          <w:rFonts w:ascii="Times New Roman" w:hAnsi="Times New Roman"/>
          <w:sz w:val="24"/>
          <w:szCs w:val="24"/>
        </w:rPr>
        <w:t xml:space="preserve">йона Саратовской области на 2016 </w:t>
      </w:r>
      <w:r w:rsidRPr="00BF4A5D">
        <w:rPr>
          <w:rFonts w:ascii="Times New Roman" w:hAnsi="Times New Roman"/>
          <w:sz w:val="24"/>
          <w:szCs w:val="24"/>
        </w:rPr>
        <w:t xml:space="preserve"> год » согласно приложению.</w:t>
      </w:r>
    </w:p>
    <w:p w:rsidR="00345893" w:rsidRPr="00BF4A5D" w:rsidRDefault="00345893" w:rsidP="00E40EF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2. Настоящее постановлени</w:t>
      </w:r>
      <w:r w:rsidR="00E40EF8" w:rsidRPr="00BF4A5D">
        <w:rPr>
          <w:rFonts w:ascii="Times New Roman" w:hAnsi="Times New Roman"/>
          <w:sz w:val="24"/>
          <w:szCs w:val="24"/>
        </w:rPr>
        <w:t>е обнародовать на информационных стендах</w:t>
      </w:r>
      <w:r w:rsidRPr="00BF4A5D">
        <w:rPr>
          <w:rFonts w:ascii="Times New Roman" w:hAnsi="Times New Roman"/>
          <w:sz w:val="24"/>
          <w:szCs w:val="24"/>
        </w:rPr>
        <w:t xml:space="preserve">  </w:t>
      </w:r>
      <w:r w:rsidR="00E40EF8" w:rsidRPr="00BF4A5D">
        <w:rPr>
          <w:rFonts w:ascii="Times New Roman" w:hAnsi="Times New Roman"/>
          <w:sz w:val="24"/>
          <w:szCs w:val="24"/>
        </w:rPr>
        <w:t>в специально установленных местах для обнародования</w:t>
      </w:r>
      <w:r w:rsidRPr="00BF4A5D">
        <w:rPr>
          <w:rFonts w:ascii="Times New Roman" w:hAnsi="Times New Roman"/>
          <w:sz w:val="24"/>
          <w:szCs w:val="24"/>
        </w:rPr>
        <w:t xml:space="preserve">  и разместить на официальном сайте администрации  </w:t>
      </w:r>
      <w:r w:rsidR="00E40EF8" w:rsidRPr="00BF4A5D">
        <w:rPr>
          <w:rFonts w:ascii="Times New Roman" w:hAnsi="Times New Roman"/>
          <w:sz w:val="24"/>
          <w:szCs w:val="24"/>
        </w:rPr>
        <w:t>Андреевского</w:t>
      </w:r>
      <w:r w:rsidRPr="00BF4A5D">
        <w:rPr>
          <w:rFonts w:ascii="Times New Roman" w:hAnsi="Times New Roman"/>
          <w:sz w:val="24"/>
          <w:szCs w:val="24"/>
        </w:rPr>
        <w:t xml:space="preserve"> муниципального образования сети Интернет.</w:t>
      </w:r>
    </w:p>
    <w:p w:rsidR="00345893" w:rsidRPr="00BF4A5D" w:rsidRDefault="00345893" w:rsidP="00E40EF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3.</w:t>
      </w:r>
      <w:proofErr w:type="gramStart"/>
      <w:r w:rsidRPr="00BF4A5D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F4A5D">
        <w:rPr>
          <w:rFonts w:ascii="Times New Roman" w:hAnsi="Times New Roman"/>
          <w:sz w:val="24"/>
          <w:szCs w:val="24"/>
        </w:rPr>
        <w:t xml:space="preserve">  исполнением настоящего постановления оставляю за собой.</w:t>
      </w:r>
    </w:p>
    <w:p w:rsidR="00345893" w:rsidRPr="00BF4A5D" w:rsidRDefault="00345893" w:rsidP="00345893">
      <w:pPr>
        <w:ind w:left="360"/>
        <w:rPr>
          <w:rFonts w:ascii="Times New Roman" w:hAnsi="Times New Roman"/>
          <w:sz w:val="24"/>
          <w:szCs w:val="24"/>
        </w:rPr>
      </w:pPr>
    </w:p>
    <w:p w:rsidR="00345893" w:rsidRPr="00BF4A5D" w:rsidRDefault="00345893" w:rsidP="00345893">
      <w:pPr>
        <w:rPr>
          <w:rFonts w:ascii="Times New Roman" w:hAnsi="Times New Roman"/>
          <w:sz w:val="24"/>
          <w:szCs w:val="24"/>
          <w:u w:val="single"/>
        </w:rPr>
      </w:pP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       Глава администрации  </w:t>
      </w:r>
    </w:p>
    <w:p w:rsidR="00345893" w:rsidRPr="00BF4A5D" w:rsidRDefault="00E40EF8" w:rsidP="00345893">
      <w:pPr>
        <w:pStyle w:val="a3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Андреевского </w:t>
      </w:r>
      <w:r w:rsidR="00345893" w:rsidRPr="00BF4A5D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           образования                                                                  </w:t>
      </w:r>
      <w:r w:rsidR="00E40EF8" w:rsidRPr="00BF4A5D">
        <w:rPr>
          <w:rFonts w:ascii="Times New Roman" w:hAnsi="Times New Roman"/>
          <w:b/>
          <w:sz w:val="24"/>
          <w:szCs w:val="24"/>
        </w:rPr>
        <w:t>А.Н.Яшин</w:t>
      </w: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</w:p>
    <w:p w:rsidR="00E40EF8" w:rsidRPr="00BF4A5D" w:rsidRDefault="00E40EF8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C0080" w:rsidRPr="00BF4A5D" w:rsidRDefault="002C0080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C0080" w:rsidRPr="00BF4A5D" w:rsidRDefault="002C0080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C0080" w:rsidRPr="00BF4A5D" w:rsidRDefault="002C0080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4A5D" w:rsidRDefault="00BF4A5D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45893" w:rsidRPr="00BF4A5D" w:rsidRDefault="00E40EF8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E40EF8" w:rsidRPr="00BF4A5D" w:rsidRDefault="00E40EF8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администрации Андреевского МО</w:t>
      </w:r>
    </w:p>
    <w:p w:rsidR="00E40EF8" w:rsidRPr="00BF4A5D" w:rsidRDefault="00E40EF8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от 26 ноября 2015 года № 62</w:t>
      </w:r>
    </w:p>
    <w:p w:rsidR="00345893" w:rsidRPr="00BF4A5D" w:rsidRDefault="00345893" w:rsidP="00345893">
      <w:pPr>
        <w:pStyle w:val="a3"/>
        <w:rPr>
          <w:rFonts w:ascii="Times New Roman" w:hAnsi="Times New Roman"/>
          <w:sz w:val="24"/>
          <w:szCs w:val="24"/>
        </w:rPr>
      </w:pP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E40E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          </w:t>
      </w:r>
      <w:r w:rsidR="00E40EF8" w:rsidRPr="00BF4A5D">
        <w:rPr>
          <w:rFonts w:ascii="Times New Roman" w:hAnsi="Times New Roman"/>
          <w:b/>
          <w:sz w:val="24"/>
          <w:szCs w:val="24"/>
        </w:rPr>
        <w:t xml:space="preserve">    </w:t>
      </w:r>
    </w:p>
    <w:p w:rsidR="00345893" w:rsidRPr="00BF4A5D" w:rsidRDefault="00345893" w:rsidP="00345893">
      <w:pPr>
        <w:rPr>
          <w:rFonts w:ascii="Times New Roman" w:hAnsi="Times New Roman"/>
          <w:sz w:val="24"/>
          <w:szCs w:val="24"/>
        </w:rPr>
      </w:pP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8"/>
          <w:szCs w:val="28"/>
        </w:rPr>
      </w:pPr>
      <w:r w:rsidRPr="00BF4A5D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080" w:rsidRPr="00BF4A5D" w:rsidRDefault="00345893" w:rsidP="00E40EF8">
      <w:pPr>
        <w:jc w:val="center"/>
        <w:rPr>
          <w:rFonts w:ascii="Times New Roman" w:hAnsi="Times New Roman"/>
          <w:b/>
          <w:sz w:val="28"/>
          <w:szCs w:val="28"/>
        </w:rPr>
      </w:pPr>
      <w:r w:rsidRPr="00BF4A5D">
        <w:rPr>
          <w:rFonts w:ascii="Times New Roman" w:hAnsi="Times New Roman"/>
          <w:b/>
          <w:sz w:val="28"/>
          <w:szCs w:val="28"/>
        </w:rPr>
        <w:t xml:space="preserve">« Энергосбережение и повышение энергетической эффективности на территории  </w:t>
      </w:r>
      <w:r w:rsidR="00E40EF8" w:rsidRPr="00BF4A5D">
        <w:rPr>
          <w:rFonts w:ascii="Times New Roman" w:hAnsi="Times New Roman"/>
          <w:b/>
          <w:sz w:val="28"/>
          <w:szCs w:val="28"/>
        </w:rPr>
        <w:t>Андреевского</w:t>
      </w:r>
      <w:r w:rsidRPr="00BF4A5D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</w:t>
      </w:r>
      <w:r w:rsidR="00E40EF8" w:rsidRPr="00BF4A5D">
        <w:rPr>
          <w:rFonts w:ascii="Times New Roman" w:hAnsi="Times New Roman"/>
          <w:b/>
          <w:sz w:val="28"/>
          <w:szCs w:val="28"/>
        </w:rPr>
        <w:t xml:space="preserve">йона Саратовской области </w:t>
      </w:r>
    </w:p>
    <w:p w:rsidR="00345893" w:rsidRPr="00BF4A5D" w:rsidRDefault="00E40EF8" w:rsidP="00E40EF8">
      <w:pPr>
        <w:jc w:val="center"/>
        <w:rPr>
          <w:rFonts w:ascii="Times New Roman" w:hAnsi="Times New Roman"/>
          <w:b/>
          <w:sz w:val="28"/>
          <w:szCs w:val="28"/>
        </w:rPr>
      </w:pPr>
      <w:r w:rsidRPr="00BF4A5D">
        <w:rPr>
          <w:rFonts w:ascii="Times New Roman" w:hAnsi="Times New Roman"/>
          <w:b/>
          <w:sz w:val="28"/>
          <w:szCs w:val="28"/>
        </w:rPr>
        <w:t>на 2016</w:t>
      </w:r>
      <w:r w:rsidR="002C0080" w:rsidRPr="00BF4A5D">
        <w:rPr>
          <w:rFonts w:ascii="Times New Roman" w:hAnsi="Times New Roman"/>
          <w:b/>
          <w:sz w:val="28"/>
          <w:szCs w:val="28"/>
        </w:rPr>
        <w:t xml:space="preserve"> </w:t>
      </w:r>
      <w:r w:rsidR="00345893" w:rsidRPr="00BF4A5D">
        <w:rPr>
          <w:rFonts w:ascii="Times New Roman" w:hAnsi="Times New Roman"/>
          <w:b/>
          <w:sz w:val="28"/>
          <w:szCs w:val="28"/>
        </w:rPr>
        <w:t>год»</w:t>
      </w: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</w:t>
      </w: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E40EF8" w:rsidP="00345893">
      <w:pPr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2016</w:t>
      </w:r>
      <w:r w:rsidR="00345893" w:rsidRPr="00BF4A5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0EF8" w:rsidRPr="00BF4A5D" w:rsidRDefault="00E40EF8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0EF8" w:rsidRPr="00BF4A5D" w:rsidRDefault="00E40EF8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0080" w:rsidRPr="00BF4A5D" w:rsidRDefault="002C0080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на территории  </w:t>
            </w:r>
            <w:r w:rsidR="00E40EF8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муниципального образования Екатериновского муниципального ра</w:t>
            </w:r>
            <w:r w:rsidR="00E40EF8" w:rsidRPr="00BF4A5D">
              <w:rPr>
                <w:rFonts w:ascii="Times New Roman" w:hAnsi="Times New Roman"/>
                <w:sz w:val="24"/>
                <w:szCs w:val="24"/>
              </w:rPr>
              <w:t>йона Саратовской области на 2016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( далее</w:t>
            </w:r>
            <w:r w:rsidR="002C0080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-</w:t>
            </w:r>
            <w:r w:rsidR="002C0080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Программа)</w:t>
            </w:r>
          </w:p>
        </w:tc>
      </w:tr>
      <w:tr w:rsidR="00CF5224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24" w:rsidRPr="00BF4A5D" w:rsidRDefault="00CF52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71" w:rsidRPr="00BF4A5D" w:rsidRDefault="00FC3671" w:rsidP="00FC367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FC3671" w:rsidRPr="00BF4A5D" w:rsidRDefault="00FC3671" w:rsidP="00FC367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CF5224" w:rsidRPr="00BF4A5D" w:rsidRDefault="00FC3671" w:rsidP="00FC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Устав  Андреевского муниципального образования   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Муниципальный заказчик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Администрация   </w:t>
            </w:r>
            <w:r w:rsidR="00E40EF8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Администрация  </w:t>
            </w:r>
            <w:r w:rsidR="00E40EF8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DC495F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5F" w:rsidRPr="00BF4A5D" w:rsidRDefault="00DC49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5F" w:rsidRPr="00BF4A5D" w:rsidRDefault="00DC495F" w:rsidP="00D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Администрация  Андреевского  </w:t>
            </w:r>
          </w:p>
          <w:p w:rsidR="00DC495F" w:rsidRPr="00BF4A5D" w:rsidRDefault="00DC495F" w:rsidP="00D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</w:t>
            </w:r>
            <w:r w:rsidR="00A17A97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 использования энергетических  ресурсов на территории  </w:t>
            </w:r>
            <w:r w:rsidR="00A17A97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образования.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</w:t>
            </w:r>
            <w:r w:rsidR="00A17A97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Улучшение качества жизни и благосостояния населения  </w:t>
            </w:r>
            <w:r w:rsidR="00A17A97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2C0080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</w:t>
            </w:r>
            <w:r w:rsidR="00A17A97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содержание зданий и сооружений объектов муниципальной сферы в соответствии с требованиями надзорных органов</w:t>
            </w:r>
          </w:p>
          <w:p w:rsidR="00A17A97" w:rsidRPr="00BF4A5D" w:rsidRDefault="00A17A97" w:rsidP="00A17A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A17A97" w:rsidRPr="00BF4A5D" w:rsidRDefault="00A17A97" w:rsidP="00A17A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широкая пропаганда энергосбережения;</w:t>
            </w:r>
          </w:p>
          <w:p w:rsidR="00A17A97" w:rsidRPr="00BF4A5D" w:rsidRDefault="00A17A97" w:rsidP="00A17A9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- снижение финансовой нагрузки на бюджет за счет сокращения платежей </w:t>
            </w:r>
            <w:r w:rsidR="002C0080" w:rsidRPr="00BF4A5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 топливо и электрическую энергию;    </w:t>
            </w:r>
          </w:p>
          <w:p w:rsidR="00A17A97" w:rsidRPr="00BF4A5D" w:rsidRDefault="00A1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-организация учета и контроля потребляемых энергоресурсов;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-разработка энергетических паспортов, способствующих осуществлению  </w:t>
            </w:r>
            <w:proofErr w:type="gramStart"/>
            <w:r w:rsidRPr="00BF4A5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потреблением энергоресурсов;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DB1640" w:rsidRPr="00BF4A5D" w:rsidRDefault="00DB1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проведение энергетического аудита.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DB1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2016</w:t>
            </w:r>
            <w:r w:rsidR="00345893" w:rsidRPr="00BF4A5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 xml:space="preserve">Объем и источники </w:t>
            </w:r>
            <w:r w:rsidRPr="00BF4A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 w:rsidP="00DB1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обеспечение Программы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осуществляется  за счет средств местного бюджета</w:t>
            </w:r>
            <w:r w:rsidR="00DB1640" w:rsidRPr="00BF4A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Общий объем финансирования составляет </w:t>
            </w:r>
            <w:r w:rsidR="00BC5855" w:rsidRPr="00BF4A5D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  <w:r w:rsidR="00DB1640" w:rsidRPr="00BF4A5D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-ежегодное снижение потребления энергоре</w:t>
            </w:r>
            <w:r w:rsidR="00BC5855" w:rsidRPr="00BF4A5D">
              <w:rPr>
                <w:rFonts w:ascii="Times New Roman" w:hAnsi="Times New Roman"/>
                <w:sz w:val="24"/>
                <w:szCs w:val="24"/>
              </w:rPr>
              <w:t xml:space="preserve">сурсов в бюджетных учреждениях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жилищном фонде и предприятиях;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 достижение экономии.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-уменьшение бюджетных затрат на приобретении ТЭР;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>-улучшение благосостояния населения;</w:t>
            </w:r>
          </w:p>
        </w:tc>
      </w:tr>
      <w:tr w:rsidR="00345893" w:rsidRPr="00BF4A5D" w:rsidTr="003458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A5D">
              <w:rPr>
                <w:rFonts w:ascii="Times New Roman" w:hAnsi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Pr="00BF4A5D">
              <w:rPr>
                <w:rFonts w:ascii="Times New Roman" w:hAnsi="Times New Roman"/>
                <w:b/>
                <w:sz w:val="24"/>
                <w:szCs w:val="24"/>
              </w:rPr>
              <w:t>контроля  за</w:t>
            </w:r>
            <w:proofErr w:type="gramEnd"/>
            <w:r w:rsidRPr="00BF4A5D"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A5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выполнением мероприятий Программы осуществляется муниципальным заказчиком</w:t>
            </w:r>
            <w:r w:rsidR="00BC5855" w:rsidRPr="00BF4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- администрацией  </w:t>
            </w:r>
            <w:r w:rsidR="00DB1640" w:rsidRPr="00BF4A5D">
              <w:rPr>
                <w:rFonts w:ascii="Times New Roman" w:hAnsi="Times New Roman"/>
                <w:sz w:val="24"/>
                <w:szCs w:val="24"/>
              </w:rPr>
              <w:t>Андреевского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образования.</w:t>
            </w: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893" w:rsidRPr="00BF4A5D" w:rsidRDefault="0034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A5D">
              <w:rPr>
                <w:rFonts w:ascii="Times New Roman" w:hAnsi="Times New Roman"/>
                <w:sz w:val="24"/>
                <w:szCs w:val="24"/>
              </w:rPr>
              <w:t xml:space="preserve">Сбор и анализ отчетных данных о выполнении мероприятий настоящей Программы обеспечиваются администрацией  </w:t>
            </w:r>
            <w:r w:rsidR="000E1264" w:rsidRPr="00BF4A5D">
              <w:rPr>
                <w:rFonts w:ascii="Times New Roman" w:hAnsi="Times New Roman"/>
                <w:sz w:val="24"/>
                <w:szCs w:val="24"/>
              </w:rPr>
              <w:t xml:space="preserve">Андреевского </w:t>
            </w:r>
            <w:r w:rsidRPr="00BF4A5D">
              <w:rPr>
                <w:rFonts w:ascii="Times New Roman" w:hAnsi="Times New Roman"/>
                <w:sz w:val="24"/>
                <w:szCs w:val="24"/>
              </w:rPr>
              <w:t>муниципального образования в установленные сроки.</w:t>
            </w:r>
          </w:p>
        </w:tc>
      </w:tr>
    </w:tbl>
    <w:p w:rsidR="00345893" w:rsidRPr="00BF4A5D" w:rsidRDefault="00345893" w:rsidP="0034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20ED" w:rsidRPr="00BF4A5D" w:rsidRDefault="00345893" w:rsidP="007020ED">
      <w:pPr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1.Обоснование Программы</w:t>
      </w:r>
    </w:p>
    <w:p w:rsidR="007020ED" w:rsidRPr="00BF4A5D" w:rsidRDefault="001827B3" w:rsidP="007020E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 и экономии ресурсов.</w:t>
      </w:r>
    </w:p>
    <w:p w:rsidR="007020ED" w:rsidRPr="00BF4A5D" w:rsidRDefault="00714910" w:rsidP="007020E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При существующем уровне энергоемкости   сельского поселения  дальнейший рост  стоимости топливно-энергетических   ресурсов</w:t>
      </w:r>
      <w:r w:rsidR="00BC5855" w:rsidRPr="00BF4A5D">
        <w:rPr>
          <w:rFonts w:ascii="Times New Roman" w:hAnsi="Times New Roman"/>
          <w:sz w:val="24"/>
          <w:szCs w:val="24"/>
        </w:rPr>
        <w:t xml:space="preserve"> (ТЭР)</w:t>
      </w:r>
      <w:r w:rsidRPr="00BF4A5D">
        <w:rPr>
          <w:rFonts w:ascii="Times New Roman" w:hAnsi="Times New Roman"/>
          <w:sz w:val="24"/>
          <w:szCs w:val="24"/>
        </w:rPr>
        <w:t xml:space="preserve">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7020ED" w:rsidRPr="00BF4A5D" w:rsidRDefault="00714910" w:rsidP="007020E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Для решения проблемы необходимо осуществление комплекса мер по внедрению современных методов  энергосбережения, которые заключаются в разработке, принятии и реализации срочных согласованных действий по повышению энергетической эффективности</w:t>
      </w:r>
      <w:proofErr w:type="gramStart"/>
      <w:r w:rsidRPr="00BF4A5D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7020ED" w:rsidRPr="00BF4A5D" w:rsidRDefault="00714910" w:rsidP="007020E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 программ энергосбережения.</w:t>
      </w:r>
    </w:p>
    <w:p w:rsidR="00714910" w:rsidRPr="00BF4A5D" w:rsidRDefault="00714910" w:rsidP="007020E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714910" w:rsidRPr="00BF4A5D" w:rsidRDefault="00714910" w:rsidP="007149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Андреевского сельского поселения.</w:t>
      </w:r>
    </w:p>
    <w:p w:rsidR="00345893" w:rsidRPr="00BF4A5D" w:rsidRDefault="00345893" w:rsidP="00BC58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BF4A5D">
        <w:rPr>
          <w:rFonts w:ascii="Times New Roman" w:hAnsi="Times New Roman"/>
          <w:b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 xml:space="preserve">администрации   </w:t>
      </w:r>
      <w:r w:rsidR="000E1264" w:rsidRPr="00BF4A5D">
        <w:rPr>
          <w:rFonts w:ascii="Times New Roman" w:hAnsi="Times New Roman"/>
          <w:sz w:val="24"/>
          <w:szCs w:val="24"/>
        </w:rPr>
        <w:t>Андреевского</w:t>
      </w:r>
      <w:r w:rsidRPr="00BF4A5D">
        <w:rPr>
          <w:rFonts w:ascii="Times New Roman" w:hAnsi="Times New Roman"/>
          <w:sz w:val="24"/>
          <w:szCs w:val="24"/>
        </w:rPr>
        <w:t xml:space="preserve"> МО сохраняется тенденция неэкономного использования </w:t>
      </w:r>
      <w:r w:rsidR="00BC5855" w:rsidRPr="00BF4A5D">
        <w:rPr>
          <w:rFonts w:ascii="Times New Roman" w:hAnsi="Times New Roman"/>
          <w:sz w:val="24"/>
          <w:szCs w:val="24"/>
        </w:rPr>
        <w:t>ТЭР.</w:t>
      </w:r>
      <w:r w:rsidRPr="00BF4A5D">
        <w:rPr>
          <w:rFonts w:ascii="Times New Roman" w:hAnsi="Times New Roman"/>
          <w:sz w:val="24"/>
          <w:szCs w:val="24"/>
        </w:rPr>
        <w:t xml:space="preserve"> </w:t>
      </w:r>
      <w:r w:rsidR="00BC5855" w:rsidRPr="00BF4A5D">
        <w:rPr>
          <w:rFonts w:ascii="Times New Roman" w:hAnsi="Times New Roman"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 xml:space="preserve"> Положение усугубляется ростом тарифов на </w:t>
      </w:r>
      <w:r w:rsidR="00BC5855" w:rsidRPr="00BF4A5D">
        <w:rPr>
          <w:rFonts w:ascii="Times New Roman" w:hAnsi="Times New Roman"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 xml:space="preserve"> ресурсы</w:t>
      </w:r>
      <w:proofErr w:type="gramStart"/>
      <w:r w:rsidRPr="00BF4A5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F4A5D">
        <w:rPr>
          <w:rFonts w:ascii="Times New Roman" w:hAnsi="Times New Roman"/>
          <w:sz w:val="24"/>
          <w:szCs w:val="24"/>
        </w:rPr>
        <w:t>Одним из наиболее крупных потребителей является уличное освещение.</w:t>
      </w:r>
    </w:p>
    <w:p w:rsidR="00345893" w:rsidRPr="00BF4A5D" w:rsidRDefault="00345893" w:rsidP="00BC58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  в конечном итоге приведет к снижению платежей за потребление электроэнергии. </w:t>
      </w:r>
    </w:p>
    <w:p w:rsidR="00345893" w:rsidRPr="00BF4A5D" w:rsidRDefault="007020ED" w:rsidP="007020E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 </w:t>
      </w:r>
      <w:r w:rsidR="00345893" w:rsidRPr="00BF4A5D">
        <w:rPr>
          <w:rFonts w:ascii="Times New Roman" w:hAnsi="Times New Roman"/>
          <w:sz w:val="24"/>
          <w:szCs w:val="24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345893" w:rsidRPr="00BF4A5D" w:rsidRDefault="00345893" w:rsidP="00345893">
      <w:pPr>
        <w:pStyle w:val="a3"/>
        <w:rPr>
          <w:rFonts w:ascii="Times New Roman" w:hAnsi="Times New Roman"/>
          <w:sz w:val="24"/>
          <w:szCs w:val="24"/>
        </w:rPr>
      </w:pPr>
    </w:p>
    <w:p w:rsidR="00345893" w:rsidRPr="00BF4A5D" w:rsidRDefault="00345893" w:rsidP="000E12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2.Цель и задачи Программы, сроки реализации</w:t>
      </w:r>
    </w:p>
    <w:p w:rsidR="00345893" w:rsidRPr="00BF4A5D" w:rsidRDefault="00345893" w:rsidP="00BC58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Повышение эффективности  использования энергетических  ресурсов на территории  Андреевского  муниципального образования.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Улучшение качества жизни и благосостояния населения  Андреевского  муниципального образования Екатериновского муниципального района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содержание зданий и сооружений объектов муниципальной сферы в соответствии с требованиями надзорных органов</w:t>
      </w:r>
    </w:p>
    <w:p w:rsidR="000E1264" w:rsidRPr="00BF4A5D" w:rsidRDefault="000E1264" w:rsidP="00BC585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0E1264" w:rsidRPr="00BF4A5D" w:rsidRDefault="000E1264" w:rsidP="00BC585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широкая пропаганда энергосбережения;</w:t>
      </w:r>
    </w:p>
    <w:p w:rsidR="000E1264" w:rsidRPr="00BF4A5D" w:rsidRDefault="000E1264" w:rsidP="00BC585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 - снижение финансовой нагрузки на бюджет за счет сокращения платежей   топливо и электрическую энергию;    </w:t>
      </w:r>
    </w:p>
    <w:p w:rsidR="00345893" w:rsidRPr="00BF4A5D" w:rsidRDefault="00345893" w:rsidP="00BC58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Задачами Программы являются: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-организация учета и контроля потребляемых энергоресурсов;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-разработка энергетических паспортов, способствующих осуществлению  </w:t>
      </w:r>
      <w:proofErr w:type="gramStart"/>
      <w:r w:rsidRPr="00BF4A5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F4A5D">
        <w:rPr>
          <w:rFonts w:ascii="Times New Roman" w:hAnsi="Times New Roman"/>
          <w:sz w:val="24"/>
          <w:szCs w:val="24"/>
        </w:rPr>
        <w:t xml:space="preserve"> потреблением энергоресурсов;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совершенствование нормативных и правовых условий для поддержки энергоснабжения и повышения энергетической эффективности;</w:t>
      </w:r>
    </w:p>
    <w:p w:rsidR="000E1264" w:rsidRPr="00BF4A5D" w:rsidRDefault="000E1264" w:rsidP="00B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проведение энергетического аудита.</w:t>
      </w:r>
    </w:p>
    <w:p w:rsidR="00345893" w:rsidRPr="00BF4A5D" w:rsidRDefault="00345893" w:rsidP="00345893">
      <w:pPr>
        <w:pStyle w:val="a3"/>
        <w:rPr>
          <w:rFonts w:ascii="Times New Roman" w:hAnsi="Times New Roman"/>
          <w:sz w:val="24"/>
          <w:szCs w:val="24"/>
        </w:rPr>
      </w:pPr>
    </w:p>
    <w:p w:rsidR="00714910" w:rsidRPr="00BF4A5D" w:rsidRDefault="007020ED" w:rsidP="007020ED">
      <w:pPr>
        <w:pStyle w:val="a4"/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3.</w:t>
      </w:r>
      <w:r w:rsidR="00714910" w:rsidRPr="00BF4A5D">
        <w:rPr>
          <w:rFonts w:ascii="Times New Roman" w:hAnsi="Times New Roman"/>
          <w:b/>
          <w:sz w:val="24"/>
          <w:szCs w:val="24"/>
        </w:rPr>
        <w:t>Ресурсное обеспечение Программы.</w:t>
      </w:r>
    </w:p>
    <w:p w:rsidR="00714910" w:rsidRPr="00BF4A5D" w:rsidRDefault="00714910" w:rsidP="0071491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  Одним из приоритетных направлений энергосбережения и повышения энергетической эффективности в Андреевском муниципальном образовании  является проведение мероприятий, обеспечивающих снижение энергопотребления, </w:t>
      </w:r>
      <w:proofErr w:type="gramStart"/>
      <w:r w:rsidRPr="00BF4A5D">
        <w:rPr>
          <w:rFonts w:ascii="Times New Roman" w:hAnsi="Times New Roman"/>
          <w:sz w:val="24"/>
          <w:szCs w:val="24"/>
        </w:rPr>
        <w:t>а</w:t>
      </w:r>
      <w:proofErr w:type="gramEnd"/>
      <w:r w:rsidRPr="00BF4A5D">
        <w:rPr>
          <w:rFonts w:ascii="Times New Roman" w:hAnsi="Times New Roman"/>
          <w:sz w:val="24"/>
          <w:szCs w:val="24"/>
        </w:rPr>
        <w:t xml:space="preserve"> следовательно и  уменьшение бюджетных средств, направляемых на оплату энергетических ресурсов. </w:t>
      </w:r>
    </w:p>
    <w:p w:rsidR="00714910" w:rsidRPr="00BF4A5D" w:rsidRDefault="00714910" w:rsidP="0071491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Основными потребителями электроэнергии   являются: осветительные приборы, насосы систем отопления, системы вентиляции и кондиционирования, оргтехника. Основным потребителем электроэнергии в поселении является система уличного освещения. Учитывая высокие и постоянно растущие цены на электроэнергию, данная статья расходов бюджета поселения связана именно с электропотреблением. Внедрение энергосберегающих технологий в потреблении электроэнергии даст наиболее ощутимый эффект в экономии как самого ресурса, так и в экономии расходной части бюджета поселения.</w:t>
      </w:r>
    </w:p>
    <w:p w:rsidR="00BC5855" w:rsidRPr="00BF4A5D" w:rsidRDefault="00BC5855" w:rsidP="0071491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2789" w:rsidRPr="00BF4A5D" w:rsidRDefault="007020ED" w:rsidP="00E82789">
      <w:pPr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4.</w:t>
      </w:r>
      <w:r w:rsidR="00E82789" w:rsidRPr="00BF4A5D">
        <w:rPr>
          <w:rFonts w:ascii="Times New Roman" w:hAnsi="Times New Roman"/>
          <w:b/>
          <w:sz w:val="24"/>
          <w:szCs w:val="24"/>
        </w:rPr>
        <w:t xml:space="preserve">Система программных мероприятий. </w:t>
      </w:r>
    </w:p>
    <w:p w:rsidR="00E82789" w:rsidRPr="00BF4A5D" w:rsidRDefault="00E82789" w:rsidP="00BC585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</w:t>
      </w:r>
      <w:r w:rsidRPr="00BF4A5D">
        <w:rPr>
          <w:rFonts w:ascii="Times New Roman" w:hAnsi="Times New Roman"/>
          <w:i/>
          <w:sz w:val="24"/>
          <w:szCs w:val="24"/>
        </w:rPr>
        <w:t>.</w:t>
      </w:r>
      <w:r w:rsidRPr="00BF4A5D">
        <w:rPr>
          <w:rFonts w:ascii="Times New Roman" w:hAnsi="Times New Roman"/>
          <w:sz w:val="24"/>
          <w:szCs w:val="24"/>
        </w:rPr>
        <w:t xml:space="preserve"> Мероприятиями по реализации данного направления   являются:</w:t>
      </w:r>
    </w:p>
    <w:p w:rsidR="00E82789" w:rsidRPr="00BF4A5D" w:rsidRDefault="00E82789" w:rsidP="00E82789">
      <w:pPr>
        <w:widowControl w:val="0"/>
        <w:snapToGri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D7199" w:rsidRPr="00BF4A5D">
        <w:rPr>
          <w:rFonts w:ascii="Times New Roman" w:hAnsi="Times New Roman"/>
          <w:sz w:val="24"/>
          <w:szCs w:val="24"/>
        </w:rPr>
        <w:t xml:space="preserve"> п</w:t>
      </w:r>
      <w:r w:rsidRPr="00BF4A5D">
        <w:rPr>
          <w:rFonts w:ascii="Times New Roman" w:hAnsi="Times New Roman"/>
          <w:sz w:val="24"/>
          <w:szCs w:val="24"/>
        </w:rPr>
        <w:t>роведение обязательных энергетических обследований с разработкой комплекса мероприятий по энергосбережению;</w:t>
      </w:r>
    </w:p>
    <w:p w:rsidR="00E82789" w:rsidRPr="00BF4A5D" w:rsidRDefault="00E82789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завершение оснащения приборами учета электроэнергии системы уличного </w:t>
      </w:r>
      <w:r w:rsidRPr="00BF4A5D">
        <w:rPr>
          <w:rFonts w:ascii="Times New Roman" w:hAnsi="Times New Roman"/>
          <w:sz w:val="24"/>
          <w:szCs w:val="24"/>
        </w:rPr>
        <w:lastRenderedPageBreak/>
        <w:t>освещения поселения;</w:t>
      </w:r>
    </w:p>
    <w:p w:rsidR="00E82789" w:rsidRPr="00BF4A5D" w:rsidRDefault="00E82789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внедрение автоматизированных систем учета;</w:t>
      </w:r>
    </w:p>
    <w:p w:rsidR="00E82789" w:rsidRPr="00BF4A5D" w:rsidRDefault="00E82789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разработка обоснованных лимитов на потребление электроэнергии;</w:t>
      </w:r>
    </w:p>
    <w:p w:rsidR="00E82789" w:rsidRPr="00BF4A5D" w:rsidRDefault="004D7199" w:rsidP="004D719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        </w:t>
      </w:r>
      <w:r w:rsidR="00E82789" w:rsidRPr="00BF4A5D">
        <w:rPr>
          <w:rFonts w:ascii="Times New Roman" w:hAnsi="Times New Roman"/>
          <w:sz w:val="24"/>
          <w:szCs w:val="24"/>
        </w:rPr>
        <w:t>закупка и установка энергосберегающих светильников для уличного освещения и в первую очередь светодиодных светильников и прожекторов;</w:t>
      </w:r>
    </w:p>
    <w:p w:rsidR="00E82789" w:rsidRPr="00BF4A5D" w:rsidRDefault="00E82789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пропаганда и методическая работа по вопросам энергосбережения.</w:t>
      </w:r>
    </w:p>
    <w:p w:rsidR="00E82789" w:rsidRPr="00BF4A5D" w:rsidRDefault="00E82789" w:rsidP="00E82789">
      <w:pPr>
        <w:widowControl w:val="0"/>
        <w:snapToGri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</w:t>
      </w:r>
    </w:p>
    <w:p w:rsidR="00345893" w:rsidRPr="00BF4A5D" w:rsidRDefault="007020ED" w:rsidP="007020ED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5</w:t>
      </w:r>
      <w:r w:rsidR="00345893" w:rsidRPr="00BF4A5D">
        <w:rPr>
          <w:rFonts w:ascii="Times New Roman" w:hAnsi="Times New Roman"/>
          <w:b/>
          <w:sz w:val="24"/>
          <w:szCs w:val="24"/>
        </w:rPr>
        <w:t>.Финансирование Программы</w:t>
      </w:r>
    </w:p>
    <w:p w:rsidR="00345893" w:rsidRPr="00BF4A5D" w:rsidRDefault="00345893" w:rsidP="004D71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Источник  финансирования Программ</w:t>
      </w:r>
      <w:proofErr w:type="gramStart"/>
      <w:r w:rsidRPr="00BF4A5D">
        <w:rPr>
          <w:rFonts w:ascii="Times New Roman" w:hAnsi="Times New Roman"/>
          <w:sz w:val="24"/>
          <w:szCs w:val="24"/>
        </w:rPr>
        <w:t>ы-</w:t>
      </w:r>
      <w:proofErr w:type="gramEnd"/>
      <w:r w:rsidRPr="00BF4A5D">
        <w:rPr>
          <w:rFonts w:ascii="Times New Roman" w:hAnsi="Times New Roman"/>
          <w:sz w:val="24"/>
          <w:szCs w:val="24"/>
        </w:rPr>
        <w:t xml:space="preserve"> средства  местного  бюджета.</w:t>
      </w:r>
    </w:p>
    <w:p w:rsidR="00345893" w:rsidRPr="00BF4A5D" w:rsidRDefault="00345893" w:rsidP="004D719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45893" w:rsidRPr="00BF4A5D" w:rsidRDefault="007020ED" w:rsidP="007020E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6</w:t>
      </w:r>
      <w:r w:rsidR="00345893" w:rsidRPr="00BF4A5D">
        <w:rPr>
          <w:rFonts w:ascii="Times New Roman" w:hAnsi="Times New Roman"/>
          <w:b/>
          <w:sz w:val="24"/>
          <w:szCs w:val="24"/>
        </w:rPr>
        <w:t>.Контроль реализации Программы</w:t>
      </w:r>
    </w:p>
    <w:p w:rsidR="00345893" w:rsidRPr="00BF4A5D" w:rsidRDefault="004D7199" w:rsidP="004D71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 </w:t>
      </w:r>
      <w:r w:rsidR="00345893" w:rsidRPr="00BF4A5D">
        <w:rPr>
          <w:rFonts w:ascii="Times New Roman" w:hAnsi="Times New Roman"/>
          <w:sz w:val="24"/>
          <w:szCs w:val="24"/>
        </w:rPr>
        <w:t xml:space="preserve">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реализуемых программных мероприятий,  сроках выполнения договора, осуществляется администрацией   </w:t>
      </w:r>
      <w:r w:rsidR="000E1264" w:rsidRPr="00BF4A5D">
        <w:rPr>
          <w:rFonts w:ascii="Times New Roman" w:hAnsi="Times New Roman"/>
          <w:sz w:val="24"/>
          <w:szCs w:val="24"/>
        </w:rPr>
        <w:t>Андреевского</w:t>
      </w:r>
      <w:r w:rsidR="00345893" w:rsidRPr="00BF4A5D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4D7199" w:rsidRPr="00BF4A5D" w:rsidRDefault="004D7199" w:rsidP="004D719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Отчет о ходе работ по Программе должен содержать: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сведения о результатах реализации Программы за отчетный год;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информацию о ходе и полноте выполнения мероприятий Программы;</w:t>
      </w:r>
    </w:p>
    <w:p w:rsidR="004D7199" w:rsidRPr="00BF4A5D" w:rsidRDefault="004D7199" w:rsidP="004D7199">
      <w:pPr>
        <w:widowControl w:val="0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оценку эффективности результатов реализации Программы.</w:t>
      </w:r>
    </w:p>
    <w:p w:rsidR="004D7199" w:rsidRPr="00BF4A5D" w:rsidRDefault="004D7199" w:rsidP="004D7199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Отчеты о ходе работ по Программе по результатам за год и за весь период действия Программы подготавливает Администрации Андреевского муниципального образования.</w:t>
      </w:r>
    </w:p>
    <w:p w:rsidR="004D7199" w:rsidRPr="00BF4A5D" w:rsidRDefault="004D7199" w:rsidP="004D719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45893" w:rsidRPr="00BF4A5D" w:rsidRDefault="007020ED" w:rsidP="007020ED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7</w:t>
      </w:r>
      <w:r w:rsidR="004D7199" w:rsidRPr="00BF4A5D">
        <w:rPr>
          <w:rFonts w:ascii="Times New Roman" w:hAnsi="Times New Roman"/>
          <w:b/>
          <w:sz w:val="24"/>
          <w:szCs w:val="24"/>
        </w:rPr>
        <w:t xml:space="preserve">. </w:t>
      </w:r>
      <w:r w:rsidR="00345893" w:rsidRPr="00BF4A5D">
        <w:rPr>
          <w:rFonts w:ascii="Times New Roman" w:hAnsi="Times New Roman"/>
          <w:b/>
          <w:sz w:val="24"/>
          <w:szCs w:val="24"/>
        </w:rPr>
        <w:t xml:space="preserve"> Оценка эффективности и реализации Программы</w:t>
      </w:r>
    </w:p>
    <w:p w:rsidR="00E82789" w:rsidRPr="00BF4A5D" w:rsidRDefault="00E82789" w:rsidP="004D71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Руководителем Программы является Администрация Андреевского муниципального образования, которая несет ответственность за текущее уп</w:t>
      </w:r>
      <w:r w:rsidR="004D7199" w:rsidRPr="00BF4A5D">
        <w:rPr>
          <w:rFonts w:ascii="Times New Roman" w:hAnsi="Times New Roman"/>
          <w:sz w:val="24"/>
          <w:szCs w:val="24"/>
        </w:rPr>
        <w:t>равление реализацией Программы</w:t>
      </w:r>
      <w:proofErr w:type="gramStart"/>
      <w:r w:rsidR="004D7199" w:rsidRPr="00BF4A5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D7199" w:rsidRPr="00BF4A5D">
        <w:rPr>
          <w:rFonts w:ascii="Times New Roman" w:hAnsi="Times New Roman"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 xml:space="preserve"> ее конечные результаты, рациональное использование выделяемых на ее выполнение финансовых средств, </w:t>
      </w:r>
      <w:r w:rsidR="004D7199" w:rsidRPr="00BF4A5D">
        <w:rPr>
          <w:rFonts w:ascii="Times New Roman" w:hAnsi="Times New Roman"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>определяет формы и методы у</w:t>
      </w:r>
      <w:r w:rsidR="004D7199" w:rsidRPr="00BF4A5D">
        <w:rPr>
          <w:rFonts w:ascii="Times New Roman" w:hAnsi="Times New Roman"/>
          <w:sz w:val="24"/>
          <w:szCs w:val="24"/>
        </w:rPr>
        <w:t>правления реализацией Программы, определяет первоочередность выполнения мероприятий связанных с исполнением данной Программы.</w:t>
      </w:r>
    </w:p>
    <w:p w:rsidR="004D7199" w:rsidRPr="00BF4A5D" w:rsidRDefault="004D7199" w:rsidP="004D7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Реализация Программы должна обеспечить</w:t>
      </w:r>
      <w:r w:rsidRPr="00BF4A5D">
        <w:rPr>
          <w:rFonts w:ascii="Times New Roman" w:hAnsi="Times New Roman"/>
          <w:sz w:val="24"/>
          <w:szCs w:val="24"/>
        </w:rPr>
        <w:tab/>
        <w:t xml:space="preserve"> </w:t>
      </w:r>
    </w:p>
    <w:p w:rsidR="004D7199" w:rsidRPr="00BF4A5D" w:rsidRDefault="004D7199" w:rsidP="004D71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энергетическую паспортизацию;</w:t>
      </w:r>
    </w:p>
    <w:p w:rsidR="004D7199" w:rsidRPr="00BF4A5D" w:rsidRDefault="004D7199" w:rsidP="004D71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проведение  энергетических обследований;</w:t>
      </w:r>
    </w:p>
    <w:p w:rsidR="004D7199" w:rsidRPr="00BF4A5D" w:rsidRDefault="004D7199" w:rsidP="004D71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установление нормативов и лимитов энергопотребления;</w:t>
      </w:r>
    </w:p>
    <w:p w:rsidR="004D7199" w:rsidRPr="00BF4A5D" w:rsidRDefault="004D7199" w:rsidP="004D71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- снижение относительных затрат местного бюджета на оплату коммунальных ресурсов.</w:t>
      </w:r>
    </w:p>
    <w:p w:rsidR="00E82789" w:rsidRPr="00BF4A5D" w:rsidRDefault="00345893" w:rsidP="004D71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Социально-экономический эффект программы «Энергосбережение и повышение  энергетической эффективности на территории  </w:t>
      </w:r>
      <w:r w:rsidR="000E1264" w:rsidRPr="00BF4A5D">
        <w:rPr>
          <w:rFonts w:ascii="Times New Roman" w:hAnsi="Times New Roman"/>
          <w:sz w:val="24"/>
          <w:szCs w:val="24"/>
        </w:rPr>
        <w:t xml:space="preserve">Андреевского </w:t>
      </w:r>
      <w:r w:rsidRPr="00BF4A5D">
        <w:rPr>
          <w:rFonts w:ascii="Times New Roman" w:hAnsi="Times New Roman"/>
          <w:sz w:val="24"/>
          <w:szCs w:val="24"/>
        </w:rPr>
        <w:t xml:space="preserve">муниципального образования Екатериновского муниципального района Саратовской области </w:t>
      </w:r>
      <w:r w:rsidR="000E1264" w:rsidRPr="00BF4A5D">
        <w:rPr>
          <w:rFonts w:ascii="Times New Roman" w:hAnsi="Times New Roman"/>
          <w:sz w:val="24"/>
          <w:szCs w:val="24"/>
        </w:rPr>
        <w:t xml:space="preserve">на 2016 </w:t>
      </w:r>
      <w:r w:rsidRPr="00BF4A5D">
        <w:rPr>
          <w:rFonts w:ascii="Times New Roman" w:hAnsi="Times New Roman"/>
          <w:sz w:val="24"/>
          <w:szCs w:val="24"/>
        </w:rPr>
        <w:t>год» будет способствовать повышению эффективности  использ</w:t>
      </w:r>
      <w:r w:rsidR="004D7199" w:rsidRPr="00BF4A5D">
        <w:rPr>
          <w:rFonts w:ascii="Times New Roman" w:hAnsi="Times New Roman"/>
          <w:sz w:val="24"/>
          <w:szCs w:val="24"/>
        </w:rPr>
        <w:t>ования энергетических  ресурсов.</w:t>
      </w:r>
    </w:p>
    <w:p w:rsidR="00714910" w:rsidRPr="00BF4A5D" w:rsidRDefault="00714910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E82789" w:rsidRPr="00BF4A5D" w:rsidRDefault="00E82789" w:rsidP="004D7199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 </w:t>
      </w:r>
      <w:r w:rsidR="00714910" w:rsidRPr="00BF4A5D">
        <w:rPr>
          <w:rFonts w:ascii="Times New Roman" w:hAnsi="Times New Roman"/>
          <w:sz w:val="24"/>
          <w:szCs w:val="24"/>
        </w:rPr>
        <w:t xml:space="preserve"> 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</w:t>
      </w:r>
      <w:r w:rsidR="00714910" w:rsidRPr="00BF4A5D">
        <w:rPr>
          <w:rFonts w:ascii="Times New Roman" w:hAnsi="Times New Roman"/>
          <w:sz w:val="24"/>
          <w:szCs w:val="24"/>
        </w:rPr>
        <w:lastRenderedPageBreak/>
        <w:t xml:space="preserve">уровня жизни населения, развитие экономики и социальной сферы на территории </w:t>
      </w:r>
      <w:r w:rsidRPr="00BF4A5D">
        <w:rPr>
          <w:rFonts w:ascii="Times New Roman" w:hAnsi="Times New Roman"/>
          <w:sz w:val="24"/>
          <w:szCs w:val="24"/>
        </w:rPr>
        <w:t>Андреевского муниципального образования.</w:t>
      </w:r>
    </w:p>
    <w:p w:rsidR="00714910" w:rsidRPr="00BF4A5D" w:rsidRDefault="00714910" w:rsidP="004D719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5D">
        <w:rPr>
          <w:rFonts w:ascii="Times New Roman" w:hAnsi="Times New Roman"/>
          <w:sz w:val="24"/>
          <w:szCs w:val="24"/>
        </w:rPr>
        <w:t>Выполнение программы позволит обеспечить более комфортн</w:t>
      </w:r>
      <w:r w:rsidR="004D7199" w:rsidRPr="00BF4A5D">
        <w:rPr>
          <w:rFonts w:ascii="Times New Roman" w:hAnsi="Times New Roman"/>
          <w:sz w:val="24"/>
          <w:szCs w:val="24"/>
        </w:rPr>
        <w:t xml:space="preserve">ые условия проживания населения </w:t>
      </w:r>
      <w:r w:rsidRPr="00BF4A5D">
        <w:rPr>
          <w:rFonts w:ascii="Times New Roman" w:hAnsi="Times New Roman"/>
          <w:sz w:val="24"/>
          <w:szCs w:val="24"/>
        </w:rPr>
        <w:t xml:space="preserve"> путем повышения качества предоставляемых коммунальных услуг и сокращение потребления  </w:t>
      </w:r>
      <w:r w:rsidR="004D7199" w:rsidRPr="00BF4A5D">
        <w:rPr>
          <w:rFonts w:ascii="Times New Roman" w:hAnsi="Times New Roman"/>
          <w:sz w:val="24"/>
          <w:szCs w:val="24"/>
        </w:rPr>
        <w:t>ТЭР</w:t>
      </w:r>
      <w:r w:rsidRPr="00BF4A5D">
        <w:rPr>
          <w:rFonts w:ascii="Times New Roman" w:hAnsi="Times New Roman"/>
          <w:sz w:val="24"/>
          <w:szCs w:val="24"/>
        </w:rPr>
        <w:t xml:space="preserve">. Повысить безопасность эксплуатации и надежность работы оборудования благодаря переходу на менее энергоемкое оборудование. </w:t>
      </w:r>
      <w:r w:rsidR="00E82789" w:rsidRPr="00BF4A5D">
        <w:rPr>
          <w:rFonts w:ascii="Times New Roman" w:hAnsi="Times New Roman"/>
          <w:sz w:val="24"/>
          <w:szCs w:val="24"/>
        </w:rPr>
        <w:t xml:space="preserve"> </w:t>
      </w:r>
      <w:r w:rsidRPr="00BF4A5D">
        <w:rPr>
          <w:rFonts w:ascii="Times New Roman" w:hAnsi="Times New Roman"/>
          <w:sz w:val="24"/>
          <w:szCs w:val="24"/>
        </w:rPr>
        <w:t>Улучшить экологическое и санитарно-эпидемиологическое состояние территории.</w:t>
      </w:r>
    </w:p>
    <w:p w:rsidR="00714910" w:rsidRDefault="00714910" w:rsidP="00714910">
      <w:pPr>
        <w:spacing w:after="0" w:line="240" w:lineRule="auto"/>
        <w:rPr>
          <w:rFonts w:ascii="Times New Roman" w:hAnsi="Times New Roman"/>
          <w:sz w:val="24"/>
          <w:szCs w:val="24"/>
        </w:rPr>
        <w:sectPr w:rsidR="00714910" w:rsidSect="00BF4A5D">
          <w:pgSz w:w="11906" w:h="16838"/>
          <w:pgMar w:top="851" w:right="851" w:bottom="899" w:left="1701" w:header="709" w:footer="709" w:gutter="0"/>
          <w:cols w:space="720"/>
          <w:docGrid w:linePitch="299"/>
        </w:sectPr>
      </w:pPr>
    </w:p>
    <w:p w:rsidR="00714910" w:rsidRDefault="00714910" w:rsidP="0013277E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Приложение </w:t>
      </w:r>
    </w:p>
    <w:p w:rsidR="00714910" w:rsidRDefault="0013277E" w:rsidP="0013277E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к постановлению администрации Андреевского МО </w:t>
      </w:r>
    </w:p>
    <w:p w:rsidR="0013277E" w:rsidRDefault="0013277E" w:rsidP="0013277E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26.11.15г. № 62</w:t>
      </w:r>
    </w:p>
    <w:p w:rsidR="00714910" w:rsidRDefault="00714910" w:rsidP="00714910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4910" w:rsidRDefault="00714910" w:rsidP="002A15E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</w:t>
      </w:r>
    </w:p>
    <w:p w:rsidR="00714910" w:rsidRDefault="00714910" w:rsidP="0071491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ПРОГРАММНЫХ МЕРОПРИЯТИЙ</w:t>
      </w:r>
    </w:p>
    <w:p w:rsidR="00714910" w:rsidRPr="0013277E" w:rsidRDefault="00714910" w:rsidP="0071491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муниципальной </w:t>
      </w:r>
      <w:r w:rsidR="00132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 «</w:t>
      </w:r>
      <w:r w:rsidR="0013277E" w:rsidRPr="0013277E">
        <w:rPr>
          <w:rFonts w:ascii="Times New Roman" w:hAnsi="Times New Roman"/>
          <w:b/>
          <w:sz w:val="24"/>
          <w:szCs w:val="24"/>
        </w:rPr>
        <w:t>Энергосбережение и повышение энергетической эффективности на территории  Андреевского муниципального образования Екатериновского муниципального района Саратовской области на 2016 год</w:t>
      </w:r>
      <w:r w:rsidRPr="0013277E">
        <w:rPr>
          <w:rFonts w:ascii="Times New Roman" w:hAnsi="Times New Roman"/>
          <w:b/>
          <w:sz w:val="24"/>
          <w:szCs w:val="24"/>
        </w:rPr>
        <w:t xml:space="preserve">» </w:t>
      </w:r>
    </w:p>
    <w:p w:rsidR="00714910" w:rsidRPr="0013277E" w:rsidRDefault="00714910" w:rsidP="0071491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40"/>
        <w:gridCol w:w="3254"/>
        <w:gridCol w:w="2835"/>
        <w:gridCol w:w="2268"/>
        <w:gridCol w:w="6095"/>
      </w:tblGrid>
      <w:tr w:rsidR="0013277E" w:rsidTr="002A15E1">
        <w:tc>
          <w:tcPr>
            <w:tcW w:w="540" w:type="dxa"/>
          </w:tcPr>
          <w:p w:rsidR="0013277E" w:rsidRDefault="0013277E" w:rsidP="0071491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</w:tcPr>
          <w:p w:rsidR="0013277E" w:rsidRDefault="0013277E" w:rsidP="0071491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программных  мероприятий</w:t>
            </w:r>
          </w:p>
        </w:tc>
        <w:tc>
          <w:tcPr>
            <w:tcW w:w="2835" w:type="dxa"/>
          </w:tcPr>
          <w:p w:rsidR="0013277E" w:rsidRDefault="0013277E" w:rsidP="0071491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13277E" w:rsidRDefault="0013277E" w:rsidP="0071491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6095" w:type="dxa"/>
          </w:tcPr>
          <w:p w:rsidR="0013277E" w:rsidRDefault="0013277E" w:rsidP="0071491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</w:t>
            </w:r>
            <w:r w:rsidR="00340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714910" w:rsidRDefault="00714910" w:rsidP="00714910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3259"/>
        <w:gridCol w:w="2835"/>
        <w:gridCol w:w="2268"/>
        <w:gridCol w:w="6172"/>
      </w:tblGrid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3277E" w:rsidTr="002A15E1">
        <w:trPr>
          <w:trHeight w:val="109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1.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 w:rsidP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графика обязательных энергетических обследований 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Pr="0013277E" w:rsidRDefault="0013277E" w:rsidP="00132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277E">
              <w:rPr>
                <w:rFonts w:ascii="Times New Roman" w:hAnsi="Times New Roman"/>
                <w:sz w:val="24"/>
                <w:szCs w:val="24"/>
              </w:rPr>
              <w:t>Администрация Андреевского муниципального образования.</w:t>
            </w:r>
          </w:p>
          <w:p w:rsidR="0013277E" w:rsidRDefault="0013277E" w:rsidP="00E8278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spacing w:after="0"/>
            </w:pPr>
          </w:p>
        </w:tc>
      </w:tr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Pr="0013277E" w:rsidRDefault="0013277E" w:rsidP="00132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Pr="0013277E" w:rsidRDefault="0013277E" w:rsidP="00132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753A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Pr="0013277E" w:rsidRDefault="0013277E" w:rsidP="00132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Pr="0013277E" w:rsidRDefault="0013277E" w:rsidP="00132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2B3E01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2B3E01" w:rsidP="002B3E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Постоянный контроль,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</w:t>
            </w:r>
            <w:r w:rsidR="0013277E">
              <w:rPr>
                <w:rFonts w:ascii="Times New Roman" w:hAnsi="Times New Roman"/>
                <w:sz w:val="24"/>
                <w:szCs w:val="24"/>
              </w:rPr>
              <w:t>ческий и финансовый у</w:t>
            </w:r>
            <w:r>
              <w:rPr>
                <w:rFonts w:ascii="Times New Roman" w:hAnsi="Times New Roman"/>
                <w:sz w:val="24"/>
                <w:szCs w:val="24"/>
              </w:rPr>
              <w:t>чет эффекта от внедрения энерго</w:t>
            </w:r>
            <w:r w:rsidR="0013277E">
              <w:rPr>
                <w:rFonts w:ascii="Times New Roman" w:hAnsi="Times New Roman"/>
                <w:sz w:val="24"/>
                <w:szCs w:val="24"/>
              </w:rPr>
              <w:t xml:space="preserve">сберегающих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2A15E1" w:rsidRPr="0013277E">
              <w:rPr>
                <w:rFonts w:ascii="Times New Roman" w:hAnsi="Times New Roman"/>
                <w:sz w:val="24"/>
                <w:szCs w:val="24"/>
              </w:rPr>
              <w:lastRenderedPageBreak/>
              <w:t>Андреевского муниципального образования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3277E" w:rsidTr="002A15E1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2B3E01">
            <w:pPr>
              <w:widowControl w:val="0"/>
              <w:snapToGrid w:val="0"/>
              <w:spacing w:after="0" w:line="240" w:lineRule="auto"/>
              <w:ind w:left="-108" w:right="-112"/>
              <w:jc w:val="center"/>
              <w:rPr>
                <w:rFonts w:ascii="Times New Roman" w:hAnsi="Times New Roman" w:cstheme="minorBidi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CE42BE" w:rsidP="00CE42B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системы </w:t>
            </w:r>
            <w:r w:rsidR="002B3E01">
              <w:rPr>
                <w:rFonts w:ascii="Times New Roman" w:hAnsi="Times New Roman"/>
                <w:sz w:val="24"/>
                <w:szCs w:val="24"/>
              </w:rPr>
              <w:t xml:space="preserve"> наружного освещения </w:t>
            </w:r>
            <w:r w:rsidR="001327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B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BE" w:rsidRDefault="00CE42BE" w:rsidP="00CE42B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(приобретение оборудования в т.ч.</w:t>
            </w:r>
            <w:r w:rsidR="002A15E1">
              <w:rPr>
                <w:rFonts w:ascii="Times New Roman" w:hAnsi="Times New Roman"/>
                <w:sz w:val="24"/>
                <w:szCs w:val="24"/>
              </w:rPr>
              <w:t xml:space="preserve"> светодиодных светильников</w:t>
            </w:r>
            <w:proofErr w:type="gramStart"/>
            <w:r w:rsidR="002A15E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E01" w:rsidRPr="0013277E" w:rsidRDefault="0013277E" w:rsidP="002B3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B3E01"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E01" w:rsidRPr="0013277E" w:rsidRDefault="0013277E" w:rsidP="002B3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2B3E01" w:rsidRPr="0013277E">
              <w:rPr>
                <w:rFonts w:ascii="Times New Roman" w:hAnsi="Times New Roman"/>
                <w:sz w:val="24"/>
                <w:szCs w:val="24"/>
              </w:rPr>
              <w:t>Андреевского муниципального образования.</w:t>
            </w:r>
          </w:p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277E" w:rsidRDefault="001327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753A8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3E01" w:rsidRDefault="00753A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№ 55</w:t>
            </w:r>
            <w:r w:rsidR="002B3E0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13.11.15г. «Об утверждении муниципальной программы «Комплексное благоустройство территории Андреевского МО на 2016 год»</w:t>
            </w:r>
          </w:p>
        </w:tc>
      </w:tr>
    </w:tbl>
    <w:p w:rsidR="00714910" w:rsidRDefault="00714910" w:rsidP="00714910">
      <w:pPr>
        <w:rPr>
          <w:rFonts w:asciiTheme="minorHAnsi" w:hAnsiTheme="minorHAnsi" w:cstheme="minorBidi"/>
        </w:rPr>
      </w:pPr>
    </w:p>
    <w:p w:rsidR="002A15E1" w:rsidRDefault="002A15E1" w:rsidP="00714910">
      <w:pPr>
        <w:rPr>
          <w:rFonts w:asciiTheme="minorHAnsi" w:hAnsiTheme="minorHAnsi" w:cstheme="minorBidi"/>
        </w:rPr>
      </w:pPr>
    </w:p>
    <w:p w:rsidR="002A15E1" w:rsidRDefault="002A15E1" w:rsidP="00714910">
      <w:pPr>
        <w:rPr>
          <w:rFonts w:asciiTheme="minorHAnsi" w:hAnsiTheme="minorHAnsi" w:cstheme="minorBidi"/>
        </w:rPr>
      </w:pPr>
    </w:p>
    <w:p w:rsidR="002A15E1" w:rsidRPr="002A15E1" w:rsidRDefault="002A15E1" w:rsidP="002A15E1">
      <w:pPr>
        <w:spacing w:after="0"/>
        <w:rPr>
          <w:rFonts w:asciiTheme="minorHAnsi" w:hAnsiTheme="minorHAnsi" w:cstheme="minorBidi"/>
          <w:b/>
        </w:rPr>
      </w:pPr>
    </w:p>
    <w:p w:rsidR="002A15E1" w:rsidRPr="00BF4A5D" w:rsidRDefault="002A15E1" w:rsidP="002A15E1">
      <w:pPr>
        <w:spacing w:after="0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2A15E1" w:rsidRPr="00BF4A5D" w:rsidRDefault="002A15E1" w:rsidP="002A15E1">
      <w:pPr>
        <w:spacing w:after="0"/>
        <w:rPr>
          <w:rFonts w:ascii="Times New Roman" w:hAnsi="Times New Roman"/>
          <w:b/>
          <w:sz w:val="24"/>
          <w:szCs w:val="24"/>
        </w:rPr>
      </w:pPr>
      <w:r w:rsidRPr="00BF4A5D">
        <w:rPr>
          <w:rFonts w:ascii="Times New Roman" w:hAnsi="Times New Roman"/>
          <w:b/>
          <w:sz w:val="24"/>
          <w:szCs w:val="24"/>
        </w:rPr>
        <w:t xml:space="preserve">Андреевского МО:                                                                                                                А.Н.Яшин                                                  </w:t>
      </w:r>
    </w:p>
    <w:sectPr w:rsidR="002A15E1" w:rsidRPr="00BF4A5D" w:rsidSect="002A15E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ABF"/>
    <w:multiLevelType w:val="hybridMultilevel"/>
    <w:tmpl w:val="D02CCF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111F1113"/>
    <w:multiLevelType w:val="hybridMultilevel"/>
    <w:tmpl w:val="E4A2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139F"/>
    <w:multiLevelType w:val="hybridMultilevel"/>
    <w:tmpl w:val="CD502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252385"/>
    <w:multiLevelType w:val="hybridMultilevel"/>
    <w:tmpl w:val="7FE61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E796D"/>
    <w:multiLevelType w:val="hybridMultilevel"/>
    <w:tmpl w:val="C4160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B5364E"/>
    <w:multiLevelType w:val="hybridMultilevel"/>
    <w:tmpl w:val="0CE03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9A27E9"/>
    <w:multiLevelType w:val="hybridMultilevel"/>
    <w:tmpl w:val="073256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F354C"/>
    <w:multiLevelType w:val="hybridMultilevel"/>
    <w:tmpl w:val="085E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54A16"/>
    <w:multiLevelType w:val="hybridMultilevel"/>
    <w:tmpl w:val="B9C89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893"/>
    <w:rsid w:val="000A4439"/>
    <w:rsid w:val="000C695E"/>
    <w:rsid w:val="000E1264"/>
    <w:rsid w:val="0013277E"/>
    <w:rsid w:val="001827B3"/>
    <w:rsid w:val="002A15E1"/>
    <w:rsid w:val="002B3E01"/>
    <w:rsid w:val="002C0080"/>
    <w:rsid w:val="00317CBC"/>
    <w:rsid w:val="00340CA4"/>
    <w:rsid w:val="00345893"/>
    <w:rsid w:val="003712DD"/>
    <w:rsid w:val="004D7199"/>
    <w:rsid w:val="00535FCD"/>
    <w:rsid w:val="00567616"/>
    <w:rsid w:val="00591B67"/>
    <w:rsid w:val="006527CD"/>
    <w:rsid w:val="00684D86"/>
    <w:rsid w:val="006C45F0"/>
    <w:rsid w:val="006E2561"/>
    <w:rsid w:val="006E3FCE"/>
    <w:rsid w:val="007020ED"/>
    <w:rsid w:val="00714910"/>
    <w:rsid w:val="00724EEC"/>
    <w:rsid w:val="0073514C"/>
    <w:rsid w:val="00753A8B"/>
    <w:rsid w:val="00766785"/>
    <w:rsid w:val="009C088C"/>
    <w:rsid w:val="00A17A97"/>
    <w:rsid w:val="00BC5855"/>
    <w:rsid w:val="00BF4A5D"/>
    <w:rsid w:val="00C655F5"/>
    <w:rsid w:val="00CE345C"/>
    <w:rsid w:val="00CE42BE"/>
    <w:rsid w:val="00CF0904"/>
    <w:rsid w:val="00CF5224"/>
    <w:rsid w:val="00D6728D"/>
    <w:rsid w:val="00DB1640"/>
    <w:rsid w:val="00DC495F"/>
    <w:rsid w:val="00E40EF8"/>
    <w:rsid w:val="00E82789"/>
    <w:rsid w:val="00EB4154"/>
    <w:rsid w:val="00FA587F"/>
    <w:rsid w:val="00FC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3"/>
    <w:rPr>
      <w:rFonts w:ascii="Calibri" w:eastAsia="Calibri" w:hAnsi="Calibri" w:cs="Times New Roman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893"/>
    <w:pPr>
      <w:spacing w:after="0" w:line="240" w:lineRule="auto"/>
    </w:pPr>
    <w:rPr>
      <w:rFonts w:ascii="Calibri" w:eastAsia="Calibri" w:hAnsi="Calibri" w:cs="Times New Roman"/>
      <w:b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345893"/>
    <w:pPr>
      <w:ind w:left="720"/>
      <w:contextualSpacing/>
    </w:pPr>
  </w:style>
  <w:style w:type="table" w:styleId="a5">
    <w:name w:val="Table Grid"/>
    <w:basedOn w:val="a1"/>
    <w:uiPriority w:val="59"/>
    <w:rsid w:val="00132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2A1E-F353-4F1B-B692-CC4F5081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2015-11-27T07:20:00Z</cp:lastPrinted>
  <dcterms:created xsi:type="dcterms:W3CDTF">2015-11-27T07:13:00Z</dcterms:created>
  <dcterms:modified xsi:type="dcterms:W3CDTF">2015-12-21T08:40:00Z</dcterms:modified>
</cp:coreProperties>
</file>