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CCA" w:rsidRDefault="00FF5CCA" w:rsidP="00FF5C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ГОДОВОЙ ОТЧЕТ</w:t>
      </w:r>
    </w:p>
    <w:p w:rsidR="00FF5CCA" w:rsidRDefault="00FF5CCA" w:rsidP="00FF5C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осуществления внутреннего финансового аудита</w:t>
      </w:r>
    </w:p>
    <w:p w:rsidR="00FF5CCA" w:rsidRDefault="00FF5CCA" w:rsidP="00FF5C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Финансовом управлении </w:t>
      </w:r>
      <w:r w:rsidR="00C4065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C40657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="00C40657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CCA" w:rsidRDefault="00FF5CCA" w:rsidP="00FF5C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583"/>
      <w:bookmarkEnd w:id="0"/>
      <w:r>
        <w:rPr>
          <w:rFonts w:ascii="Times New Roman" w:hAnsi="Times New Roman" w:cs="Times New Roman"/>
          <w:sz w:val="24"/>
          <w:szCs w:val="24"/>
        </w:rPr>
        <w:t>за 20</w:t>
      </w:r>
      <w:r w:rsidR="00C40657">
        <w:rPr>
          <w:rFonts w:ascii="Times New Roman" w:hAnsi="Times New Roman" w:cs="Times New Roman"/>
          <w:sz w:val="24"/>
          <w:szCs w:val="24"/>
        </w:rPr>
        <w:t>2</w:t>
      </w:r>
      <w:r w:rsidR="00F0107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FF5CCA" w:rsidRDefault="00FF5CCA" w:rsidP="00FF5C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5CCA" w:rsidRDefault="00FF5CCA" w:rsidP="00FF5CCA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 о результатах внутреннего финансового аудита</w:t>
      </w:r>
    </w:p>
    <w:p w:rsidR="00FF5CCA" w:rsidRDefault="00FF5CCA" w:rsidP="00FF5CCA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86"/>
        <w:gridCol w:w="2409"/>
      </w:tblGrid>
      <w:tr w:rsidR="00FF5CCA" w:rsidTr="00FF5CC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CCA" w:rsidRDefault="00FF5C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CCA" w:rsidRDefault="00FF5C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показателя</w:t>
            </w:r>
          </w:p>
        </w:tc>
      </w:tr>
      <w:tr w:rsidR="00FF5CCA" w:rsidTr="00FF5CCA">
        <w:trPr>
          <w:trHeight w:val="20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CCA" w:rsidRDefault="00FF5C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CCA" w:rsidRDefault="00FF5C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5CCA" w:rsidTr="00FF5CC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CCA" w:rsidRDefault="00FF5C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аудиторских мероприятий, единиц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CA" w:rsidRDefault="00C40657" w:rsidP="00C406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5CCA" w:rsidTr="00FF5CC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CCA" w:rsidRDefault="00FF5C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CA" w:rsidRDefault="00FF5CCA" w:rsidP="00C406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CCA" w:rsidTr="00FF5CC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CCA" w:rsidRDefault="00FF5C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отношении системы внутреннего финансового контроля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CCA" w:rsidRDefault="00FF5CCA" w:rsidP="00C4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CCA" w:rsidTr="00FF5CC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CCA" w:rsidRDefault="00FF5C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Достоверности бюджетной отчетности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CA" w:rsidRDefault="00C40657" w:rsidP="00C406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5CCA" w:rsidTr="00FF5CC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CCA" w:rsidRDefault="00FF5C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Экономности и результативности использования бюджетных средств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CA" w:rsidRDefault="00FF5CCA" w:rsidP="00C406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CCA" w:rsidTr="00FF5CC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CCA" w:rsidRDefault="00FF5C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аудиторских мероприятий, предусмотренных в плане проведения аудиторских мероприятий на отчетный год, единиц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CA" w:rsidRDefault="00C40657" w:rsidP="00C406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5CCA" w:rsidTr="00FF5CC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CCA" w:rsidRDefault="00FF5C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CA" w:rsidRDefault="00C40657" w:rsidP="00C406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5CCA" w:rsidTr="00FF5CC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CCA" w:rsidRDefault="00FF5C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плановых аудиторских мероприятий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CCA" w:rsidRDefault="00FF5CCA" w:rsidP="00C4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CCA" w:rsidTr="00FF5CC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CCA" w:rsidRDefault="00FF5C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внеплановых аудиторских мероприятий, единиц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CA" w:rsidRDefault="00C40657" w:rsidP="00C406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5CCA" w:rsidTr="00FF5CC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CCA" w:rsidRDefault="00FF5C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направленных рекомендаций, единиц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CA" w:rsidRDefault="00C40657" w:rsidP="00C406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5CCA" w:rsidTr="00FF5CC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CCA" w:rsidRDefault="00FF5C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CA" w:rsidRDefault="00C40657" w:rsidP="00C406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5CCA" w:rsidTr="00FF5CC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CCA" w:rsidRDefault="00FF5C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исполненных рекомендаций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CCA" w:rsidRDefault="00FF5CCA" w:rsidP="00C4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CCA" w:rsidTr="00FF5CC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CCA" w:rsidRDefault="00FF5C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направленных предложений, единиц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CA" w:rsidRDefault="00C40657" w:rsidP="00C406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5CCA" w:rsidTr="00FF5CC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CCA" w:rsidRDefault="00FF5C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CA" w:rsidRDefault="00C40657" w:rsidP="00C406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5CCA" w:rsidTr="00FF5CC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CCA" w:rsidRDefault="00FF5C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исполненных предложений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CCA" w:rsidRDefault="00FF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F5CCA" w:rsidRDefault="00FF5CCA" w:rsidP="00FF5C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5CCA" w:rsidRDefault="00FF5CCA" w:rsidP="00FF5CCA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выявленных нарушениях и (или) недостатках, рублей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78"/>
        <w:gridCol w:w="1452"/>
        <w:gridCol w:w="1247"/>
        <w:gridCol w:w="1160"/>
        <w:gridCol w:w="961"/>
      </w:tblGrid>
      <w:tr w:rsidR="00FF5CCA" w:rsidTr="00FF5CCA"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CCA" w:rsidRDefault="00FF5C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CCA" w:rsidRDefault="00FF5C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(единиц)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CCA" w:rsidRDefault="00FF5C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(рублей)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CCA" w:rsidRDefault="00FF5C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 нарушений и недостатков</w:t>
            </w:r>
          </w:p>
        </w:tc>
      </w:tr>
      <w:tr w:rsidR="00FF5CCA" w:rsidTr="00FF5CCA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CCA" w:rsidRDefault="00FF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CCA" w:rsidRDefault="00FF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CCA" w:rsidRDefault="00FF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CCA" w:rsidRDefault="00FF5C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CCA" w:rsidRDefault="00FF5C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</w:tr>
      <w:tr w:rsidR="00FF5CCA" w:rsidTr="00FF5CC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CCA" w:rsidRDefault="00FF5C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CCA" w:rsidRDefault="00FF5C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CCA" w:rsidRDefault="00FF5C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CCA" w:rsidRDefault="00FF5C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CCA" w:rsidRDefault="00FF5C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F5CCA" w:rsidTr="00FF5CC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CCA" w:rsidRDefault="00FF5C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Нецелевое использование бюджетных средств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CA" w:rsidRDefault="00C40657" w:rsidP="00C406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CA" w:rsidRDefault="00C40657" w:rsidP="00C406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CA" w:rsidRDefault="00C40657" w:rsidP="00C406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CA" w:rsidRDefault="00C40657" w:rsidP="00C406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5CCA" w:rsidTr="00FF5CC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CCA" w:rsidRDefault="00FF5C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Неправомерное использование бюджетных средств (кроме нецелевого использования)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CA" w:rsidRDefault="00C40657" w:rsidP="00C406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CA" w:rsidRDefault="00C40657" w:rsidP="00C406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CA" w:rsidRDefault="00C40657" w:rsidP="00C406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CA" w:rsidRDefault="00C40657" w:rsidP="00C406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5CCA" w:rsidTr="00FF5CC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CCA" w:rsidRDefault="00FF5C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процедур составления и исполнения бюджета по расходам, установленных бюджетным законодательством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CA" w:rsidRDefault="00C40657" w:rsidP="00C406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CA" w:rsidRDefault="00C40657" w:rsidP="00C406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CA" w:rsidRDefault="00C40657" w:rsidP="00C406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CA" w:rsidRDefault="00C40657" w:rsidP="00C406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5CCA" w:rsidTr="00FF5CC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CCA" w:rsidRDefault="00FF5C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правил ведения бюджетного учета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CA" w:rsidRDefault="00C40657" w:rsidP="00C406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CA" w:rsidRDefault="00C40657" w:rsidP="00C406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CA" w:rsidRDefault="00C40657" w:rsidP="00C406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CA" w:rsidRDefault="00C40657" w:rsidP="00C406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5CCA" w:rsidTr="00FF5CC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CCA" w:rsidRDefault="00FF5C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порядка составления бюджетной отчетности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CA" w:rsidRDefault="00C40657" w:rsidP="00C406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CA" w:rsidRDefault="00C40657" w:rsidP="00C406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CA" w:rsidRDefault="00C40657" w:rsidP="00C406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CA" w:rsidRDefault="00C40657" w:rsidP="00C406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5CCA" w:rsidTr="00FF5CC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CCA" w:rsidRDefault="00FF5C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порядка, целей и условий предоставления средств из бюджета (субсидий, инвестиций), </w:t>
            </w: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предоставления кредитов и займов, обеспеченных государственными гарантиями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CA" w:rsidRDefault="00C40657" w:rsidP="00C406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CA" w:rsidRDefault="00C40657" w:rsidP="00C406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CA" w:rsidRDefault="00C40657" w:rsidP="00C406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CA" w:rsidRDefault="00C40657" w:rsidP="00C406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5CCA" w:rsidTr="00FF5CC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CCA" w:rsidRDefault="00FF5C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в сфере закупок в части обоснования закупок и исполнения контрактов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CA" w:rsidRDefault="00C40657" w:rsidP="00C406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CA" w:rsidRDefault="00C40657" w:rsidP="00C406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CA" w:rsidRDefault="00C40657" w:rsidP="00C406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CA" w:rsidRDefault="00C40657" w:rsidP="00C406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5CCA" w:rsidTr="00FF5CC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CCA" w:rsidRDefault="00FF5C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установленных процедур и требований по осуществлению внутреннего финансового контроля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CA" w:rsidRDefault="00C40657" w:rsidP="00C406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CCA" w:rsidRDefault="00FF5CCA" w:rsidP="00C406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CCA" w:rsidRDefault="00FF5CCA" w:rsidP="00C406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CA" w:rsidRDefault="00C40657" w:rsidP="00C406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5CCA" w:rsidTr="00FF5CC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CCA" w:rsidRDefault="00FF5C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нарушения и недостатки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CA" w:rsidRDefault="00C40657" w:rsidP="00C406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CA" w:rsidRDefault="00C40657" w:rsidP="00C406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CA" w:rsidRDefault="00C40657" w:rsidP="00C406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CA" w:rsidRDefault="00C40657" w:rsidP="00C406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F5CCA" w:rsidRDefault="00FF5CCA" w:rsidP="00FF5C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5CCA" w:rsidRDefault="00FF5CCA" w:rsidP="00C406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FF5CCA" w:rsidRDefault="00FF5CCA" w:rsidP="00FF5C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40657" w:rsidRPr="00C40657" w:rsidRDefault="00C40657" w:rsidP="00C406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Pr="00C40657">
        <w:rPr>
          <w:rFonts w:ascii="Times New Roman" w:hAnsi="Times New Roman" w:cs="Times New Roman"/>
          <w:sz w:val="24"/>
          <w:szCs w:val="24"/>
        </w:rPr>
        <w:t xml:space="preserve">Финансовым управлением администрации </w:t>
      </w:r>
      <w:proofErr w:type="spellStart"/>
      <w:r w:rsidRPr="00C40657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Pr="00C40657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 </w:t>
      </w:r>
      <w:r w:rsidR="00B311B3">
        <w:rPr>
          <w:rFonts w:ascii="Times New Roman" w:hAnsi="Times New Roman" w:cs="Times New Roman"/>
          <w:sz w:val="24"/>
          <w:szCs w:val="24"/>
        </w:rPr>
        <w:t>в</w:t>
      </w:r>
      <w:r w:rsidRPr="00C40657">
        <w:rPr>
          <w:rFonts w:ascii="Times New Roman" w:hAnsi="Times New Roman" w:cs="Times New Roman"/>
          <w:sz w:val="24"/>
          <w:szCs w:val="24"/>
        </w:rPr>
        <w:t xml:space="preserve"> 202</w:t>
      </w:r>
      <w:r w:rsidR="00F0107E">
        <w:rPr>
          <w:rFonts w:ascii="Times New Roman" w:hAnsi="Times New Roman" w:cs="Times New Roman"/>
          <w:sz w:val="24"/>
          <w:szCs w:val="24"/>
        </w:rPr>
        <w:t>2</w:t>
      </w:r>
      <w:r w:rsidRPr="00C40657">
        <w:rPr>
          <w:rFonts w:ascii="Times New Roman" w:hAnsi="Times New Roman" w:cs="Times New Roman"/>
          <w:sz w:val="24"/>
          <w:szCs w:val="24"/>
        </w:rPr>
        <w:t xml:space="preserve"> год</w:t>
      </w:r>
      <w:r w:rsidR="00B311B3">
        <w:rPr>
          <w:rFonts w:ascii="Times New Roman" w:hAnsi="Times New Roman" w:cs="Times New Roman"/>
          <w:sz w:val="24"/>
          <w:szCs w:val="24"/>
        </w:rPr>
        <w:t>у</w:t>
      </w:r>
      <w:r w:rsidRPr="00C40657">
        <w:rPr>
          <w:rFonts w:ascii="Times New Roman" w:hAnsi="Times New Roman" w:cs="Times New Roman"/>
          <w:sz w:val="24"/>
          <w:szCs w:val="24"/>
        </w:rPr>
        <w:t xml:space="preserve"> была проведена проверка в целях осуществления внутреннего финансового аудита по теме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F0107E">
        <w:rPr>
          <w:rFonts w:ascii="Times New Roman" w:hAnsi="Times New Roman" w:cs="Times New Roman"/>
          <w:sz w:val="24"/>
          <w:szCs w:val="24"/>
        </w:rPr>
        <w:t>Подтверждение достоверности годовой бюджетной отчетности, в том числе соответствия порядка ведения бюджетного учета единой методологии учета и отчетности, за отчетный финансовый год»</w:t>
      </w:r>
      <w:r w:rsidRPr="00C40657">
        <w:rPr>
          <w:rFonts w:ascii="Times New Roman" w:hAnsi="Times New Roman" w:cs="Times New Roman"/>
          <w:sz w:val="24"/>
          <w:szCs w:val="24"/>
        </w:rPr>
        <w:t xml:space="preserve"> в отделе учета, контроля и отчетности финансового управления администрации </w:t>
      </w:r>
      <w:proofErr w:type="spellStart"/>
      <w:r w:rsidRPr="00C40657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Pr="00C40657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311B3">
        <w:rPr>
          <w:rFonts w:ascii="Times New Roman" w:hAnsi="Times New Roman" w:cs="Times New Roman"/>
          <w:sz w:val="24"/>
          <w:szCs w:val="24"/>
        </w:rPr>
        <w:t xml:space="preserve"> в период</w:t>
      </w:r>
      <w:proofErr w:type="gramEnd"/>
      <w:r w:rsidR="00B311B3">
        <w:rPr>
          <w:rFonts w:ascii="Times New Roman" w:hAnsi="Times New Roman" w:cs="Times New Roman"/>
          <w:sz w:val="24"/>
          <w:szCs w:val="24"/>
        </w:rPr>
        <w:t xml:space="preserve"> с </w:t>
      </w:r>
      <w:r w:rsidR="00F0107E">
        <w:rPr>
          <w:rFonts w:ascii="Times New Roman" w:hAnsi="Times New Roman" w:cs="Times New Roman"/>
          <w:sz w:val="24"/>
          <w:szCs w:val="24"/>
        </w:rPr>
        <w:t>21</w:t>
      </w:r>
      <w:r w:rsidR="00B311B3">
        <w:rPr>
          <w:rFonts w:ascii="Times New Roman" w:hAnsi="Times New Roman" w:cs="Times New Roman"/>
          <w:sz w:val="24"/>
          <w:szCs w:val="24"/>
        </w:rPr>
        <w:t xml:space="preserve"> по </w:t>
      </w:r>
      <w:r w:rsidR="00F0107E">
        <w:rPr>
          <w:rFonts w:ascii="Times New Roman" w:hAnsi="Times New Roman" w:cs="Times New Roman"/>
          <w:sz w:val="24"/>
          <w:szCs w:val="24"/>
        </w:rPr>
        <w:t>31</w:t>
      </w:r>
      <w:r w:rsidR="00B311B3">
        <w:rPr>
          <w:rFonts w:ascii="Times New Roman" w:hAnsi="Times New Roman" w:cs="Times New Roman"/>
          <w:sz w:val="24"/>
          <w:szCs w:val="24"/>
        </w:rPr>
        <w:t xml:space="preserve"> марта 202</w:t>
      </w:r>
      <w:r w:rsidR="00F0107E">
        <w:rPr>
          <w:rFonts w:ascii="Times New Roman" w:hAnsi="Times New Roman" w:cs="Times New Roman"/>
          <w:sz w:val="24"/>
          <w:szCs w:val="24"/>
        </w:rPr>
        <w:t>2</w:t>
      </w:r>
      <w:r w:rsidR="00B311B3">
        <w:rPr>
          <w:rFonts w:ascii="Times New Roman" w:hAnsi="Times New Roman" w:cs="Times New Roman"/>
          <w:sz w:val="24"/>
          <w:szCs w:val="24"/>
        </w:rPr>
        <w:t xml:space="preserve"> года за </w:t>
      </w:r>
      <w:r w:rsidR="00E95937">
        <w:rPr>
          <w:rFonts w:ascii="Times New Roman" w:hAnsi="Times New Roman" w:cs="Times New Roman"/>
          <w:sz w:val="24"/>
          <w:szCs w:val="24"/>
        </w:rPr>
        <w:t>период с 01.01.</w:t>
      </w:r>
      <w:r w:rsidR="00B311B3">
        <w:rPr>
          <w:rFonts w:ascii="Times New Roman" w:hAnsi="Times New Roman" w:cs="Times New Roman"/>
          <w:sz w:val="24"/>
          <w:szCs w:val="24"/>
        </w:rPr>
        <w:t>202</w:t>
      </w:r>
      <w:r w:rsidR="00F0107E">
        <w:rPr>
          <w:rFonts w:ascii="Times New Roman" w:hAnsi="Times New Roman" w:cs="Times New Roman"/>
          <w:sz w:val="24"/>
          <w:szCs w:val="24"/>
        </w:rPr>
        <w:t>1</w:t>
      </w:r>
      <w:r w:rsidR="00B311B3">
        <w:rPr>
          <w:rFonts w:ascii="Times New Roman" w:hAnsi="Times New Roman" w:cs="Times New Roman"/>
          <w:sz w:val="24"/>
          <w:szCs w:val="24"/>
        </w:rPr>
        <w:t xml:space="preserve"> </w:t>
      </w:r>
      <w:r w:rsidR="00E95937">
        <w:rPr>
          <w:rFonts w:ascii="Times New Roman" w:hAnsi="Times New Roman" w:cs="Times New Roman"/>
          <w:sz w:val="24"/>
          <w:szCs w:val="24"/>
        </w:rPr>
        <w:t>года по 31.12.2021 года</w:t>
      </w:r>
      <w:r w:rsidRPr="00C40657">
        <w:rPr>
          <w:rFonts w:ascii="Times New Roman" w:hAnsi="Times New Roman" w:cs="Times New Roman"/>
          <w:sz w:val="24"/>
          <w:szCs w:val="24"/>
        </w:rPr>
        <w:t>.</w:t>
      </w:r>
    </w:p>
    <w:p w:rsidR="00C40657" w:rsidRPr="00C40657" w:rsidRDefault="00C40657" w:rsidP="00C406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0657">
        <w:rPr>
          <w:rFonts w:ascii="Times New Roman" w:hAnsi="Times New Roman" w:cs="Times New Roman"/>
          <w:sz w:val="24"/>
          <w:szCs w:val="24"/>
        </w:rPr>
        <w:t xml:space="preserve">     Было изучено раскрытие в бюджетной отчетности сведений, наличие которых предусмотрено Инструкцией о порядке составления и представления годовой, квартальной и месячной отчетности об исполнении бюджетов бюджетной системы </w:t>
      </w:r>
      <w:r w:rsidRPr="00C40657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Федерации, и подтверждения фактов осуществления контрольных действий при формировании соответствующих сведений.</w:t>
      </w:r>
    </w:p>
    <w:p w:rsidR="00C40657" w:rsidRPr="00C40657" w:rsidRDefault="00C40657" w:rsidP="00C40657">
      <w:pPr>
        <w:pStyle w:val="ConsPlusCell"/>
        <w:widowControl/>
        <w:contextualSpacing/>
        <w:jc w:val="both"/>
        <w:rPr>
          <w:rFonts w:ascii="Times New Roman" w:hAnsi="Times New Roman" w:cs="Times New Roman"/>
        </w:rPr>
      </w:pPr>
      <w:r w:rsidRPr="00C40657">
        <w:rPr>
          <w:rFonts w:ascii="Times New Roman" w:hAnsi="Times New Roman" w:cs="Times New Roman"/>
        </w:rPr>
        <w:t xml:space="preserve">     В результате </w:t>
      </w:r>
      <w:bookmarkStart w:id="1" w:name="_GoBack"/>
      <w:r w:rsidRPr="00C40657">
        <w:rPr>
          <w:rFonts w:ascii="Times New Roman" w:hAnsi="Times New Roman" w:cs="Times New Roman"/>
        </w:rPr>
        <w:t>проведенной проверки подтвержд</w:t>
      </w:r>
      <w:bookmarkEnd w:id="1"/>
      <w:r w:rsidRPr="00C40657">
        <w:rPr>
          <w:rFonts w:ascii="Times New Roman" w:hAnsi="Times New Roman" w:cs="Times New Roman"/>
        </w:rPr>
        <w:t xml:space="preserve">ена надежность (эффективность) внутреннего финансового контроля как достаточная. </w:t>
      </w:r>
    </w:p>
    <w:p w:rsidR="00C40657" w:rsidRDefault="00C40657" w:rsidP="00C40657">
      <w:pPr>
        <w:pStyle w:val="ConsPlusCell"/>
        <w:widowControl/>
        <w:contextualSpacing/>
        <w:jc w:val="both"/>
        <w:rPr>
          <w:rFonts w:ascii="Times New Roman" w:hAnsi="Times New Roman" w:cs="Times New Roman"/>
        </w:rPr>
      </w:pPr>
      <w:r w:rsidRPr="00C40657">
        <w:rPr>
          <w:rFonts w:ascii="Times New Roman" w:hAnsi="Times New Roman" w:cs="Times New Roman"/>
        </w:rPr>
        <w:t xml:space="preserve">     Достоверность бюджетной отчетности  подтверждена полнотой и достоверностью произведенных расчетов бюджетных ассигнований, их обоснованием.</w:t>
      </w:r>
    </w:p>
    <w:p w:rsidR="00C40657" w:rsidRDefault="00C40657" w:rsidP="00C40657">
      <w:pPr>
        <w:pStyle w:val="ConsPlusCell"/>
        <w:widowControl/>
        <w:contextualSpacing/>
        <w:jc w:val="both"/>
        <w:rPr>
          <w:rFonts w:ascii="Times New Roman" w:hAnsi="Times New Roman" w:cs="Times New Roman"/>
        </w:rPr>
      </w:pPr>
    </w:p>
    <w:p w:rsidR="00FF5CCA" w:rsidRDefault="00FF5CCA" w:rsidP="00FF5CCA">
      <w:pPr>
        <w:spacing w:line="28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F5CCA" w:rsidRDefault="00FF5CCA" w:rsidP="00FF5CCA">
      <w:pPr>
        <w:rPr>
          <w:szCs w:val="52"/>
        </w:rPr>
      </w:pPr>
    </w:p>
    <w:p w:rsidR="00C859E3" w:rsidRPr="00D930D3" w:rsidRDefault="00C859E3" w:rsidP="00D930D3">
      <w:pPr>
        <w:rPr>
          <w:szCs w:val="52"/>
        </w:rPr>
      </w:pPr>
    </w:p>
    <w:sectPr w:rsidR="00C859E3" w:rsidRPr="00D930D3" w:rsidSect="006C7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277AB"/>
    <w:multiLevelType w:val="hybridMultilevel"/>
    <w:tmpl w:val="751E8F00"/>
    <w:lvl w:ilvl="0" w:tplc="86503F9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4114"/>
    <w:rsid w:val="00060084"/>
    <w:rsid w:val="000F7DB6"/>
    <w:rsid w:val="00165082"/>
    <w:rsid w:val="001F27C2"/>
    <w:rsid w:val="002008A8"/>
    <w:rsid w:val="00204C1C"/>
    <w:rsid w:val="002430B3"/>
    <w:rsid w:val="00290E7D"/>
    <w:rsid w:val="002B120B"/>
    <w:rsid w:val="003C5FA4"/>
    <w:rsid w:val="00412072"/>
    <w:rsid w:val="004A3E8D"/>
    <w:rsid w:val="005430AA"/>
    <w:rsid w:val="005D406C"/>
    <w:rsid w:val="005D4114"/>
    <w:rsid w:val="00696194"/>
    <w:rsid w:val="006B7ABC"/>
    <w:rsid w:val="006C7E5C"/>
    <w:rsid w:val="0070073C"/>
    <w:rsid w:val="00712BDC"/>
    <w:rsid w:val="0085355C"/>
    <w:rsid w:val="00860200"/>
    <w:rsid w:val="008E08EA"/>
    <w:rsid w:val="00924EF0"/>
    <w:rsid w:val="00AD1683"/>
    <w:rsid w:val="00B156D7"/>
    <w:rsid w:val="00B311B3"/>
    <w:rsid w:val="00BD3DC4"/>
    <w:rsid w:val="00BF112F"/>
    <w:rsid w:val="00C402D0"/>
    <w:rsid w:val="00C40657"/>
    <w:rsid w:val="00C4259A"/>
    <w:rsid w:val="00C854A9"/>
    <w:rsid w:val="00C859E3"/>
    <w:rsid w:val="00CB1196"/>
    <w:rsid w:val="00D015B8"/>
    <w:rsid w:val="00D20A6D"/>
    <w:rsid w:val="00D930D3"/>
    <w:rsid w:val="00E149DE"/>
    <w:rsid w:val="00E73590"/>
    <w:rsid w:val="00E95937"/>
    <w:rsid w:val="00F0107E"/>
    <w:rsid w:val="00FF5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A9"/>
  </w:style>
  <w:style w:type="paragraph" w:styleId="1">
    <w:name w:val="heading 1"/>
    <w:basedOn w:val="a"/>
    <w:link w:val="10"/>
    <w:uiPriority w:val="9"/>
    <w:qFormat/>
    <w:rsid w:val="005D41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41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D4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D411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1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12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712B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12BDC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FF5C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FF5C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Cell">
    <w:name w:val="ConsPlusCell"/>
    <w:uiPriority w:val="99"/>
    <w:rsid w:val="00C406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2444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17491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04681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1599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532957022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873260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4573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54352226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8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718070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9024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72260371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3763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08751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143539919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919825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93469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748261373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742487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268236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748533008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8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89042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79726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056582431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2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974228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61614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472602451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251860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9197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2077582185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3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162471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8619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776481102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46309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8270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1201889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7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518883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03506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2092118588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18519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2069">
              <w:marLeft w:val="0"/>
              <w:marRight w:val="0"/>
              <w:marTop w:val="0"/>
              <w:marBottom w:val="0"/>
              <w:divBdr>
                <w:top w:val="single" w:sz="8" w:space="0" w:color="E8E8E8"/>
                <w:left w:val="single" w:sz="8" w:space="0" w:color="E8E8E8"/>
                <w:bottom w:val="single" w:sz="8" w:space="0" w:color="E8E8E8"/>
                <w:right w:val="single" w:sz="8" w:space="0" w:color="E8E8E8"/>
              </w:divBdr>
            </w:div>
            <w:div w:id="117056472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1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2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2779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70224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88071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7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773324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067911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3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320827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00352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73667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4686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70895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33416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648915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3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88799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42570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59691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3098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6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9080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2022-07-28T06:40:00Z</cp:lastPrinted>
  <dcterms:created xsi:type="dcterms:W3CDTF">2022-07-28T06:46:00Z</dcterms:created>
  <dcterms:modified xsi:type="dcterms:W3CDTF">2022-12-28T07:51:00Z</dcterms:modified>
</cp:coreProperties>
</file>