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F1" w:rsidRPr="007561A0" w:rsidRDefault="007561A0" w:rsidP="007561A0">
      <w:pPr>
        <w:spacing w:after="0"/>
        <w:rPr>
          <w:b/>
          <w:sz w:val="28"/>
          <w:szCs w:val="28"/>
        </w:rPr>
      </w:pPr>
      <w:r w:rsidRPr="007561A0">
        <w:rPr>
          <w:b/>
          <w:sz w:val="28"/>
          <w:szCs w:val="28"/>
        </w:rPr>
        <w:t xml:space="preserve">О проведении Всероссийской конференции </w:t>
      </w:r>
    </w:p>
    <w:p w:rsidR="007561A0" w:rsidRDefault="008576E0" w:rsidP="007561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561A0" w:rsidRPr="007561A0">
        <w:rPr>
          <w:b/>
          <w:sz w:val="28"/>
          <w:szCs w:val="28"/>
        </w:rPr>
        <w:t>Малая и средняя торговля в России 2022</w:t>
      </w:r>
      <w:r>
        <w:rPr>
          <w:b/>
          <w:sz w:val="28"/>
          <w:szCs w:val="28"/>
        </w:rPr>
        <w:t>»</w:t>
      </w:r>
    </w:p>
    <w:p w:rsidR="007561A0" w:rsidRDefault="007561A0" w:rsidP="007561A0">
      <w:pPr>
        <w:spacing w:after="0"/>
        <w:rPr>
          <w:b/>
          <w:sz w:val="28"/>
          <w:szCs w:val="28"/>
        </w:rPr>
      </w:pPr>
    </w:p>
    <w:p w:rsidR="007561A0" w:rsidRDefault="007561A0" w:rsidP="00444078">
      <w:pPr>
        <w:spacing w:after="0"/>
        <w:jc w:val="both"/>
        <w:rPr>
          <w:sz w:val="28"/>
          <w:szCs w:val="28"/>
        </w:rPr>
      </w:pPr>
      <w:r w:rsidRPr="007561A0">
        <w:rPr>
          <w:b/>
          <w:sz w:val="28"/>
          <w:szCs w:val="28"/>
        </w:rPr>
        <w:t xml:space="preserve">     30 ноября 2022</w:t>
      </w:r>
      <w:r>
        <w:rPr>
          <w:sz w:val="28"/>
          <w:szCs w:val="28"/>
        </w:rPr>
        <w:t xml:space="preserve"> года состоится Всероссийская конференция «Малая и сре</w:t>
      </w:r>
      <w:r w:rsidR="008576E0">
        <w:rPr>
          <w:sz w:val="28"/>
          <w:szCs w:val="28"/>
        </w:rPr>
        <w:t>дняя торговля в России 2022» (да</w:t>
      </w:r>
      <w:r>
        <w:rPr>
          <w:sz w:val="28"/>
          <w:szCs w:val="28"/>
        </w:rPr>
        <w:t>лее</w:t>
      </w:r>
      <w:r w:rsidR="008576E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конференция).</w:t>
      </w:r>
    </w:p>
    <w:p w:rsidR="007561A0" w:rsidRDefault="007561A0" w:rsidP="004440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Организатором </w:t>
      </w:r>
      <w:r w:rsidR="00877091">
        <w:rPr>
          <w:sz w:val="28"/>
          <w:szCs w:val="28"/>
        </w:rPr>
        <w:t xml:space="preserve">конференции традиционно выступает Ассоциация малоформатной торговли совместно с </w:t>
      </w:r>
      <w:proofErr w:type="spellStart"/>
      <w:r w:rsidR="00877091">
        <w:rPr>
          <w:sz w:val="28"/>
          <w:szCs w:val="28"/>
        </w:rPr>
        <w:t>Минпромторгом</w:t>
      </w:r>
      <w:proofErr w:type="spellEnd"/>
      <w:r w:rsidR="00877091">
        <w:rPr>
          <w:sz w:val="28"/>
          <w:szCs w:val="28"/>
        </w:rPr>
        <w:t xml:space="preserve"> России и при участии общероссийской общественной организации малого и среднего предпринимательства «ОПОРА РОССИИ».</w:t>
      </w:r>
    </w:p>
    <w:p w:rsidR="00877091" w:rsidRDefault="00877091" w:rsidP="004440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деловой программе Конференции запланированы мероприятия на самые актуальные для отрасли темы: общие проблемы малой и средней торговли в условиях </w:t>
      </w:r>
      <w:proofErr w:type="spellStart"/>
      <w:r>
        <w:rPr>
          <w:sz w:val="28"/>
          <w:szCs w:val="28"/>
        </w:rPr>
        <w:t>санкционного</w:t>
      </w:r>
      <w:proofErr w:type="spellEnd"/>
      <w:r>
        <w:rPr>
          <w:sz w:val="28"/>
          <w:szCs w:val="28"/>
        </w:rPr>
        <w:t xml:space="preserve"> давления, специфика работы малых торговы</w:t>
      </w:r>
      <w:r w:rsidR="008576E0">
        <w:rPr>
          <w:sz w:val="28"/>
          <w:szCs w:val="28"/>
        </w:rPr>
        <w:t>х форм в современных условиях (</w:t>
      </w:r>
      <w:r>
        <w:rPr>
          <w:sz w:val="28"/>
          <w:szCs w:val="28"/>
        </w:rPr>
        <w:t>магазины на первых этажах, НТО, МТО, ярмарки), оборот подакцизных товаров и другие вопросы.</w:t>
      </w:r>
      <w:proofErr w:type="gramEnd"/>
    </w:p>
    <w:p w:rsidR="00444078" w:rsidRDefault="00444078" w:rsidP="004440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Место проведения Конференции – центральный офис </w:t>
      </w:r>
      <w:proofErr w:type="spellStart"/>
      <w:r>
        <w:rPr>
          <w:sz w:val="28"/>
          <w:szCs w:val="28"/>
          <w:lang w:val="en-US"/>
        </w:rPr>
        <w:t>Ozon</w:t>
      </w:r>
      <w:proofErr w:type="spellEnd"/>
      <w:r>
        <w:rPr>
          <w:sz w:val="28"/>
          <w:szCs w:val="28"/>
        </w:rPr>
        <w:t>: г. Москва, Пресн</w:t>
      </w:r>
      <w:r w:rsidR="008576E0">
        <w:rPr>
          <w:sz w:val="28"/>
          <w:szCs w:val="28"/>
        </w:rPr>
        <w:t>енская набережная, д. 10, Башня</w:t>
      </w:r>
      <w:proofErr w:type="gramStart"/>
      <w:r w:rsidR="008576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комплекса «Башня на Набережной», 30 этаж, время проведения: с 10.00 до 17.30. Участие бесплатное. </w:t>
      </w:r>
    </w:p>
    <w:p w:rsidR="00877091" w:rsidRPr="001A3F98" w:rsidRDefault="00444078" w:rsidP="00444078">
      <w:pPr>
        <w:spacing w:after="0"/>
        <w:jc w:val="center"/>
        <w:rPr>
          <w:b/>
          <w:sz w:val="28"/>
          <w:szCs w:val="28"/>
        </w:rPr>
      </w:pPr>
      <w:r w:rsidRPr="001A3F98">
        <w:rPr>
          <w:b/>
          <w:sz w:val="28"/>
          <w:szCs w:val="28"/>
        </w:rPr>
        <w:t>ПРЕСС – РЕЛИЗ</w:t>
      </w:r>
    </w:p>
    <w:p w:rsidR="00444078" w:rsidRDefault="008B693D" w:rsidP="008B69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44078" w:rsidRPr="008B693D">
        <w:rPr>
          <w:b/>
          <w:sz w:val="28"/>
          <w:szCs w:val="28"/>
        </w:rPr>
        <w:t>Всероссийская конференция «Малая и средняя торговля в России 2022»</w:t>
      </w:r>
    </w:p>
    <w:p w:rsidR="008B693D" w:rsidRDefault="008B693D" w:rsidP="004440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8B693D">
        <w:rPr>
          <w:sz w:val="28"/>
          <w:szCs w:val="28"/>
        </w:rPr>
        <w:t>ссоциа</w:t>
      </w:r>
      <w:r>
        <w:rPr>
          <w:sz w:val="28"/>
          <w:szCs w:val="28"/>
        </w:rPr>
        <w:t xml:space="preserve">ция малоформатной торговли совместно с Министерством промышленности и торговли Российской Федерации и при участии общероссийской общественной организации малого и среднего предпринимательства «ОПОРА РОССИИ» </w:t>
      </w:r>
      <w:r w:rsidRPr="008B693D">
        <w:rPr>
          <w:b/>
          <w:sz w:val="28"/>
          <w:szCs w:val="28"/>
        </w:rPr>
        <w:t>30 ноября 2022</w:t>
      </w:r>
      <w:r>
        <w:rPr>
          <w:sz w:val="28"/>
          <w:szCs w:val="28"/>
        </w:rPr>
        <w:t xml:space="preserve"> года проведет Всероссийскую конференцию </w:t>
      </w:r>
      <w:r w:rsidRPr="008B693D">
        <w:rPr>
          <w:b/>
          <w:sz w:val="28"/>
          <w:szCs w:val="28"/>
        </w:rPr>
        <w:t>«Малая и средняя торговля в России»</w:t>
      </w:r>
      <w:r>
        <w:rPr>
          <w:sz w:val="28"/>
          <w:szCs w:val="28"/>
        </w:rPr>
        <w:t>.</w:t>
      </w:r>
    </w:p>
    <w:p w:rsidR="008B693D" w:rsidRDefault="008B693D" w:rsidP="00444078">
      <w:pPr>
        <w:spacing w:after="0"/>
        <w:jc w:val="both"/>
        <w:rPr>
          <w:sz w:val="28"/>
          <w:szCs w:val="28"/>
        </w:rPr>
      </w:pPr>
      <w:r w:rsidRPr="008B693D">
        <w:rPr>
          <w:b/>
          <w:sz w:val="28"/>
          <w:szCs w:val="28"/>
        </w:rPr>
        <w:t xml:space="preserve">     Место проведения:</w:t>
      </w:r>
      <w:r>
        <w:rPr>
          <w:b/>
          <w:sz w:val="28"/>
          <w:szCs w:val="28"/>
        </w:rPr>
        <w:t xml:space="preserve"> </w:t>
      </w:r>
      <w:r w:rsidRPr="008B693D">
        <w:rPr>
          <w:sz w:val="28"/>
          <w:szCs w:val="28"/>
        </w:rPr>
        <w:t>г. Москва, Пресненская набережная</w:t>
      </w:r>
      <w:r>
        <w:rPr>
          <w:sz w:val="28"/>
          <w:szCs w:val="28"/>
        </w:rPr>
        <w:t>, дом 10, Башня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30 этаж.</w:t>
      </w:r>
    </w:p>
    <w:p w:rsidR="008B693D" w:rsidRPr="008B693D" w:rsidRDefault="008B693D" w:rsidP="004440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693D">
        <w:rPr>
          <w:b/>
          <w:sz w:val="28"/>
          <w:szCs w:val="28"/>
        </w:rPr>
        <w:t>Время проведения:</w:t>
      </w:r>
      <w:r>
        <w:rPr>
          <w:b/>
          <w:sz w:val="28"/>
          <w:szCs w:val="28"/>
        </w:rPr>
        <w:t xml:space="preserve"> </w:t>
      </w:r>
      <w:r w:rsidRPr="008B693D">
        <w:rPr>
          <w:sz w:val="28"/>
          <w:szCs w:val="28"/>
        </w:rPr>
        <w:t>30.11.2022 года, с 10.00 до 17.30</w:t>
      </w:r>
    </w:p>
    <w:p w:rsidR="008B693D" w:rsidRDefault="008B693D" w:rsidP="00444078">
      <w:pPr>
        <w:spacing w:after="0"/>
        <w:jc w:val="both"/>
        <w:rPr>
          <w:b/>
          <w:sz w:val="28"/>
          <w:szCs w:val="28"/>
        </w:rPr>
      </w:pPr>
      <w:r w:rsidRPr="008B69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B693D">
        <w:rPr>
          <w:b/>
          <w:sz w:val="28"/>
          <w:szCs w:val="28"/>
        </w:rPr>
        <w:t>Основные темы обсуждений и выступлений</w:t>
      </w:r>
      <w:r>
        <w:rPr>
          <w:b/>
          <w:sz w:val="28"/>
          <w:szCs w:val="28"/>
        </w:rPr>
        <w:t>:</w:t>
      </w:r>
    </w:p>
    <w:p w:rsidR="008B693D" w:rsidRDefault="008B693D" w:rsidP="008B693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B693D">
        <w:rPr>
          <w:sz w:val="28"/>
          <w:szCs w:val="28"/>
        </w:rPr>
        <w:t xml:space="preserve">Общие проблемы малой и средней торговли в условиях внешнего </w:t>
      </w:r>
      <w:proofErr w:type="spellStart"/>
      <w:r w:rsidRPr="008B693D">
        <w:rPr>
          <w:sz w:val="28"/>
          <w:szCs w:val="28"/>
        </w:rPr>
        <w:t>санкционного</w:t>
      </w:r>
      <w:proofErr w:type="spellEnd"/>
      <w:r w:rsidRPr="008B693D">
        <w:rPr>
          <w:sz w:val="28"/>
          <w:szCs w:val="28"/>
        </w:rPr>
        <w:t xml:space="preserve"> давления;</w:t>
      </w:r>
    </w:p>
    <w:p w:rsidR="008B693D" w:rsidRDefault="008B693D" w:rsidP="008B693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Оборот подакцизных товаров;</w:t>
      </w:r>
    </w:p>
    <w:p w:rsidR="008B693D" w:rsidRDefault="008B693D" w:rsidP="008B693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Вза</w:t>
      </w:r>
      <w:r w:rsidR="001A3F98">
        <w:rPr>
          <w:sz w:val="28"/>
          <w:szCs w:val="28"/>
        </w:rPr>
        <w:t xml:space="preserve">имодействие малого бизнеса с </w:t>
      </w:r>
      <w:proofErr w:type="spellStart"/>
      <w:r w:rsidR="001A3F98">
        <w:rPr>
          <w:sz w:val="28"/>
          <w:szCs w:val="28"/>
        </w:rPr>
        <w:t>маркетплейсами</w:t>
      </w:r>
      <w:proofErr w:type="spellEnd"/>
      <w:r w:rsidR="001A3F98">
        <w:rPr>
          <w:sz w:val="28"/>
          <w:szCs w:val="28"/>
        </w:rPr>
        <w:t>;</w:t>
      </w:r>
    </w:p>
    <w:p w:rsidR="001A3F98" w:rsidRDefault="001A3F98" w:rsidP="008B693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Вопросы авторского права применительно к торговле;</w:t>
      </w:r>
    </w:p>
    <w:p w:rsidR="001A3F98" w:rsidRDefault="001A3F98" w:rsidP="008B693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Специфика работы малых торговых форматов в современных условиях (магазины на первых этажах, НТО, МТО, ярмарки и др.)</w:t>
      </w:r>
    </w:p>
    <w:p w:rsidR="001A3F98" w:rsidRDefault="001A3F98" w:rsidP="001A3F98">
      <w:pPr>
        <w:spacing w:after="0"/>
        <w:ind w:left="660"/>
        <w:jc w:val="both"/>
        <w:rPr>
          <w:b/>
          <w:sz w:val="28"/>
          <w:szCs w:val="28"/>
        </w:rPr>
      </w:pPr>
      <w:r w:rsidRPr="001A3F98">
        <w:rPr>
          <w:b/>
          <w:sz w:val="28"/>
          <w:szCs w:val="28"/>
        </w:rPr>
        <w:t xml:space="preserve">  </w:t>
      </w:r>
    </w:p>
    <w:p w:rsidR="001A3F98" w:rsidRDefault="001A3F98" w:rsidP="001A3F98">
      <w:pPr>
        <w:spacing w:after="0"/>
        <w:ind w:left="660"/>
        <w:jc w:val="center"/>
        <w:rPr>
          <w:b/>
          <w:sz w:val="28"/>
          <w:szCs w:val="28"/>
        </w:rPr>
      </w:pPr>
      <w:r w:rsidRPr="001A3F98">
        <w:rPr>
          <w:b/>
          <w:sz w:val="28"/>
          <w:szCs w:val="28"/>
        </w:rPr>
        <w:lastRenderedPageBreak/>
        <w:t>ПРОГРАММА КОНФЕРЕНЦИИ:</w:t>
      </w:r>
    </w:p>
    <w:p w:rsidR="001A3F98" w:rsidRPr="001A3F98" w:rsidRDefault="001A3F98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09.30 – 10.00 </w:t>
      </w:r>
      <w:r w:rsidR="008576E0">
        <w:rPr>
          <w:b/>
          <w:sz w:val="28"/>
          <w:szCs w:val="28"/>
        </w:rPr>
        <w:t xml:space="preserve">- </w:t>
      </w:r>
      <w:r w:rsidRPr="001A3F98">
        <w:rPr>
          <w:sz w:val="28"/>
          <w:szCs w:val="28"/>
        </w:rPr>
        <w:t>Регистрация участников, кофе – старт</w:t>
      </w:r>
    </w:p>
    <w:p w:rsidR="001A3F98" w:rsidRDefault="001A3F98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10.00 – 12.00 </w:t>
      </w:r>
      <w:r w:rsidR="008576E0">
        <w:rPr>
          <w:b/>
          <w:sz w:val="28"/>
          <w:szCs w:val="28"/>
        </w:rPr>
        <w:t xml:space="preserve">- </w:t>
      </w:r>
      <w:r w:rsidRPr="001A3F98">
        <w:rPr>
          <w:sz w:val="28"/>
          <w:szCs w:val="28"/>
        </w:rPr>
        <w:t>Пленарное заседание</w:t>
      </w:r>
    </w:p>
    <w:p w:rsidR="001A3F98" w:rsidRDefault="001A3F98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12.00 – 12.15 </w:t>
      </w:r>
      <w:r w:rsidR="008576E0">
        <w:rPr>
          <w:b/>
          <w:sz w:val="28"/>
          <w:szCs w:val="28"/>
        </w:rPr>
        <w:t xml:space="preserve">- </w:t>
      </w:r>
      <w:r w:rsidRPr="001A3F98">
        <w:rPr>
          <w:sz w:val="28"/>
          <w:szCs w:val="28"/>
        </w:rPr>
        <w:t>От</w:t>
      </w:r>
      <w:r>
        <w:rPr>
          <w:sz w:val="28"/>
          <w:szCs w:val="28"/>
        </w:rPr>
        <w:t xml:space="preserve">веты </w:t>
      </w:r>
      <w:r w:rsidR="0085143B">
        <w:rPr>
          <w:sz w:val="28"/>
          <w:szCs w:val="28"/>
        </w:rPr>
        <w:t>на вопросы. Общение организаторов и спикеров с прессой.</w:t>
      </w:r>
    </w:p>
    <w:p w:rsidR="0085143B" w:rsidRDefault="0085143B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12.15 – 14.00 </w:t>
      </w:r>
      <w:r w:rsidR="008576E0">
        <w:rPr>
          <w:b/>
          <w:sz w:val="28"/>
          <w:szCs w:val="28"/>
        </w:rPr>
        <w:t xml:space="preserve">- </w:t>
      </w:r>
      <w:r w:rsidRPr="0085143B">
        <w:rPr>
          <w:sz w:val="28"/>
          <w:szCs w:val="28"/>
        </w:rPr>
        <w:t>Две параллельные дискуссии</w:t>
      </w:r>
    </w:p>
    <w:p w:rsidR="0085143B" w:rsidRDefault="0085143B" w:rsidP="001A3F98">
      <w:pPr>
        <w:spacing w:after="0"/>
        <w:ind w:left="660"/>
        <w:rPr>
          <w:sz w:val="28"/>
          <w:szCs w:val="28"/>
        </w:rPr>
      </w:pPr>
      <w:r w:rsidRPr="0085143B">
        <w:rPr>
          <w:b/>
          <w:sz w:val="28"/>
          <w:szCs w:val="28"/>
        </w:rPr>
        <w:t>14.00-15.00</w:t>
      </w:r>
      <w:r w:rsidR="008576E0">
        <w:rPr>
          <w:sz w:val="28"/>
          <w:szCs w:val="28"/>
        </w:rPr>
        <w:t xml:space="preserve"> - П</w:t>
      </w:r>
      <w:r>
        <w:rPr>
          <w:sz w:val="28"/>
          <w:szCs w:val="28"/>
        </w:rPr>
        <w:t>ерерыв на обед</w:t>
      </w:r>
    </w:p>
    <w:p w:rsidR="0085143B" w:rsidRDefault="0085143B" w:rsidP="001A3F98">
      <w:pPr>
        <w:spacing w:after="0"/>
        <w:ind w:left="660"/>
        <w:rPr>
          <w:sz w:val="28"/>
          <w:szCs w:val="28"/>
        </w:rPr>
      </w:pPr>
      <w:r w:rsidRPr="0085143B">
        <w:rPr>
          <w:b/>
          <w:sz w:val="28"/>
          <w:szCs w:val="28"/>
        </w:rPr>
        <w:t>15.00-17.00</w:t>
      </w:r>
      <w:r>
        <w:rPr>
          <w:sz w:val="28"/>
          <w:szCs w:val="28"/>
        </w:rPr>
        <w:t xml:space="preserve"> </w:t>
      </w:r>
      <w:r w:rsidR="008576E0">
        <w:rPr>
          <w:sz w:val="28"/>
          <w:szCs w:val="28"/>
        </w:rPr>
        <w:t xml:space="preserve">- </w:t>
      </w:r>
      <w:r>
        <w:rPr>
          <w:sz w:val="28"/>
          <w:szCs w:val="28"/>
        </w:rPr>
        <w:t>Две параллельные дискуссии</w:t>
      </w:r>
    </w:p>
    <w:p w:rsidR="0085143B" w:rsidRPr="0085143B" w:rsidRDefault="0085143B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17.00 – 17.30 </w:t>
      </w:r>
      <w:r w:rsidR="008576E0">
        <w:rPr>
          <w:b/>
          <w:sz w:val="28"/>
          <w:szCs w:val="28"/>
        </w:rPr>
        <w:t xml:space="preserve">- </w:t>
      </w:r>
      <w:r w:rsidRPr="0085143B">
        <w:rPr>
          <w:sz w:val="28"/>
          <w:szCs w:val="28"/>
        </w:rPr>
        <w:t>Подведение итогов конференции</w:t>
      </w:r>
    </w:p>
    <w:p w:rsidR="0085143B" w:rsidRDefault="0085143B" w:rsidP="001A3F98">
      <w:pPr>
        <w:spacing w:after="0"/>
        <w:ind w:left="660"/>
        <w:rPr>
          <w:sz w:val="28"/>
          <w:szCs w:val="28"/>
        </w:rPr>
      </w:pPr>
      <w:r w:rsidRPr="0085143B">
        <w:rPr>
          <w:b/>
          <w:sz w:val="28"/>
          <w:szCs w:val="28"/>
        </w:rPr>
        <w:t>17.30 – 17.45</w:t>
      </w:r>
      <w:r>
        <w:rPr>
          <w:sz w:val="28"/>
          <w:szCs w:val="28"/>
        </w:rPr>
        <w:t xml:space="preserve"> </w:t>
      </w:r>
      <w:r w:rsidR="008576E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Ответы на вопросы. Общение организаторов и спикеров с прессой </w:t>
      </w:r>
    </w:p>
    <w:p w:rsidR="0085143B" w:rsidRPr="0085143B" w:rsidRDefault="0085143B" w:rsidP="001A3F98">
      <w:pPr>
        <w:spacing w:after="0"/>
        <w:ind w:left="660"/>
        <w:rPr>
          <w:sz w:val="28"/>
          <w:szCs w:val="28"/>
        </w:rPr>
      </w:pPr>
      <w:r>
        <w:rPr>
          <w:b/>
          <w:sz w:val="28"/>
          <w:szCs w:val="28"/>
        </w:rPr>
        <w:t xml:space="preserve">17.45 – 19.30 </w:t>
      </w:r>
      <w:r w:rsidR="008576E0">
        <w:rPr>
          <w:b/>
          <w:sz w:val="28"/>
          <w:szCs w:val="28"/>
        </w:rPr>
        <w:t xml:space="preserve">- </w:t>
      </w:r>
      <w:r w:rsidRPr="0085143B">
        <w:rPr>
          <w:sz w:val="28"/>
          <w:szCs w:val="28"/>
        </w:rPr>
        <w:t>Фуршет</w:t>
      </w:r>
    </w:p>
    <w:p w:rsidR="0085143B" w:rsidRPr="001A3F98" w:rsidRDefault="0085143B" w:rsidP="001A3F98">
      <w:pPr>
        <w:spacing w:after="0"/>
        <w:ind w:left="660"/>
        <w:rPr>
          <w:sz w:val="28"/>
          <w:szCs w:val="28"/>
        </w:rPr>
      </w:pPr>
      <w:bookmarkStart w:id="0" w:name="_GoBack"/>
      <w:bookmarkEnd w:id="0"/>
    </w:p>
    <w:sectPr w:rsidR="0085143B" w:rsidRPr="001A3F98" w:rsidSect="001B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327E"/>
    <w:multiLevelType w:val="hybridMultilevel"/>
    <w:tmpl w:val="B2C813F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A0"/>
    <w:rsid w:val="000F395D"/>
    <w:rsid w:val="001A3F98"/>
    <w:rsid w:val="001B2526"/>
    <w:rsid w:val="00444078"/>
    <w:rsid w:val="007561A0"/>
    <w:rsid w:val="007624A0"/>
    <w:rsid w:val="0085143B"/>
    <w:rsid w:val="008576E0"/>
    <w:rsid w:val="00877091"/>
    <w:rsid w:val="008B693D"/>
    <w:rsid w:val="00A2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12</cp:revision>
  <dcterms:created xsi:type="dcterms:W3CDTF">2022-11-16T07:28:00Z</dcterms:created>
  <dcterms:modified xsi:type="dcterms:W3CDTF">2022-11-16T11:55:00Z</dcterms:modified>
</cp:coreProperties>
</file>