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Pr="001F69BA" w:rsidRDefault="00B470D8" w:rsidP="00B4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D8" w:rsidRPr="001F69BA" w:rsidRDefault="00B470D8" w:rsidP="00B470D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 xml:space="preserve"> от </w:t>
      </w:r>
      <w:r w:rsidR="005A2ED6">
        <w:rPr>
          <w:rFonts w:ascii="Times New Roman" w:hAnsi="Times New Roman" w:cs="Times New Roman"/>
          <w:sz w:val="28"/>
          <w:szCs w:val="28"/>
        </w:rPr>
        <w:t>10</w:t>
      </w:r>
      <w:r w:rsidRPr="001F69BA">
        <w:rPr>
          <w:rFonts w:ascii="Times New Roman" w:hAnsi="Times New Roman" w:cs="Times New Roman"/>
          <w:sz w:val="28"/>
          <w:szCs w:val="28"/>
        </w:rPr>
        <w:t>.</w:t>
      </w:r>
      <w:r w:rsidR="005A2ED6">
        <w:rPr>
          <w:rFonts w:ascii="Times New Roman" w:hAnsi="Times New Roman" w:cs="Times New Roman"/>
          <w:sz w:val="28"/>
          <w:szCs w:val="28"/>
        </w:rPr>
        <w:t>03</w:t>
      </w:r>
      <w:r w:rsidRPr="001F69BA">
        <w:rPr>
          <w:rFonts w:ascii="Times New Roman" w:hAnsi="Times New Roman" w:cs="Times New Roman"/>
          <w:sz w:val="28"/>
          <w:szCs w:val="28"/>
        </w:rPr>
        <w:t>.20</w:t>
      </w:r>
      <w:r w:rsidR="005A2ED6">
        <w:rPr>
          <w:rFonts w:ascii="Times New Roman" w:hAnsi="Times New Roman" w:cs="Times New Roman"/>
          <w:sz w:val="28"/>
          <w:szCs w:val="28"/>
        </w:rPr>
        <w:t>21</w:t>
      </w:r>
      <w:r w:rsidR="00F3277C">
        <w:rPr>
          <w:rFonts w:ascii="Times New Roman" w:hAnsi="Times New Roman" w:cs="Times New Roman"/>
          <w:sz w:val="28"/>
          <w:szCs w:val="28"/>
        </w:rPr>
        <w:t xml:space="preserve"> г.   </w:t>
      </w:r>
      <w:r w:rsidRPr="001F69BA">
        <w:rPr>
          <w:rFonts w:ascii="Times New Roman" w:hAnsi="Times New Roman" w:cs="Times New Roman"/>
          <w:sz w:val="28"/>
          <w:szCs w:val="28"/>
        </w:rPr>
        <w:t>№</w:t>
      </w:r>
      <w:r w:rsidR="005A2ED6">
        <w:rPr>
          <w:rFonts w:ascii="Times New Roman" w:hAnsi="Times New Roman" w:cs="Times New Roman"/>
          <w:sz w:val="28"/>
          <w:szCs w:val="28"/>
        </w:rPr>
        <w:t>9</w:t>
      </w:r>
      <w:r w:rsidRPr="001F6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327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F69BA">
        <w:rPr>
          <w:rFonts w:ascii="Times New Roman" w:hAnsi="Times New Roman" w:cs="Times New Roman"/>
          <w:sz w:val="28"/>
          <w:szCs w:val="28"/>
        </w:rPr>
        <w:t xml:space="preserve">    с. Сластуха</w:t>
      </w: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szCs w:val="28"/>
        </w:rPr>
        <w:t xml:space="preserve">Об утверждении муниципальной </w:t>
      </w:r>
      <w:r w:rsidRPr="001F69BA">
        <w:rPr>
          <w:b/>
          <w:bCs/>
          <w:szCs w:val="28"/>
        </w:rPr>
        <w:t xml:space="preserve">программы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 xml:space="preserve">«Формирование земельных участков, расположенных  на территории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>Сластухинс</w:t>
      </w:r>
      <w:r w:rsidR="001F69BA" w:rsidRPr="001F69BA">
        <w:rPr>
          <w:b/>
          <w:bCs/>
          <w:szCs w:val="28"/>
        </w:rPr>
        <w:t>кого муниципального образования</w:t>
      </w:r>
      <w:r w:rsidRPr="001F69BA">
        <w:rPr>
          <w:b/>
          <w:bCs/>
          <w:szCs w:val="28"/>
        </w:rPr>
        <w:t xml:space="preserve">  на 20</w:t>
      </w:r>
      <w:r w:rsidR="00506181">
        <w:rPr>
          <w:b/>
          <w:bCs/>
          <w:szCs w:val="28"/>
        </w:rPr>
        <w:t>2</w:t>
      </w:r>
      <w:r w:rsidR="005A2ED6">
        <w:rPr>
          <w:b/>
          <w:bCs/>
          <w:szCs w:val="28"/>
        </w:rPr>
        <w:t>1</w:t>
      </w:r>
      <w:r w:rsidRPr="001F69BA">
        <w:rPr>
          <w:b/>
          <w:bCs/>
          <w:szCs w:val="28"/>
        </w:rPr>
        <w:t xml:space="preserve"> год</w:t>
      </w:r>
      <w:r w:rsidR="001F69BA" w:rsidRPr="001F69BA">
        <w:rPr>
          <w:b/>
          <w:bCs/>
          <w:szCs w:val="28"/>
        </w:rPr>
        <w:t>»</w:t>
      </w:r>
    </w:p>
    <w:p w:rsidR="00B470D8" w:rsidRPr="001F69BA" w:rsidRDefault="00B470D8" w:rsidP="00B470D8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69BA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F69BA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1F69BA" w:rsidRDefault="001F69BA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F69BA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1F69BA" w:rsidRDefault="00B470D8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 w:rsidRPr="001F69BA">
        <w:rPr>
          <w:bCs/>
          <w:szCs w:val="28"/>
        </w:rPr>
        <w:tab/>
      </w:r>
    </w:p>
    <w:p w:rsidR="00B470D8" w:rsidRPr="001F69BA" w:rsidRDefault="001F69BA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>
        <w:rPr>
          <w:bCs/>
          <w:szCs w:val="28"/>
        </w:rPr>
        <w:tab/>
      </w:r>
      <w:r w:rsidR="00B470D8" w:rsidRPr="001F69BA">
        <w:rPr>
          <w:bCs/>
          <w:szCs w:val="28"/>
        </w:rPr>
        <w:t>1.Утвердить муниципальную  программу «Формирование земельных участков, расположенных  на территории Сластухинс</w:t>
      </w:r>
      <w:r w:rsidRPr="001F69BA">
        <w:rPr>
          <w:bCs/>
          <w:szCs w:val="28"/>
        </w:rPr>
        <w:t>кого муниципального образования</w:t>
      </w:r>
      <w:r w:rsidR="00B470D8" w:rsidRPr="001F69BA">
        <w:rPr>
          <w:bCs/>
          <w:szCs w:val="28"/>
        </w:rPr>
        <w:t xml:space="preserve">  на 20</w:t>
      </w:r>
      <w:r w:rsidR="00506181">
        <w:rPr>
          <w:bCs/>
          <w:szCs w:val="28"/>
        </w:rPr>
        <w:t>2</w:t>
      </w:r>
      <w:r w:rsidR="005A2ED6">
        <w:rPr>
          <w:bCs/>
          <w:szCs w:val="28"/>
        </w:rPr>
        <w:t>1</w:t>
      </w:r>
      <w:r w:rsidRPr="001F69BA">
        <w:rPr>
          <w:bCs/>
          <w:szCs w:val="28"/>
        </w:rPr>
        <w:t xml:space="preserve"> год»</w:t>
      </w:r>
      <w:r w:rsidR="00B470D8" w:rsidRPr="001F69BA">
        <w:rPr>
          <w:bCs/>
          <w:szCs w:val="28"/>
        </w:rPr>
        <w:t xml:space="preserve"> </w:t>
      </w:r>
      <w:r w:rsidR="00B470D8" w:rsidRPr="001F69BA">
        <w:rPr>
          <w:szCs w:val="28"/>
        </w:rPr>
        <w:t>согласно приложению к настоящему постановлению.</w:t>
      </w:r>
    </w:p>
    <w:p w:rsidR="001F69BA" w:rsidRPr="001F69BA" w:rsidRDefault="00B470D8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bCs/>
          <w:sz w:val="28"/>
          <w:szCs w:val="28"/>
        </w:rPr>
        <w:tab/>
      </w:r>
      <w:r w:rsidRPr="001F69BA">
        <w:rPr>
          <w:rFonts w:ascii="Times New Roman" w:hAnsi="Times New Roman"/>
          <w:sz w:val="28"/>
          <w:szCs w:val="28"/>
        </w:rPr>
        <w:t>2.</w:t>
      </w:r>
      <w:r w:rsidR="001F69BA" w:rsidRPr="001F69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B470D8" w:rsidRPr="001F69BA" w:rsidRDefault="001F69BA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ab/>
      </w:r>
      <w:r w:rsidR="00B470D8" w:rsidRPr="001F69BA"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1F69BA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B470D8" w:rsidRPr="001F69BA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                     Ф. С. Жуков                                            </w:t>
      </w: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Pr="00F3277C" w:rsidRDefault="00B470D8" w:rsidP="00F3277C">
      <w:pPr>
        <w:pStyle w:val="s1"/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>Приложение к постановлению</w:t>
      </w:r>
    </w:p>
    <w:p w:rsidR="00B470D8" w:rsidRPr="00F3277C" w:rsidRDefault="00B470D8" w:rsidP="00F3277C">
      <w:pPr>
        <w:pStyle w:val="s1"/>
        <w:spacing w:before="0" w:beforeAutospacing="0" w:after="0" w:afterAutospacing="0"/>
        <w:rPr>
          <w:color w:val="000000"/>
        </w:rPr>
      </w:pPr>
    </w:p>
    <w:p w:rsidR="00B470D8" w:rsidRPr="00F3277C" w:rsidRDefault="00BC4159" w:rsidP="00F3277C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ab/>
        <w:t xml:space="preserve">    </w:t>
      </w:r>
      <w:r w:rsidR="00B470D8" w:rsidRPr="00F3277C">
        <w:rPr>
          <w:color w:val="000000"/>
        </w:rPr>
        <w:t xml:space="preserve">администрации Сластухинского  МО </w:t>
      </w:r>
    </w:p>
    <w:p w:rsidR="00B470D8" w:rsidRPr="00F3277C" w:rsidRDefault="00B470D8" w:rsidP="00F3277C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>№</w:t>
      </w:r>
      <w:r w:rsidR="005A2ED6">
        <w:rPr>
          <w:color w:val="000000"/>
        </w:rPr>
        <w:t>9</w:t>
      </w:r>
      <w:r w:rsidRPr="00F3277C">
        <w:rPr>
          <w:color w:val="000000"/>
        </w:rPr>
        <w:t xml:space="preserve">    от </w:t>
      </w:r>
      <w:r w:rsidR="005A2ED6">
        <w:rPr>
          <w:color w:val="000000"/>
        </w:rPr>
        <w:t>10</w:t>
      </w:r>
      <w:r w:rsidRPr="00F3277C">
        <w:rPr>
          <w:color w:val="000000"/>
        </w:rPr>
        <w:t>.</w:t>
      </w:r>
      <w:r w:rsidR="005A2ED6">
        <w:rPr>
          <w:color w:val="000000"/>
        </w:rPr>
        <w:t>03</w:t>
      </w:r>
      <w:r w:rsidRPr="00F3277C">
        <w:rPr>
          <w:color w:val="000000"/>
        </w:rPr>
        <w:t>.20</w:t>
      </w:r>
      <w:r w:rsidR="005A2ED6">
        <w:rPr>
          <w:color w:val="000000"/>
        </w:rPr>
        <w:t>21</w:t>
      </w:r>
      <w:r w:rsidRPr="00F3277C">
        <w:rPr>
          <w:color w:val="000000"/>
        </w:rPr>
        <w:t xml:space="preserve"> г.</w:t>
      </w:r>
    </w:p>
    <w:p w:rsidR="00B470D8" w:rsidRPr="00F3277C" w:rsidRDefault="00B470D8" w:rsidP="00F3277C">
      <w:pPr>
        <w:pStyle w:val="s1"/>
        <w:spacing w:before="0" w:beforeAutospacing="0" w:after="0" w:afterAutospacing="0"/>
        <w:rPr>
          <w:color w:val="000000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 У Н И Ц И П А Л Ь Н А Я   П Р О Г Р А М М А</w:t>
      </w: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zCs w:val="28"/>
        </w:rPr>
        <w:t>«</w:t>
      </w:r>
      <w:r>
        <w:rPr>
          <w:b/>
          <w:bCs/>
          <w:szCs w:val="28"/>
        </w:rPr>
        <w:t>Формирование земельных участков, расположенных  на территории Сластухинс</w:t>
      </w:r>
      <w:r w:rsidR="001F69BA">
        <w:rPr>
          <w:b/>
          <w:bCs/>
          <w:szCs w:val="28"/>
        </w:rPr>
        <w:t xml:space="preserve">кого муниципального образования </w:t>
      </w:r>
      <w:r>
        <w:rPr>
          <w:b/>
          <w:bCs/>
          <w:szCs w:val="28"/>
        </w:rPr>
        <w:t xml:space="preserve"> </w:t>
      </w:r>
      <w:r>
        <w:rPr>
          <w:b/>
          <w:color w:val="000000"/>
          <w:szCs w:val="28"/>
        </w:rPr>
        <w:t>на 20</w:t>
      </w:r>
      <w:r w:rsidR="00506181">
        <w:rPr>
          <w:b/>
          <w:color w:val="000000"/>
          <w:szCs w:val="28"/>
        </w:rPr>
        <w:t>2</w:t>
      </w:r>
      <w:r w:rsidR="005A2ED6">
        <w:rPr>
          <w:b/>
          <w:color w:val="000000"/>
          <w:szCs w:val="28"/>
        </w:rPr>
        <w:t>1</w:t>
      </w:r>
      <w:r>
        <w:rPr>
          <w:b/>
          <w:color w:val="000000"/>
          <w:szCs w:val="28"/>
        </w:rPr>
        <w:t xml:space="preserve"> год</w:t>
      </w:r>
      <w:r w:rsidR="001F69BA">
        <w:rPr>
          <w:b/>
          <w:color w:val="000000"/>
          <w:szCs w:val="28"/>
        </w:rPr>
        <w:t>»</w:t>
      </w:r>
    </w:p>
    <w:p w:rsidR="00B470D8" w:rsidRDefault="00B470D8" w:rsidP="00B470D8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с. Сластуха  20</w:t>
      </w:r>
      <w:r w:rsidR="005A2ED6">
        <w:rPr>
          <w:b/>
          <w:color w:val="000000"/>
          <w:sz w:val="28"/>
          <w:szCs w:val="28"/>
        </w:rPr>
        <w:t>21</w:t>
      </w:r>
      <w:r>
        <w:rPr>
          <w:b/>
          <w:color w:val="000000"/>
          <w:sz w:val="28"/>
          <w:szCs w:val="28"/>
        </w:rPr>
        <w:t xml:space="preserve"> год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color w:val="26282F"/>
          <w:szCs w:val="28"/>
        </w:rPr>
        <w:lastRenderedPageBreak/>
        <w:t>Муниципальная программа</w:t>
      </w:r>
      <w:r>
        <w:rPr>
          <w:b/>
          <w:bCs/>
          <w:color w:val="26282F"/>
          <w:szCs w:val="28"/>
        </w:rPr>
        <w:br/>
        <w:t>«</w:t>
      </w:r>
      <w:r>
        <w:rPr>
          <w:b/>
          <w:bCs/>
          <w:szCs w:val="28"/>
        </w:rPr>
        <w:t xml:space="preserve">Формирование земельных участков, расположенных  на территории Сластухинского муниципального образования  </w:t>
      </w:r>
      <w:r>
        <w:rPr>
          <w:b/>
          <w:bCs/>
          <w:color w:val="26282F"/>
          <w:szCs w:val="28"/>
        </w:rPr>
        <w:t xml:space="preserve"> на 20</w:t>
      </w:r>
      <w:r w:rsidR="00506181">
        <w:rPr>
          <w:b/>
          <w:bCs/>
          <w:color w:val="26282F"/>
          <w:szCs w:val="28"/>
        </w:rPr>
        <w:t>2</w:t>
      </w:r>
      <w:r w:rsidR="005A2ED6">
        <w:rPr>
          <w:b/>
          <w:bCs/>
          <w:color w:val="26282F"/>
          <w:szCs w:val="28"/>
        </w:rPr>
        <w:t>1</w:t>
      </w:r>
      <w:r>
        <w:rPr>
          <w:b/>
          <w:bCs/>
          <w:color w:val="26282F"/>
          <w:szCs w:val="28"/>
        </w:rPr>
        <w:t xml:space="preserve"> год</w:t>
      </w:r>
      <w:r w:rsidR="001F69BA">
        <w:rPr>
          <w:b/>
          <w:bCs/>
          <w:color w:val="26282F"/>
          <w:szCs w:val="28"/>
        </w:rPr>
        <w:t>»</w:t>
      </w:r>
    </w:p>
    <w:p w:rsidR="00B470D8" w:rsidRDefault="00B470D8" w:rsidP="00B470D8">
      <w:pPr>
        <w:shd w:val="clear" w:color="auto" w:fill="FFFFFF"/>
        <w:spacing w:after="0"/>
        <w:jc w:val="center"/>
        <w:rPr>
          <w:color w:val="106BBE"/>
          <w:sz w:val="28"/>
          <w:szCs w:val="28"/>
        </w:rPr>
      </w:pP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Паспорт муниципальной программы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bCs/>
                <w:szCs w:val="28"/>
              </w:rPr>
              <w:t>Формирование земельных участков, расположенных  на территории  Сластухинского муниципального образования</w:t>
            </w:r>
            <w:r>
              <w:rPr>
                <w:b/>
                <w:bCs/>
                <w:szCs w:val="28"/>
              </w:rPr>
              <w:t xml:space="preserve">»  </w:t>
            </w:r>
            <w:r>
              <w:rPr>
                <w:szCs w:val="28"/>
              </w:rPr>
              <w:t>" (далее - Программа)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5A2ED6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</w:t>
            </w:r>
            <w:r w:rsidR="00506181">
              <w:rPr>
                <w:sz w:val="28"/>
                <w:szCs w:val="28"/>
              </w:rPr>
              <w:t>2</w:t>
            </w:r>
            <w:r w:rsidR="005A2ED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Цель Программы - рациональное использование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Задачи Программы: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-образование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обеспечение открытости и прозрачности процедур предоставления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доходной части бюджета Сластухинского муниципального образования;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объектов налогообложения и поступлений от сумм земельного налога;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создание благоприятных условий для жизни и здоровья населения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публикация информационных сообщений о </w:t>
            </w:r>
            <w:r>
              <w:rPr>
                <w:sz w:val="28"/>
                <w:szCs w:val="28"/>
              </w:rPr>
              <w:lastRenderedPageBreak/>
              <w:t>предстоящем предоставлении (о наличии) земельных участков в средствах массовой информации;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получение заключений о соответствии предполагаемого использования земельных участков санитарным правилам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финансирования -  </w:t>
            </w:r>
            <w:r w:rsidR="001F69B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6000 руб.;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источник финансирования - бюджет Сластухинского муниципального образования. </w:t>
            </w:r>
          </w:p>
        </w:tc>
      </w:tr>
    </w:tbl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целях обеспечения эффективного и рационального использования земельных ресурсов, получения дополнительных доходов в бюджет Сластухинского муниципального образования необходимо выполнение ряда мероприятий в рамках Программы: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color w:val="00466E"/>
            <w:spacing w:val="2"/>
            <w:sz w:val="28"/>
            <w:szCs w:val="28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осуществление государственного кадастрового учета земельного участка.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</w:t>
      </w:r>
      <w:r w:rsidR="00506181">
        <w:rPr>
          <w:rFonts w:ascii="Times New Roman" w:hAnsi="Times New Roman" w:cs="Times New Roman"/>
          <w:sz w:val="28"/>
          <w:szCs w:val="28"/>
        </w:rPr>
        <w:t>2</w:t>
      </w:r>
      <w:r w:rsidR="005A2E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470D8" w:rsidRDefault="00B470D8" w:rsidP="002540C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Цель Программы - рациональное использование земельных участков, упорядочение земельных отношений.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Задачи Программы: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- формирование земельных участков;</w:t>
      </w:r>
      <w:r>
        <w:rPr>
          <w:color w:val="2D2D2D"/>
          <w:spacing w:val="2"/>
          <w:sz w:val="28"/>
          <w:szCs w:val="28"/>
        </w:rPr>
        <w:br/>
        <w:t>- соблюдение санитарных правил.</w:t>
      </w:r>
      <w:r>
        <w:rPr>
          <w:color w:val="2D2D2D"/>
          <w:spacing w:val="2"/>
          <w:sz w:val="28"/>
          <w:szCs w:val="28"/>
        </w:rPr>
        <w:br/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B470D8" w:rsidRDefault="00B470D8" w:rsidP="00B470D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Реализация мероприятий Программы позволит обеспечить: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доходной части бюджета Сластухинского муниципального образования за счет дополнительных доходов от продажи земельных участков, права на заключение договоров об аренде земельных участков;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объектов налогообложения и поступлений от сумм земельного налога;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создание благоприятных условий для жизни и здоровья населения.</w:t>
      </w:r>
    </w:p>
    <w:p w:rsidR="00B470D8" w:rsidRDefault="00B470D8" w:rsidP="00B470D8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470D8" w:rsidRDefault="00B470D8" w:rsidP="00B470D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1F69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="00254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Сластухинского муниципального образования.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4"/>
        <w:gridCol w:w="1559"/>
        <w:gridCol w:w="3120"/>
      </w:tblGrid>
      <w:tr w:rsidR="001F69BA" w:rsidTr="00B81814">
        <w:trPr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Цели, задачи,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69BA" w:rsidTr="00B81814">
        <w:trPr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кадастровых и геодезических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36000</w:t>
            </w:r>
          </w:p>
        </w:tc>
      </w:tr>
      <w:tr w:rsidR="001F69BA" w:rsidTr="00B81814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36000</w:t>
            </w:r>
          </w:p>
        </w:tc>
      </w:tr>
    </w:tbl>
    <w:p w:rsidR="00FB5BCE" w:rsidRDefault="00FB5BCE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B5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77FF" w:rsidRDefault="001277FF" w:rsidP="0030449B">
      <w:pPr>
        <w:spacing w:after="0" w:line="240" w:lineRule="auto"/>
        <w:jc w:val="both"/>
      </w:pPr>
    </w:p>
    <w:sectPr w:rsidR="001277FF" w:rsidSect="003044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094" w:rsidRDefault="00162094" w:rsidP="001F69BA">
      <w:pPr>
        <w:spacing w:after="0" w:line="240" w:lineRule="auto"/>
      </w:pPr>
      <w:r>
        <w:separator/>
      </w:r>
    </w:p>
  </w:endnote>
  <w:endnote w:type="continuationSeparator" w:id="1">
    <w:p w:rsidR="00162094" w:rsidRDefault="00162094" w:rsidP="001F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094" w:rsidRDefault="00162094" w:rsidP="001F69BA">
      <w:pPr>
        <w:spacing w:after="0" w:line="240" w:lineRule="auto"/>
      </w:pPr>
      <w:r>
        <w:separator/>
      </w:r>
    </w:p>
  </w:footnote>
  <w:footnote w:type="continuationSeparator" w:id="1">
    <w:p w:rsidR="00162094" w:rsidRDefault="00162094" w:rsidP="001F6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0D8"/>
    <w:rsid w:val="000216A2"/>
    <w:rsid w:val="00034EE9"/>
    <w:rsid w:val="000E2191"/>
    <w:rsid w:val="000E3F1E"/>
    <w:rsid w:val="001277FF"/>
    <w:rsid w:val="00162094"/>
    <w:rsid w:val="001F69BA"/>
    <w:rsid w:val="002516C1"/>
    <w:rsid w:val="002540C1"/>
    <w:rsid w:val="00294BE5"/>
    <w:rsid w:val="002C2D5E"/>
    <w:rsid w:val="002E0B3A"/>
    <w:rsid w:val="0030449B"/>
    <w:rsid w:val="0030641B"/>
    <w:rsid w:val="00351FBF"/>
    <w:rsid w:val="003F3CF5"/>
    <w:rsid w:val="004500F9"/>
    <w:rsid w:val="00506181"/>
    <w:rsid w:val="005A2ED6"/>
    <w:rsid w:val="006A7912"/>
    <w:rsid w:val="006D7841"/>
    <w:rsid w:val="00792B82"/>
    <w:rsid w:val="00987E26"/>
    <w:rsid w:val="009C7D26"/>
    <w:rsid w:val="00A04A40"/>
    <w:rsid w:val="00A27413"/>
    <w:rsid w:val="00B470D8"/>
    <w:rsid w:val="00B71A3B"/>
    <w:rsid w:val="00BC4159"/>
    <w:rsid w:val="00C307F0"/>
    <w:rsid w:val="00E10EF2"/>
    <w:rsid w:val="00E31640"/>
    <w:rsid w:val="00E8549B"/>
    <w:rsid w:val="00E92F5E"/>
    <w:rsid w:val="00F13523"/>
    <w:rsid w:val="00F3277C"/>
    <w:rsid w:val="00F95FEB"/>
    <w:rsid w:val="00FB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  <w:style w:type="paragraph" w:styleId="a9">
    <w:name w:val="footer"/>
    <w:basedOn w:val="a"/>
    <w:link w:val="aa"/>
    <w:uiPriority w:val="99"/>
    <w:semiHidden/>
    <w:unhideWhenUsed/>
    <w:rsid w:val="001F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8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24</cp:revision>
  <cp:lastPrinted>2021-03-10T05:37:00Z</cp:lastPrinted>
  <dcterms:created xsi:type="dcterms:W3CDTF">2016-10-10T08:18:00Z</dcterms:created>
  <dcterms:modified xsi:type="dcterms:W3CDTF">2021-03-10T05:37:00Z</dcterms:modified>
</cp:coreProperties>
</file>