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E54" w:rsidRPr="00071F2E" w:rsidRDefault="0091008A" w:rsidP="00BB6E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-114300</wp:posOffset>
            </wp:positionV>
            <wp:extent cx="676275" cy="902335"/>
            <wp:effectExtent l="19050" t="0" r="9525" b="0"/>
            <wp:wrapTopAndBottom/>
            <wp:docPr id="4" name="Рисунок 4" descr="A:\ГЕРБ%20ЕКАТЕРИНОВКИ%20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:\ГЕРБ%20ЕКАТЕРИНОВКИ%20copy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B6E54" w:rsidRPr="00071F2E">
        <w:rPr>
          <w:rFonts w:ascii="Times New Roman" w:hAnsi="Times New Roman" w:cs="Times New Roman"/>
          <w:b/>
          <w:bCs/>
          <w:sz w:val="28"/>
          <w:szCs w:val="28"/>
        </w:rPr>
        <w:t>Екатериновское районное Собрание</w:t>
      </w:r>
    </w:p>
    <w:p w:rsidR="00BB6E54" w:rsidRPr="00071F2E" w:rsidRDefault="00BB6E54" w:rsidP="00BB6E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>Екатериновского муниципального района</w:t>
      </w:r>
    </w:p>
    <w:p w:rsidR="00BB6E54" w:rsidRPr="00071F2E" w:rsidRDefault="00BB6E54" w:rsidP="00BB6E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BB6E54" w:rsidRPr="00071F2E" w:rsidRDefault="00BB6E54" w:rsidP="00BB6E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6E54" w:rsidRPr="00071F2E" w:rsidRDefault="00BB6E54" w:rsidP="00BB6E5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Очередное  заседание районного Собрания </w:t>
      </w:r>
    </w:p>
    <w:p w:rsidR="00BB6E54" w:rsidRPr="00071F2E" w:rsidRDefault="00BB6E54" w:rsidP="00BB6E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894EA4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</w:t>
      </w:r>
      <w:r w:rsidR="00071F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</w:p>
    <w:p w:rsidR="00BB6E54" w:rsidRPr="00071F2E" w:rsidRDefault="00BB6E54" w:rsidP="00BB6E5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РЕШЕНИЕ</w:t>
      </w:r>
    </w:p>
    <w:p w:rsidR="00BB6E54" w:rsidRPr="00071F2E" w:rsidRDefault="00BB6E54" w:rsidP="00BB6E54">
      <w:pPr>
        <w:rPr>
          <w:b/>
          <w:bCs/>
          <w:sz w:val="28"/>
          <w:szCs w:val="28"/>
        </w:rPr>
      </w:pPr>
    </w:p>
    <w:p w:rsidR="001F3329" w:rsidRPr="00071F2E" w:rsidRDefault="00071F2E" w:rsidP="00E768F7">
      <w:pPr>
        <w:spacing w:after="0"/>
        <w:ind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072ADC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т </w:t>
      </w:r>
      <w:r w:rsidR="00894EA4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0132">
        <w:rPr>
          <w:rFonts w:ascii="Times New Roman" w:hAnsi="Times New Roman" w:cs="Times New Roman"/>
          <w:b/>
          <w:bCs/>
          <w:sz w:val="28"/>
          <w:szCs w:val="28"/>
        </w:rPr>
        <w:t xml:space="preserve">06 ноября </w:t>
      </w:r>
      <w:r w:rsidR="00894EA4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BB6E54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4A2937" w:rsidRPr="00071F2E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C30B09" w:rsidRPr="00071F2E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1F3329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года </w:t>
      </w:r>
      <w:r w:rsidR="00894EA4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A70132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894EA4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  №</w:t>
      </w:r>
      <w:r w:rsidR="00A70132">
        <w:rPr>
          <w:rFonts w:ascii="Times New Roman" w:hAnsi="Times New Roman" w:cs="Times New Roman"/>
          <w:b/>
          <w:bCs/>
          <w:sz w:val="28"/>
          <w:szCs w:val="28"/>
        </w:rPr>
        <w:t xml:space="preserve"> 703</w:t>
      </w:r>
    </w:p>
    <w:p w:rsidR="00E768F7" w:rsidRPr="00071F2E" w:rsidRDefault="006A053D" w:rsidP="00E768F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E768F7" w:rsidRPr="00071F2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8F7" w:rsidRPr="00071F2E">
        <w:rPr>
          <w:rFonts w:ascii="Times New Roman" w:hAnsi="Times New Roman" w:cs="Times New Roman"/>
          <w:b/>
          <w:bCs/>
          <w:sz w:val="28"/>
          <w:szCs w:val="28"/>
        </w:rPr>
        <w:t>п.</w:t>
      </w:r>
      <w:r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68F7" w:rsidRPr="00071F2E">
        <w:rPr>
          <w:rFonts w:ascii="Times New Roman" w:hAnsi="Times New Roman" w:cs="Times New Roman"/>
          <w:b/>
          <w:bCs/>
          <w:sz w:val="28"/>
          <w:szCs w:val="28"/>
        </w:rPr>
        <w:t>Екатериновка</w:t>
      </w:r>
    </w:p>
    <w:p w:rsidR="00E768F7" w:rsidRPr="00071F2E" w:rsidRDefault="00E768F7" w:rsidP="00E768F7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6703B" w:rsidRPr="00071F2E" w:rsidRDefault="00D6703B" w:rsidP="00BB6E54">
      <w:pPr>
        <w:spacing w:after="0" w:line="240" w:lineRule="auto"/>
        <w:ind w:right="14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BE7FC6" w:rsidRPr="00071F2E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приложение к Решению Екатериновского районного собрания от 17.02.2017 г. № 7-52 «Об утверждении Реестра муниципального имущества Екатериновского муниципального района</w:t>
      </w:r>
      <w:r w:rsidRPr="00071F2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6F6DFA" w:rsidRPr="00071F2E" w:rsidRDefault="00D4410C" w:rsidP="00D4410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71F2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071F2E" w:rsidRPr="00071F2E" w:rsidRDefault="00D4410C" w:rsidP="00071F2E">
      <w:pPr>
        <w:spacing w:after="0"/>
        <w:ind w:right="-1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071F2E">
        <w:rPr>
          <w:rFonts w:ascii="Times New Roman" w:hAnsi="Times New Roman" w:cs="Times New Roman"/>
          <w:sz w:val="28"/>
          <w:szCs w:val="28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</w:t>
      </w:r>
      <w:r w:rsidR="00377C67" w:rsidRPr="00071F2E">
        <w:rPr>
          <w:rFonts w:ascii="Times New Roman" w:hAnsi="Times New Roman" w:cs="Times New Roman"/>
          <w:sz w:val="28"/>
          <w:szCs w:val="28"/>
        </w:rPr>
        <w:t xml:space="preserve"> </w:t>
      </w:r>
      <w:r w:rsidRPr="00071F2E">
        <w:rPr>
          <w:rFonts w:ascii="Times New Roman" w:hAnsi="Times New Roman" w:cs="Times New Roman"/>
          <w:sz w:val="28"/>
          <w:szCs w:val="28"/>
        </w:rPr>
        <w:t>Уставом Екатериновского муниципальн</w:t>
      </w:r>
      <w:r w:rsidR="00154E5D" w:rsidRPr="00071F2E">
        <w:rPr>
          <w:rFonts w:ascii="Times New Roman" w:hAnsi="Times New Roman" w:cs="Times New Roman"/>
          <w:sz w:val="28"/>
          <w:szCs w:val="28"/>
        </w:rPr>
        <w:t>ого района Саратовской области,</w:t>
      </w:r>
      <w:r w:rsidRPr="00071F2E">
        <w:rPr>
          <w:rFonts w:ascii="Times New Roman" w:hAnsi="Times New Roman" w:cs="Times New Roman"/>
          <w:sz w:val="28"/>
          <w:szCs w:val="28"/>
        </w:rPr>
        <w:t xml:space="preserve"> Екатериновское районное Собрание Екатериновского муниципального района </w:t>
      </w:r>
      <w:r w:rsidR="00626092" w:rsidRPr="00071F2E">
        <w:rPr>
          <w:rFonts w:ascii="Times New Roman" w:hAnsi="Times New Roman" w:cs="Times New Roman"/>
          <w:b/>
          <w:bCs/>
          <w:sz w:val="28"/>
          <w:szCs w:val="28"/>
        </w:rPr>
        <w:t>РЕШИЛО:</w:t>
      </w:r>
      <w:r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End"/>
    </w:p>
    <w:p w:rsidR="00071F2E" w:rsidRPr="00071F2E" w:rsidRDefault="00C965E4" w:rsidP="00071F2E">
      <w:pPr>
        <w:spacing w:after="0"/>
        <w:ind w:right="-1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1.</w:t>
      </w:r>
      <w:r w:rsidR="00071F2E" w:rsidRPr="00071F2E">
        <w:rPr>
          <w:rFonts w:ascii="Times New Roman" w:hAnsi="Times New Roman" w:cs="Times New Roman"/>
          <w:sz w:val="28"/>
          <w:szCs w:val="28"/>
        </w:rPr>
        <w:t xml:space="preserve"> Включить в приложение к Решению Екатериновского районного Собрания от </w:t>
      </w:r>
      <w:r w:rsidR="00071F2E" w:rsidRPr="00071F2E">
        <w:rPr>
          <w:rFonts w:ascii="Times New Roman" w:hAnsi="Times New Roman" w:cs="Times New Roman"/>
          <w:bCs/>
          <w:sz w:val="28"/>
          <w:szCs w:val="28"/>
        </w:rPr>
        <w:t>17.02.2017 г. № 7-52 «Об утверждении Реестра муниципального имущества Екатериновского муниципального района» следующие объекты недвижимости:</w:t>
      </w:r>
    </w:p>
    <w:p w:rsidR="0014074E" w:rsidRPr="00071F2E" w:rsidRDefault="0014074E" w:rsidP="00071F2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1F2E">
        <w:rPr>
          <w:rFonts w:ascii="Times New Roman" w:hAnsi="Times New Roman" w:cs="Times New Roman"/>
          <w:sz w:val="28"/>
          <w:szCs w:val="28"/>
        </w:rPr>
        <w:t>внутрипоселковый</w:t>
      </w:r>
      <w:proofErr w:type="spellEnd"/>
      <w:r w:rsidRPr="00071F2E">
        <w:rPr>
          <w:rFonts w:ascii="Times New Roman" w:hAnsi="Times New Roman" w:cs="Times New Roman"/>
          <w:sz w:val="28"/>
          <w:szCs w:val="28"/>
        </w:rPr>
        <w:t xml:space="preserve"> надземный газопровод низкого давления </w:t>
      </w:r>
      <w:r w:rsidRPr="00071F2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071F2E">
        <w:rPr>
          <w:rFonts w:ascii="Times New Roman" w:hAnsi="Times New Roman" w:cs="Times New Roman"/>
          <w:sz w:val="28"/>
          <w:szCs w:val="28"/>
        </w:rPr>
        <w:t>=32-159 мм</w:t>
      </w:r>
      <w:proofErr w:type="gramStart"/>
      <w:r w:rsidR="00071F2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71F2E">
        <w:rPr>
          <w:rFonts w:ascii="Times New Roman" w:hAnsi="Times New Roman" w:cs="Times New Roman"/>
          <w:sz w:val="28"/>
          <w:szCs w:val="28"/>
        </w:rPr>
        <w:t xml:space="preserve">протяженностью – 12529 м., расположенный по адресу: Саратовская область, </w:t>
      </w:r>
      <w:proofErr w:type="spellStart"/>
      <w:r w:rsidRPr="00071F2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71F2E">
        <w:rPr>
          <w:rFonts w:ascii="Times New Roman" w:hAnsi="Times New Roman" w:cs="Times New Roman"/>
          <w:sz w:val="28"/>
          <w:szCs w:val="28"/>
        </w:rPr>
        <w:t xml:space="preserve"> район, с. </w:t>
      </w:r>
      <w:proofErr w:type="spellStart"/>
      <w:r w:rsidRPr="00071F2E">
        <w:rPr>
          <w:rFonts w:ascii="Times New Roman" w:hAnsi="Times New Roman" w:cs="Times New Roman"/>
          <w:sz w:val="28"/>
          <w:szCs w:val="28"/>
        </w:rPr>
        <w:t>Альшанка</w:t>
      </w:r>
      <w:proofErr w:type="spellEnd"/>
      <w:r w:rsidRPr="00071F2E">
        <w:rPr>
          <w:rFonts w:ascii="Times New Roman" w:hAnsi="Times New Roman" w:cs="Times New Roman"/>
          <w:sz w:val="28"/>
          <w:szCs w:val="28"/>
        </w:rPr>
        <w:t>, назначение сооружение трубопроводного транспорта, год завершения строительства – 1989, кадастровый номер: 64:12:100501:442;</w:t>
      </w:r>
    </w:p>
    <w:p w:rsidR="00621BAE" w:rsidRPr="00071F2E" w:rsidRDefault="0014074E" w:rsidP="0014074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71F2E">
        <w:rPr>
          <w:rFonts w:ascii="Times New Roman" w:hAnsi="Times New Roman" w:cs="Times New Roman"/>
          <w:sz w:val="28"/>
          <w:szCs w:val="28"/>
        </w:rPr>
        <w:t>внутрипоселковый</w:t>
      </w:r>
      <w:proofErr w:type="spellEnd"/>
      <w:r w:rsidRPr="00071F2E">
        <w:rPr>
          <w:rFonts w:ascii="Times New Roman" w:hAnsi="Times New Roman" w:cs="Times New Roman"/>
          <w:sz w:val="28"/>
          <w:szCs w:val="28"/>
        </w:rPr>
        <w:t xml:space="preserve"> надземный газопровод низкого давления </w:t>
      </w:r>
      <w:r w:rsidRPr="00071F2E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71F2E">
        <w:rPr>
          <w:rFonts w:ascii="Times New Roman" w:hAnsi="Times New Roman" w:cs="Times New Roman"/>
          <w:sz w:val="28"/>
          <w:szCs w:val="28"/>
        </w:rPr>
        <w:t>=32-57 мм</w:t>
      </w:r>
      <w:proofErr w:type="gramStart"/>
      <w:r w:rsidRPr="00071F2E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071F2E">
        <w:rPr>
          <w:rFonts w:ascii="Times New Roman" w:hAnsi="Times New Roman" w:cs="Times New Roman"/>
          <w:sz w:val="28"/>
          <w:szCs w:val="28"/>
        </w:rPr>
        <w:t xml:space="preserve">протяженностью – 6153 м., подземный газопровод низкого давления, </w:t>
      </w:r>
      <w:r w:rsidRPr="00071F2E">
        <w:rPr>
          <w:rFonts w:ascii="Times New Roman" w:hAnsi="Times New Roman" w:cs="Times New Roman"/>
          <w:sz w:val="28"/>
          <w:szCs w:val="28"/>
          <w:lang w:val="en-US"/>
        </w:rPr>
        <w:lastRenderedPageBreak/>
        <w:t>d</w:t>
      </w:r>
      <w:r w:rsidRPr="00071F2E">
        <w:rPr>
          <w:rFonts w:ascii="Times New Roman" w:hAnsi="Times New Roman" w:cs="Times New Roman"/>
          <w:sz w:val="28"/>
          <w:szCs w:val="28"/>
        </w:rPr>
        <w:t xml:space="preserve">=57 мм., протяженностью – 126 м., расположенный по адресу: Саратовская область, </w:t>
      </w:r>
      <w:proofErr w:type="spellStart"/>
      <w:r w:rsidRPr="00071F2E"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 w:rsidRPr="00071F2E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Pr="00071F2E">
        <w:rPr>
          <w:rFonts w:ascii="Times New Roman" w:hAnsi="Times New Roman" w:cs="Times New Roman"/>
          <w:sz w:val="28"/>
          <w:szCs w:val="28"/>
        </w:rPr>
        <w:t>внутрипоселковый</w:t>
      </w:r>
      <w:proofErr w:type="spellEnd"/>
      <w:r w:rsidRPr="00071F2E">
        <w:rPr>
          <w:rFonts w:ascii="Times New Roman" w:hAnsi="Times New Roman" w:cs="Times New Roman"/>
          <w:sz w:val="28"/>
          <w:szCs w:val="28"/>
        </w:rPr>
        <w:t xml:space="preserve"> газопровод с. </w:t>
      </w:r>
      <w:proofErr w:type="spellStart"/>
      <w:r w:rsidRPr="00071F2E">
        <w:rPr>
          <w:rFonts w:ascii="Times New Roman" w:hAnsi="Times New Roman" w:cs="Times New Roman"/>
          <w:sz w:val="28"/>
          <w:szCs w:val="28"/>
        </w:rPr>
        <w:t>Новоселовка</w:t>
      </w:r>
      <w:proofErr w:type="spellEnd"/>
      <w:r w:rsidRPr="00071F2E">
        <w:rPr>
          <w:rFonts w:ascii="Times New Roman" w:hAnsi="Times New Roman" w:cs="Times New Roman"/>
          <w:sz w:val="28"/>
          <w:szCs w:val="28"/>
        </w:rPr>
        <w:t>, назначение сооружение трубопроводного транспорта, год завершения строительства – 1989, кадастровый номер: 64:12:000000:119</w:t>
      </w:r>
      <w:r w:rsidR="00575FDC" w:rsidRPr="00071F2E">
        <w:rPr>
          <w:rFonts w:ascii="Times New Roman" w:hAnsi="Times New Roman" w:cs="Times New Roman"/>
          <w:sz w:val="28"/>
          <w:szCs w:val="28"/>
        </w:rPr>
        <w:t>5.</w:t>
      </w:r>
    </w:p>
    <w:p w:rsidR="00201295" w:rsidRPr="00071F2E" w:rsidRDefault="00C41AEE" w:rsidP="00113B31">
      <w:pPr>
        <w:tabs>
          <w:tab w:val="left" w:pos="36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71F2E">
        <w:rPr>
          <w:rFonts w:ascii="Times New Roman" w:hAnsi="Times New Roman" w:cs="Times New Roman"/>
          <w:sz w:val="28"/>
          <w:szCs w:val="28"/>
        </w:rPr>
        <w:t>2</w:t>
      </w:r>
      <w:r w:rsidR="00201295" w:rsidRPr="00071F2E">
        <w:rPr>
          <w:rFonts w:ascii="Times New Roman" w:hAnsi="Times New Roman" w:cs="Times New Roman"/>
          <w:sz w:val="28"/>
          <w:szCs w:val="28"/>
        </w:rPr>
        <w:t xml:space="preserve">. </w:t>
      </w:r>
      <w:r w:rsidR="001F2211" w:rsidRPr="00071F2E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 w:rsidR="00940BF4" w:rsidRPr="00071F2E">
        <w:rPr>
          <w:rFonts w:ascii="Times New Roman" w:hAnsi="Times New Roman" w:cs="Times New Roman"/>
          <w:sz w:val="28"/>
          <w:szCs w:val="28"/>
        </w:rPr>
        <w:t xml:space="preserve"> со дня его принятия.</w:t>
      </w:r>
    </w:p>
    <w:p w:rsidR="00751244" w:rsidRPr="00071F2E" w:rsidRDefault="00751244" w:rsidP="00751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B31" w:rsidRPr="00071F2E" w:rsidRDefault="00113B31" w:rsidP="00751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3B31" w:rsidRPr="00071F2E" w:rsidRDefault="00113B31" w:rsidP="0075124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0186" w:rsidRPr="00E33B89" w:rsidRDefault="00CB1FF0" w:rsidP="005C018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Секретарь</w:t>
      </w:r>
      <w:r w:rsidR="005C0186"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 Екатериновского</w:t>
      </w:r>
    </w:p>
    <w:p w:rsidR="005C0186" w:rsidRDefault="005C0186" w:rsidP="005C018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33B89">
        <w:rPr>
          <w:rFonts w:ascii="Times New Roman" w:hAnsi="Times New Roman" w:cs="Times New Roman"/>
          <w:b/>
          <w:bCs/>
          <w:sz w:val="26"/>
          <w:szCs w:val="26"/>
        </w:rPr>
        <w:t xml:space="preserve">районного Собрания    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В.А.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Мурнаева</w:t>
      </w:r>
      <w:proofErr w:type="spellEnd"/>
    </w:p>
    <w:p w:rsidR="005C0186" w:rsidRDefault="005C0186" w:rsidP="005C018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5C0186" w:rsidRDefault="005C0186" w:rsidP="005C018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Глава Екатериновского</w:t>
      </w:r>
    </w:p>
    <w:p w:rsidR="005C0186" w:rsidRPr="00E33B89" w:rsidRDefault="005C0186" w:rsidP="005C0186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Муниципального района                                                     С.Б.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Зязин</w:t>
      </w:r>
      <w:proofErr w:type="spellEnd"/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      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    </w:t>
      </w:r>
      <w:r w:rsidRPr="00E33B89">
        <w:rPr>
          <w:rFonts w:ascii="Times New Roman" w:hAnsi="Times New Roman" w:cs="Times New Roman"/>
          <w:b/>
          <w:bCs/>
          <w:sz w:val="26"/>
          <w:szCs w:val="26"/>
        </w:rPr>
        <w:tab/>
        <w:t xml:space="preserve">         </w:t>
      </w:r>
    </w:p>
    <w:p w:rsidR="00AD7FE4" w:rsidRPr="00071F2E" w:rsidRDefault="00D4410C" w:rsidP="006D1AE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1F2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</w:t>
      </w:r>
      <w:r w:rsidRPr="00071F2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201295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Pr="00071F2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</w:t>
      </w:r>
      <w:r w:rsidR="00C10FF5" w:rsidRPr="00071F2E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</w:p>
    <w:sectPr w:rsidR="00AD7FE4" w:rsidRPr="00071F2E" w:rsidSect="00B64BD5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0E6E90"/>
    <w:multiLevelType w:val="hybridMultilevel"/>
    <w:tmpl w:val="1180D71A"/>
    <w:lvl w:ilvl="0" w:tplc="D7CAEEF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410C"/>
    <w:rsid w:val="000073BC"/>
    <w:rsid w:val="000266F7"/>
    <w:rsid w:val="00042422"/>
    <w:rsid w:val="00053D1B"/>
    <w:rsid w:val="00071F2E"/>
    <w:rsid w:val="00072ADC"/>
    <w:rsid w:val="000A570F"/>
    <w:rsid w:val="000B0ED3"/>
    <w:rsid w:val="000B1803"/>
    <w:rsid w:val="000B43D8"/>
    <w:rsid w:val="000F3345"/>
    <w:rsid w:val="00113B31"/>
    <w:rsid w:val="00121B44"/>
    <w:rsid w:val="00127C40"/>
    <w:rsid w:val="00135C1A"/>
    <w:rsid w:val="0013710C"/>
    <w:rsid w:val="0014074E"/>
    <w:rsid w:val="00154E5D"/>
    <w:rsid w:val="00155FDC"/>
    <w:rsid w:val="00157FBC"/>
    <w:rsid w:val="00190018"/>
    <w:rsid w:val="001B4EBE"/>
    <w:rsid w:val="001D6936"/>
    <w:rsid w:val="001E743B"/>
    <w:rsid w:val="001F2211"/>
    <w:rsid w:val="001F3329"/>
    <w:rsid w:val="00201295"/>
    <w:rsid w:val="002167C5"/>
    <w:rsid w:val="00216E03"/>
    <w:rsid w:val="00226A64"/>
    <w:rsid w:val="00242206"/>
    <w:rsid w:val="00244ACC"/>
    <w:rsid w:val="00245AA2"/>
    <w:rsid w:val="002749B5"/>
    <w:rsid w:val="0028365D"/>
    <w:rsid w:val="002A2DC4"/>
    <w:rsid w:val="002B6963"/>
    <w:rsid w:val="002D0102"/>
    <w:rsid w:val="002E62A0"/>
    <w:rsid w:val="002F3421"/>
    <w:rsid w:val="00303DDB"/>
    <w:rsid w:val="00325C1C"/>
    <w:rsid w:val="00330169"/>
    <w:rsid w:val="003366AF"/>
    <w:rsid w:val="003730C6"/>
    <w:rsid w:val="00377C67"/>
    <w:rsid w:val="00392F42"/>
    <w:rsid w:val="00397628"/>
    <w:rsid w:val="003A545C"/>
    <w:rsid w:val="003D15BD"/>
    <w:rsid w:val="003F6E58"/>
    <w:rsid w:val="004137E6"/>
    <w:rsid w:val="004151CE"/>
    <w:rsid w:val="00417DA2"/>
    <w:rsid w:val="00451E38"/>
    <w:rsid w:val="004610A9"/>
    <w:rsid w:val="00490E86"/>
    <w:rsid w:val="00492752"/>
    <w:rsid w:val="004A2937"/>
    <w:rsid w:val="004A6D6B"/>
    <w:rsid w:val="004B5F32"/>
    <w:rsid w:val="004D0669"/>
    <w:rsid w:val="004E44AD"/>
    <w:rsid w:val="004E7122"/>
    <w:rsid w:val="004F173C"/>
    <w:rsid w:val="004F2959"/>
    <w:rsid w:val="004F2EB0"/>
    <w:rsid w:val="004F646C"/>
    <w:rsid w:val="004F6D92"/>
    <w:rsid w:val="00502A1B"/>
    <w:rsid w:val="00510BEE"/>
    <w:rsid w:val="005146C4"/>
    <w:rsid w:val="00523CC3"/>
    <w:rsid w:val="00572780"/>
    <w:rsid w:val="00575FDC"/>
    <w:rsid w:val="00580585"/>
    <w:rsid w:val="00584AB7"/>
    <w:rsid w:val="005A4864"/>
    <w:rsid w:val="005B4D25"/>
    <w:rsid w:val="005C0186"/>
    <w:rsid w:val="005D51D8"/>
    <w:rsid w:val="005D733E"/>
    <w:rsid w:val="005D73C3"/>
    <w:rsid w:val="005F0947"/>
    <w:rsid w:val="00621BAE"/>
    <w:rsid w:val="00626092"/>
    <w:rsid w:val="0063382F"/>
    <w:rsid w:val="0063581E"/>
    <w:rsid w:val="00644C9A"/>
    <w:rsid w:val="00664510"/>
    <w:rsid w:val="00681BB3"/>
    <w:rsid w:val="00682DD5"/>
    <w:rsid w:val="006978AC"/>
    <w:rsid w:val="00697E50"/>
    <w:rsid w:val="006A053D"/>
    <w:rsid w:val="006A332E"/>
    <w:rsid w:val="006B0B91"/>
    <w:rsid w:val="006C075E"/>
    <w:rsid w:val="006C7FBD"/>
    <w:rsid w:val="006D0062"/>
    <w:rsid w:val="006D101F"/>
    <w:rsid w:val="006D1AE7"/>
    <w:rsid w:val="006E69A6"/>
    <w:rsid w:val="006F3273"/>
    <w:rsid w:val="006F6DFA"/>
    <w:rsid w:val="00751244"/>
    <w:rsid w:val="0075262A"/>
    <w:rsid w:val="00752ED4"/>
    <w:rsid w:val="007576C5"/>
    <w:rsid w:val="00790A4F"/>
    <w:rsid w:val="00792455"/>
    <w:rsid w:val="00797B10"/>
    <w:rsid w:val="007A1740"/>
    <w:rsid w:val="007B19A5"/>
    <w:rsid w:val="007C6DEB"/>
    <w:rsid w:val="007E4CEF"/>
    <w:rsid w:val="00801592"/>
    <w:rsid w:val="008057EA"/>
    <w:rsid w:val="0081500A"/>
    <w:rsid w:val="00816E14"/>
    <w:rsid w:val="00894EA4"/>
    <w:rsid w:val="008A6780"/>
    <w:rsid w:val="008D039E"/>
    <w:rsid w:val="008D338B"/>
    <w:rsid w:val="00907462"/>
    <w:rsid w:val="0091008A"/>
    <w:rsid w:val="0092468B"/>
    <w:rsid w:val="00937CD5"/>
    <w:rsid w:val="00940BF4"/>
    <w:rsid w:val="00941FAF"/>
    <w:rsid w:val="009525D4"/>
    <w:rsid w:val="00960CD9"/>
    <w:rsid w:val="009631E8"/>
    <w:rsid w:val="00963906"/>
    <w:rsid w:val="00967F9D"/>
    <w:rsid w:val="00974A21"/>
    <w:rsid w:val="009B78D3"/>
    <w:rsid w:val="009C363D"/>
    <w:rsid w:val="009F17CE"/>
    <w:rsid w:val="009F4840"/>
    <w:rsid w:val="00A0548B"/>
    <w:rsid w:val="00A16A6C"/>
    <w:rsid w:val="00A17E98"/>
    <w:rsid w:val="00A372D4"/>
    <w:rsid w:val="00A52A27"/>
    <w:rsid w:val="00A67A68"/>
    <w:rsid w:val="00A70132"/>
    <w:rsid w:val="00A709EB"/>
    <w:rsid w:val="00A70D2F"/>
    <w:rsid w:val="00A7497C"/>
    <w:rsid w:val="00A75FF6"/>
    <w:rsid w:val="00A76916"/>
    <w:rsid w:val="00AB7832"/>
    <w:rsid w:val="00AB7CC5"/>
    <w:rsid w:val="00AC6312"/>
    <w:rsid w:val="00AD6520"/>
    <w:rsid w:val="00AD7FE4"/>
    <w:rsid w:val="00AE4497"/>
    <w:rsid w:val="00AF08CA"/>
    <w:rsid w:val="00AF33B6"/>
    <w:rsid w:val="00AF709B"/>
    <w:rsid w:val="00B02306"/>
    <w:rsid w:val="00B234A3"/>
    <w:rsid w:val="00B26503"/>
    <w:rsid w:val="00B35DAF"/>
    <w:rsid w:val="00B50777"/>
    <w:rsid w:val="00B634AD"/>
    <w:rsid w:val="00B64824"/>
    <w:rsid w:val="00B64BD5"/>
    <w:rsid w:val="00BB0B75"/>
    <w:rsid w:val="00BB6E54"/>
    <w:rsid w:val="00BE7FC6"/>
    <w:rsid w:val="00BF4FED"/>
    <w:rsid w:val="00BF724D"/>
    <w:rsid w:val="00BF7AF6"/>
    <w:rsid w:val="00C10FF5"/>
    <w:rsid w:val="00C16F55"/>
    <w:rsid w:val="00C30B09"/>
    <w:rsid w:val="00C33965"/>
    <w:rsid w:val="00C41AEE"/>
    <w:rsid w:val="00C45BD1"/>
    <w:rsid w:val="00C62936"/>
    <w:rsid w:val="00C650EE"/>
    <w:rsid w:val="00C65ECB"/>
    <w:rsid w:val="00C73493"/>
    <w:rsid w:val="00C90974"/>
    <w:rsid w:val="00C965E4"/>
    <w:rsid w:val="00CA17D6"/>
    <w:rsid w:val="00CA5BD4"/>
    <w:rsid w:val="00CB1FF0"/>
    <w:rsid w:val="00CF06B0"/>
    <w:rsid w:val="00D00A5C"/>
    <w:rsid w:val="00D0312B"/>
    <w:rsid w:val="00D05426"/>
    <w:rsid w:val="00D07E20"/>
    <w:rsid w:val="00D31D26"/>
    <w:rsid w:val="00D356AD"/>
    <w:rsid w:val="00D4410C"/>
    <w:rsid w:val="00D521AD"/>
    <w:rsid w:val="00D61CE6"/>
    <w:rsid w:val="00D66D3D"/>
    <w:rsid w:val="00D6703B"/>
    <w:rsid w:val="00D76D6A"/>
    <w:rsid w:val="00D97F70"/>
    <w:rsid w:val="00DA41E9"/>
    <w:rsid w:val="00DB2F5C"/>
    <w:rsid w:val="00DB6EA3"/>
    <w:rsid w:val="00DE3608"/>
    <w:rsid w:val="00E013F2"/>
    <w:rsid w:val="00E33B89"/>
    <w:rsid w:val="00E62B7D"/>
    <w:rsid w:val="00E768F7"/>
    <w:rsid w:val="00E94F45"/>
    <w:rsid w:val="00E97F20"/>
    <w:rsid w:val="00EF6A33"/>
    <w:rsid w:val="00F00611"/>
    <w:rsid w:val="00F068A4"/>
    <w:rsid w:val="00F157D6"/>
    <w:rsid w:val="00F23B9F"/>
    <w:rsid w:val="00F31164"/>
    <w:rsid w:val="00F34F51"/>
    <w:rsid w:val="00F8385E"/>
    <w:rsid w:val="00F91EE0"/>
    <w:rsid w:val="00F92FED"/>
    <w:rsid w:val="00FB4878"/>
    <w:rsid w:val="00FC34F5"/>
    <w:rsid w:val="00FE57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10C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41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/A:\&#1043;&#1045;&#1056;&#1041;%2520&#1045;&#1050;&#1040;&#1058;&#1045;&#1056;&#1048;&#1053;&#1054;&#1042;&#1050;&#1048;%2520copy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E15B73-6F5B-4590-9D13-740302D71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Екатериновское районное Собрание</vt:lpstr>
    </vt:vector>
  </TitlesOfParts>
  <Company>Microsoft</Company>
  <LinksUpToDate>false</LinksUpToDate>
  <CharactersWithSpaces>2387</CharactersWithSpaces>
  <SharedDoc>false</SharedDoc>
  <HLinks>
    <vt:vector size="6" baseType="variant">
      <vt:variant>
        <vt:i4>2883694</vt:i4>
      </vt:variant>
      <vt:variant>
        <vt:i4>-1</vt:i4>
      </vt:variant>
      <vt:variant>
        <vt:i4>1028</vt:i4>
      </vt:variant>
      <vt:variant>
        <vt:i4>1</vt:i4>
      </vt:variant>
      <vt:variant>
        <vt:lpwstr>A:\ГЕРБ%20ЕКАТЕРИНОВКИ%20copy.jpg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Екатериновское районное Собрание</dc:title>
  <dc:creator>User</dc:creator>
  <cp:lastModifiedBy>4545</cp:lastModifiedBy>
  <cp:revision>3</cp:revision>
  <cp:lastPrinted>2024-11-07T07:38:00Z</cp:lastPrinted>
  <dcterms:created xsi:type="dcterms:W3CDTF">2024-11-07T06:06:00Z</dcterms:created>
  <dcterms:modified xsi:type="dcterms:W3CDTF">2024-11-07T07:38:00Z</dcterms:modified>
</cp:coreProperties>
</file>