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9C" w:rsidRDefault="0007259C" w:rsidP="0007259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07259C" w:rsidRDefault="0007259C" w:rsidP="0007259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07259C" w:rsidRDefault="0007259C" w:rsidP="0007259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07259C" w:rsidRDefault="0007259C" w:rsidP="0007259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ТРИДЦАТЬ ДЕВЯТОЕ  ЗАСЕДАНИЕ СОВЕТА ДЕПУТАТОВ СЛАСТУХИНСКОГО МУНИЦИПАЛЬНОГО ОБРАЗОВАНИЯ</w:t>
      </w:r>
    </w:p>
    <w:p w:rsidR="0007259C" w:rsidRDefault="0007259C" w:rsidP="0007259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ВТОРОГО СОЗЫВА</w:t>
      </w:r>
    </w:p>
    <w:p w:rsidR="0007259C" w:rsidRDefault="0007259C" w:rsidP="0007259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7259C" w:rsidRDefault="0007259C" w:rsidP="0007259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07259C" w:rsidRDefault="0007259C" w:rsidP="0007259C">
      <w:pPr>
        <w:rPr>
          <w:rFonts w:ascii="Times New Roman" w:hAnsi="Times New Roman"/>
          <w:sz w:val="26"/>
          <w:szCs w:val="26"/>
        </w:rPr>
      </w:pPr>
    </w:p>
    <w:p w:rsidR="0007259C" w:rsidRDefault="0007259C" w:rsidP="0007259C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 23.01.2020 года  №39-73</w:t>
      </w:r>
    </w:p>
    <w:p w:rsidR="0007259C" w:rsidRPr="001F5C06" w:rsidRDefault="0007259C" w:rsidP="0007259C">
      <w:pPr>
        <w:spacing w:after="0"/>
        <w:ind w:right="226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6"/>
          <w:szCs w:val="26"/>
        </w:rPr>
      </w:pPr>
      <w:proofErr w:type="gramStart"/>
      <w:r w:rsidRPr="001F5C06">
        <w:rPr>
          <w:b/>
          <w:sz w:val="26"/>
          <w:szCs w:val="26"/>
        </w:rPr>
        <w:t xml:space="preserve">Об утверждении  </w:t>
      </w:r>
      <w:r w:rsidRPr="001F5C06">
        <w:rPr>
          <w:rStyle w:val="a5"/>
          <w:sz w:val="26"/>
          <w:szCs w:val="26"/>
        </w:rPr>
        <w:t>Порядка и условий предоставления</w:t>
      </w:r>
      <w:r>
        <w:rPr>
          <w:rStyle w:val="a5"/>
          <w:sz w:val="26"/>
          <w:szCs w:val="26"/>
        </w:rPr>
        <w:t xml:space="preserve"> </w:t>
      </w:r>
      <w:r w:rsidRPr="001F5C06">
        <w:rPr>
          <w:rStyle w:val="a5"/>
          <w:sz w:val="26"/>
          <w:szCs w:val="26"/>
        </w:rPr>
        <w:t xml:space="preserve">в аренду муниципального имущества, включенного в Перечень муниципального имущества, свободного от прав третьих лиц (за исключением имущественных </w:t>
      </w:r>
      <w:proofErr w:type="gramEnd"/>
    </w:p>
    <w:p w:rsidR="0007259C" w:rsidRPr="00331E16" w:rsidRDefault="0007259C" w:rsidP="0007259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1F5C06">
        <w:rPr>
          <w:rStyle w:val="a5"/>
          <w:sz w:val="26"/>
          <w:szCs w:val="26"/>
        </w:rPr>
        <w:t>прав субъектов малого и среднего предпринимательства),</w:t>
      </w:r>
      <w:r>
        <w:rPr>
          <w:rStyle w:val="a5"/>
          <w:sz w:val="26"/>
          <w:szCs w:val="26"/>
        </w:rPr>
        <w:t xml:space="preserve"> </w:t>
      </w:r>
      <w:r w:rsidRPr="001F5C06">
        <w:rPr>
          <w:rStyle w:val="a5"/>
          <w:sz w:val="26"/>
          <w:szCs w:val="26"/>
        </w:rPr>
        <w:t xml:space="preserve">предусмотренного </w:t>
      </w:r>
      <w:r w:rsidRPr="001F5C06">
        <w:rPr>
          <w:b/>
          <w:sz w:val="26"/>
          <w:szCs w:val="26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>
        <w:rPr>
          <w:b/>
          <w:sz w:val="26"/>
          <w:szCs w:val="26"/>
        </w:rPr>
        <w:t>Сластухинского</w:t>
      </w:r>
      <w:r w:rsidRPr="001F5C06">
        <w:rPr>
          <w:sz w:val="26"/>
          <w:szCs w:val="26"/>
        </w:rPr>
        <w:t xml:space="preserve"> </w:t>
      </w:r>
      <w:r w:rsidRPr="001F5C06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образования Екатериновского муниципального</w:t>
      </w:r>
      <w:r>
        <w:rPr>
          <w:b/>
          <w:bCs/>
          <w:sz w:val="26"/>
          <w:szCs w:val="26"/>
        </w:rPr>
        <w:t xml:space="preserve"> </w:t>
      </w:r>
      <w:r w:rsidRPr="001F5C06">
        <w:rPr>
          <w:b/>
          <w:sz w:val="26"/>
          <w:szCs w:val="26"/>
        </w:rPr>
        <w:t>района Саратовской области</w:t>
      </w:r>
    </w:p>
    <w:p w:rsidR="0007259C" w:rsidRPr="001F5C06" w:rsidRDefault="0007259C" w:rsidP="0007259C">
      <w:pPr>
        <w:rPr>
          <w:rFonts w:ascii="Times New Roman" w:hAnsi="Times New Roman" w:cs="Times New Roman"/>
          <w:b/>
          <w:sz w:val="26"/>
          <w:szCs w:val="26"/>
        </w:rPr>
      </w:pPr>
    </w:p>
    <w:p w:rsidR="0007259C" w:rsidRPr="001F5C06" w:rsidRDefault="0007259C" w:rsidP="0007259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F5C0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 частью 4.5 статьи 18 Федерального закона от 24.07.2007 года № 209-ФЗ «О развитии малого и среднего предпринимательства в Российской Федерации» и руководствуясь Уставом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1F5C06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образования</w:t>
      </w:r>
      <w:r w:rsidRPr="001F5C0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Совет депутатов Сластухинского</w:t>
      </w:r>
      <w:r w:rsidRPr="001F5C0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</w:t>
      </w:r>
      <w:proofErr w:type="gramEnd"/>
    </w:p>
    <w:p w:rsidR="0007259C" w:rsidRPr="001F5C06" w:rsidRDefault="0007259C" w:rsidP="0007259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F5C0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7259C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Style w:val="a5"/>
          <w:b w:val="0"/>
          <w:sz w:val="26"/>
          <w:szCs w:val="26"/>
        </w:rPr>
      </w:pPr>
      <w:r w:rsidRPr="007A0350">
        <w:rPr>
          <w:sz w:val="26"/>
          <w:szCs w:val="26"/>
        </w:rPr>
        <w:t>1</w:t>
      </w:r>
      <w:r w:rsidRPr="001F5C06">
        <w:rPr>
          <w:b/>
          <w:sz w:val="26"/>
          <w:szCs w:val="26"/>
        </w:rPr>
        <w:t>.</w:t>
      </w:r>
      <w:r w:rsidRPr="001F5C06">
        <w:rPr>
          <w:sz w:val="26"/>
          <w:szCs w:val="26"/>
        </w:rPr>
        <w:t xml:space="preserve"> </w:t>
      </w:r>
      <w:proofErr w:type="gramStart"/>
      <w:r w:rsidRPr="001F5C06">
        <w:rPr>
          <w:sz w:val="26"/>
          <w:szCs w:val="26"/>
        </w:rPr>
        <w:t>Утвердить Порядок и условия</w:t>
      </w:r>
      <w:r w:rsidRPr="001F5C06">
        <w:rPr>
          <w:rStyle w:val="a5"/>
          <w:b w:val="0"/>
          <w:sz w:val="26"/>
          <w:szCs w:val="26"/>
        </w:rPr>
        <w:t xml:space="preserve">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среднего предпринимательства), предусмотренного </w:t>
      </w:r>
      <w:r w:rsidRPr="001F5C06">
        <w:rPr>
          <w:sz w:val="26"/>
          <w:szCs w:val="26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>
        <w:rPr>
          <w:sz w:val="26"/>
          <w:szCs w:val="26"/>
        </w:rPr>
        <w:t>Сластухинского</w:t>
      </w:r>
      <w:r w:rsidRPr="001F5C06">
        <w:rPr>
          <w:sz w:val="26"/>
          <w:szCs w:val="26"/>
        </w:rPr>
        <w:t xml:space="preserve"> муниципального образования Екатериновского муниципального района Саратовской области</w:t>
      </w:r>
      <w:r w:rsidRPr="001F5C06">
        <w:rPr>
          <w:rStyle w:val="a5"/>
          <w:b w:val="0"/>
          <w:sz w:val="26"/>
          <w:szCs w:val="26"/>
        </w:rPr>
        <w:t xml:space="preserve"> согласно приложению  к настоящему решению.</w:t>
      </w:r>
      <w:proofErr w:type="gramEnd"/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 Решение №89-172 от 15.06.2017 г. «Об имущественной поддержке субъектов малого и среднего предпринимательства» считать утратившим силу.</w:t>
      </w:r>
    </w:p>
    <w:p w:rsidR="0007259C" w:rsidRPr="001F5C06" w:rsidRDefault="0007259C" w:rsidP="0007259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0350">
        <w:rPr>
          <w:rFonts w:ascii="Times New Roman" w:hAnsi="Times New Roman" w:cs="Times New Roman"/>
          <w:sz w:val="26"/>
          <w:szCs w:val="26"/>
        </w:rPr>
        <w:t>3.</w:t>
      </w:r>
      <w:r w:rsidRPr="001F5C06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после его официального опубликования на официальном сайте администрации Екатериновского муниципального района (</w:t>
      </w:r>
      <w:hyperlink r:id="rId4" w:history="1">
        <w:r w:rsidRPr="001F5C06">
          <w:rPr>
            <w:rStyle w:val="a3"/>
            <w:sz w:val="26"/>
            <w:szCs w:val="26"/>
            <w:lang w:val="en-US"/>
          </w:rPr>
          <w:t>www</w:t>
        </w:r>
        <w:r w:rsidRPr="001F5C06">
          <w:rPr>
            <w:rStyle w:val="a3"/>
            <w:sz w:val="26"/>
            <w:szCs w:val="26"/>
          </w:rPr>
          <w:t>.</w:t>
        </w:r>
        <w:proofErr w:type="spellStart"/>
        <w:r w:rsidRPr="001F5C06">
          <w:rPr>
            <w:rStyle w:val="a3"/>
            <w:sz w:val="26"/>
            <w:szCs w:val="26"/>
            <w:lang w:val="en-US"/>
          </w:rPr>
          <w:t>ekaterinovka</w:t>
        </w:r>
        <w:proofErr w:type="spellEnd"/>
        <w:r w:rsidRPr="001F5C06">
          <w:rPr>
            <w:rStyle w:val="a3"/>
            <w:sz w:val="26"/>
            <w:szCs w:val="26"/>
          </w:rPr>
          <w:t>.</w:t>
        </w:r>
        <w:proofErr w:type="spellStart"/>
        <w:r w:rsidRPr="001F5C06">
          <w:rPr>
            <w:rStyle w:val="a3"/>
            <w:sz w:val="26"/>
            <w:szCs w:val="26"/>
            <w:lang w:val="en-US"/>
          </w:rPr>
          <w:t>sarmo</w:t>
        </w:r>
        <w:proofErr w:type="spellEnd"/>
        <w:r w:rsidRPr="001F5C06">
          <w:rPr>
            <w:rStyle w:val="a3"/>
            <w:sz w:val="26"/>
            <w:szCs w:val="26"/>
          </w:rPr>
          <w:t>.</w:t>
        </w:r>
        <w:proofErr w:type="spellStart"/>
        <w:r w:rsidRPr="001F5C06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1F5C06">
        <w:rPr>
          <w:rFonts w:ascii="Times New Roman" w:hAnsi="Times New Roman" w:cs="Times New Roman"/>
          <w:sz w:val="26"/>
          <w:szCs w:val="26"/>
        </w:rPr>
        <w:t>).</w:t>
      </w:r>
    </w:p>
    <w:p w:rsidR="0007259C" w:rsidRPr="001F5C06" w:rsidRDefault="0007259C" w:rsidP="000725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259C" w:rsidRPr="001F5C06" w:rsidRDefault="0007259C" w:rsidP="0007259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07259C" w:rsidRPr="001F5C06" w:rsidRDefault="0007259C" w:rsidP="0007259C">
      <w:pPr>
        <w:spacing w:after="0" w:line="240" w:lineRule="auto"/>
        <w:jc w:val="both"/>
        <w:rPr>
          <w:sz w:val="26"/>
          <w:szCs w:val="26"/>
        </w:rPr>
      </w:pPr>
      <w:r w:rsidRPr="001F5C06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1F5C06">
        <w:rPr>
          <w:rFonts w:ascii="Times New Roman" w:hAnsi="Times New Roman" w:cs="Times New Roman"/>
          <w:b/>
          <w:sz w:val="26"/>
          <w:szCs w:val="26"/>
        </w:rPr>
        <w:tab/>
      </w:r>
      <w:r w:rsidRPr="001F5C06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1F5C0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С. В.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Чунчуров</w:t>
      </w:r>
      <w:proofErr w:type="spellEnd"/>
    </w:p>
    <w:p w:rsidR="0007259C" w:rsidRDefault="0007259C" w:rsidP="000725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№1 к решению</w:t>
      </w:r>
    </w:p>
    <w:p w:rsidR="0007259C" w:rsidRDefault="0007259C" w:rsidP="000725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Сластухинского МО</w:t>
      </w:r>
    </w:p>
    <w:p w:rsidR="0007259C" w:rsidRDefault="0007259C" w:rsidP="000725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23.01.2020 года №39-73      </w:t>
      </w:r>
    </w:p>
    <w:p w:rsidR="0007259C" w:rsidRPr="001F5C06" w:rsidRDefault="0007259C" w:rsidP="0007259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259C" w:rsidRPr="009068AB" w:rsidRDefault="0007259C" w:rsidP="0007259C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</w:rPr>
      </w:pPr>
      <w:r w:rsidRPr="009068AB">
        <w:rPr>
          <w:rFonts w:ascii="Times New Roman" w:hAnsi="Times New Roman" w:cs="Times New Roman"/>
          <w:b/>
          <w:sz w:val="26"/>
          <w:szCs w:val="26"/>
        </w:rPr>
        <w:t>ПОРЯДОК и УСЛОВИЯ</w:t>
      </w:r>
      <w:r w:rsidRPr="009068AB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</w:p>
    <w:p w:rsidR="0007259C" w:rsidRPr="009068AB" w:rsidRDefault="0007259C" w:rsidP="0007259C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</w:rPr>
      </w:pPr>
      <w:r w:rsidRPr="009068AB">
        <w:rPr>
          <w:rStyle w:val="a5"/>
          <w:rFonts w:ascii="Times New Roman" w:hAnsi="Times New Roman" w:cs="Times New Roman"/>
          <w:sz w:val="26"/>
          <w:szCs w:val="26"/>
        </w:rPr>
        <w:t xml:space="preserve">предоставления в аренду муниципального имущества, включенного </w:t>
      </w:r>
    </w:p>
    <w:p w:rsidR="0007259C" w:rsidRPr="009068AB" w:rsidRDefault="0007259C" w:rsidP="0007259C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</w:rPr>
      </w:pPr>
      <w:r w:rsidRPr="009068AB">
        <w:rPr>
          <w:rStyle w:val="a5"/>
          <w:rFonts w:ascii="Times New Roman" w:hAnsi="Times New Roman" w:cs="Times New Roman"/>
          <w:sz w:val="26"/>
          <w:szCs w:val="26"/>
        </w:rPr>
        <w:t xml:space="preserve">в Перечень муниципального имущества, свободного от прав третьих лиц </w:t>
      </w:r>
    </w:p>
    <w:p w:rsidR="0007259C" w:rsidRPr="009068AB" w:rsidRDefault="0007259C" w:rsidP="0007259C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</w:rPr>
      </w:pPr>
      <w:r w:rsidRPr="009068AB">
        <w:rPr>
          <w:rStyle w:val="a5"/>
          <w:rFonts w:ascii="Times New Roman" w:hAnsi="Times New Roman" w:cs="Times New Roman"/>
          <w:sz w:val="26"/>
          <w:szCs w:val="26"/>
        </w:rPr>
        <w:t xml:space="preserve">(за исключением имущественных прав субъектов малого  среднего предпринимательства), предусмотренного </w:t>
      </w:r>
      <w:r w:rsidRPr="009068AB">
        <w:rPr>
          <w:rFonts w:ascii="Times New Roman" w:hAnsi="Times New Roman" w:cs="Times New Roman"/>
          <w:b/>
          <w:sz w:val="26"/>
          <w:szCs w:val="26"/>
        </w:rPr>
        <w:t>частью 4 статьи 18 Федерального закона «О развитии малого и среднего предпринимательства в Российской Федерации» на территории Сластухинского муниципального образования Екатериновского муниципального района Саратовской области</w:t>
      </w:r>
    </w:p>
    <w:p w:rsidR="0007259C" w:rsidRPr="001F5C06" w:rsidRDefault="0007259C" w:rsidP="0007259C">
      <w:pPr>
        <w:spacing w:after="0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F5C06">
        <w:rPr>
          <w:sz w:val="26"/>
          <w:szCs w:val="26"/>
        </w:rPr>
        <w:t xml:space="preserve">1.1. </w:t>
      </w:r>
      <w:proofErr w:type="gramStart"/>
      <w:r w:rsidRPr="001F5C06">
        <w:rPr>
          <w:sz w:val="26"/>
          <w:szCs w:val="26"/>
        </w:rPr>
        <w:t xml:space="preserve">Настоящие Порядок и условия предоставления в аренду имущества, включенного в Перечень муниципального имущества, </w:t>
      </w:r>
      <w:r w:rsidRPr="001F5C06">
        <w:rPr>
          <w:rStyle w:val="a5"/>
          <w:b w:val="0"/>
          <w:sz w:val="26"/>
          <w:szCs w:val="26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1F5C06">
        <w:rPr>
          <w:sz w:val="26"/>
          <w:szCs w:val="26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>
        <w:rPr>
          <w:sz w:val="26"/>
          <w:szCs w:val="26"/>
        </w:rPr>
        <w:t>Сластухинского</w:t>
      </w:r>
      <w:r w:rsidRPr="001F5C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образования Екатериновского </w:t>
      </w:r>
      <w:r w:rsidRPr="001F5C06">
        <w:rPr>
          <w:sz w:val="26"/>
          <w:szCs w:val="26"/>
        </w:rPr>
        <w:t>муниципального района Саратовской области, (далее – Порядок), разработан в соответствии с Федеральным законом</w:t>
      </w:r>
      <w:proofErr w:type="gramEnd"/>
      <w:r w:rsidRPr="001F5C06">
        <w:rPr>
          <w:sz w:val="26"/>
          <w:szCs w:val="26"/>
        </w:rPr>
        <w:t xml:space="preserve"> </w:t>
      </w:r>
      <w:proofErr w:type="gramStart"/>
      <w:r w:rsidRPr="001F5C06">
        <w:rPr>
          <w:sz w:val="26"/>
          <w:szCs w:val="26"/>
        </w:rPr>
        <w:t>от 24.07.2007 года № 209-ФЗ «О развитии малого и среднего предпринимательства в Российской Федерации», Федеральным законом от 26.07.2006 года № 135-ФЗ «О защите конкуренции»,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F5C06">
        <w:rPr>
          <w:sz w:val="26"/>
          <w:szCs w:val="26"/>
        </w:rPr>
        <w:t xml:space="preserve">1.2. </w:t>
      </w:r>
      <w:proofErr w:type="gramStart"/>
      <w:r w:rsidRPr="001F5C06">
        <w:rPr>
          <w:sz w:val="26"/>
          <w:szCs w:val="26"/>
        </w:rPr>
        <w:t xml:space="preserve">Порядок регулирует процедуру и условия предоставления в аренду муниципального имущества, включенного в Перечень муниципального имущества, </w:t>
      </w:r>
      <w:r w:rsidRPr="001F5C06">
        <w:rPr>
          <w:rStyle w:val="a5"/>
          <w:b w:val="0"/>
          <w:sz w:val="26"/>
          <w:szCs w:val="26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1F5C06">
        <w:rPr>
          <w:sz w:val="26"/>
          <w:szCs w:val="26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>
        <w:rPr>
          <w:sz w:val="26"/>
          <w:szCs w:val="26"/>
        </w:rPr>
        <w:t>Сластухинского</w:t>
      </w:r>
      <w:r w:rsidRPr="001F5C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образования Екатериновского </w:t>
      </w:r>
      <w:r w:rsidRPr="001F5C06">
        <w:rPr>
          <w:sz w:val="26"/>
          <w:szCs w:val="26"/>
        </w:rPr>
        <w:t>муниципального района Саратовской области (далее – Перечень муниципального имущества).</w:t>
      </w:r>
      <w:proofErr w:type="gramEnd"/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F5C06">
        <w:rPr>
          <w:sz w:val="26"/>
          <w:szCs w:val="26"/>
        </w:rPr>
        <w:t xml:space="preserve">1.3. Арендодателем муниципального имущества, включенного в Перечень муниципального имущества, выступает администрация </w:t>
      </w:r>
      <w:r>
        <w:rPr>
          <w:sz w:val="26"/>
          <w:szCs w:val="26"/>
        </w:rPr>
        <w:t>Сластухинского</w:t>
      </w:r>
      <w:r w:rsidRPr="001F5C06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 xml:space="preserve">образования Екатериновского муниципального района Саратовской области </w:t>
      </w:r>
      <w:r w:rsidRPr="001F5C06">
        <w:rPr>
          <w:sz w:val="26"/>
          <w:szCs w:val="26"/>
        </w:rPr>
        <w:t xml:space="preserve"> в лице главы </w:t>
      </w:r>
      <w:r>
        <w:rPr>
          <w:sz w:val="26"/>
          <w:szCs w:val="26"/>
        </w:rPr>
        <w:t xml:space="preserve">администрации Сластухинского </w:t>
      </w:r>
      <w:r w:rsidRPr="001F5C06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образования</w:t>
      </w:r>
      <w:r w:rsidRPr="001F5C06">
        <w:rPr>
          <w:sz w:val="26"/>
          <w:szCs w:val="26"/>
        </w:rPr>
        <w:t>.</w:t>
      </w:r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F5C06">
        <w:rPr>
          <w:sz w:val="26"/>
          <w:szCs w:val="26"/>
        </w:rPr>
        <w:t xml:space="preserve">1.4. </w:t>
      </w:r>
      <w:proofErr w:type="gramStart"/>
      <w:r w:rsidRPr="001F5C06">
        <w:rPr>
          <w:sz w:val="26"/>
          <w:szCs w:val="26"/>
        </w:rPr>
        <w:t>Арендаторами муниципального имущества, включенного в Перечень муниципального имущества, могут быть исключительно субъекты малого и среднего предпринимательства, отвечающие критериям отнесения к числу субъектов малого и среднего предпринимательства в соответствии с Федеральным законом от 24.07.2007 года № 209-ФЗ «О развитии малого и среднего предпринимательства в Российской Федерации», и организации, образующие инфраструктуру поддержки субъектов малого и среднего предпринимательства, за исключением субъектов малого и среднего</w:t>
      </w:r>
      <w:proofErr w:type="gramEnd"/>
      <w:r w:rsidRPr="001F5C06">
        <w:rPr>
          <w:sz w:val="26"/>
          <w:szCs w:val="26"/>
        </w:rPr>
        <w:t xml:space="preserve"> </w:t>
      </w:r>
      <w:proofErr w:type="gramStart"/>
      <w:r w:rsidRPr="001F5C06">
        <w:rPr>
          <w:sz w:val="26"/>
          <w:szCs w:val="26"/>
        </w:rPr>
        <w:t xml:space="preserve">предпринимательства, указанных в </w:t>
      </w:r>
      <w:r w:rsidRPr="001F5C06">
        <w:rPr>
          <w:sz w:val="26"/>
          <w:szCs w:val="26"/>
        </w:rPr>
        <w:lastRenderedPageBreak/>
        <w:t>части 3 статьи 14 Федерального закона от 24.07.2007 года № 209-ФЗ «О развитии малого и среднего предпринимательства в Российской Федерации», и в случаях, предусмотренных частью 5 статьи 14 Федерального закона от 24.07.2007 года № 209-ФЗ «О развитии малого и среднего предпринимательства в Российской Федерации».</w:t>
      </w:r>
      <w:proofErr w:type="gramEnd"/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F5C06">
        <w:rPr>
          <w:sz w:val="26"/>
          <w:szCs w:val="26"/>
        </w:rPr>
        <w:t xml:space="preserve">1.5. </w:t>
      </w:r>
      <w:proofErr w:type="gramStart"/>
      <w:r w:rsidRPr="001F5C06">
        <w:rPr>
          <w:sz w:val="26"/>
          <w:szCs w:val="26"/>
        </w:rPr>
        <w:t>Муниципальное имущество, включенное в Перечень муниципального имущества, предоставляется в аренду в соответствии со статьей 17.1 Федерального закона от 26.07.2006 № 135-ФЗ «О защите конкуренции» в порядке, установленном Приказом Федеральной антимонопольной службы от 10.02.2010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Pr="001F5C06">
        <w:rPr>
          <w:sz w:val="26"/>
          <w:szCs w:val="26"/>
        </w:rPr>
        <w:t xml:space="preserve"> или муниципального имущества, и </w:t>
      </w:r>
      <w:proofErr w:type="gramStart"/>
      <w:r w:rsidRPr="001F5C06">
        <w:rPr>
          <w:sz w:val="26"/>
          <w:szCs w:val="26"/>
        </w:rPr>
        <w:t>перечне</w:t>
      </w:r>
      <w:proofErr w:type="gramEnd"/>
      <w:r w:rsidRPr="001F5C06">
        <w:rPr>
          <w:sz w:val="26"/>
          <w:szCs w:val="26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аукциона».</w:t>
      </w:r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F5C06">
        <w:rPr>
          <w:sz w:val="26"/>
          <w:szCs w:val="26"/>
        </w:rPr>
        <w:t>1.6. Начальный размер арендной платы устанавливается с учетом норм законодательства, регулирующего оценочную деятельность в Российской Федерации. Размер арендной платы определяется по результатам торгов с применением льготных ставок арендной платы, предусмотренных приложением к настоящему Порядку.</w:t>
      </w:r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F5C06">
        <w:rPr>
          <w:sz w:val="26"/>
          <w:szCs w:val="26"/>
        </w:rPr>
        <w:t>1.7. Срок, на который заключаются договоры аренды в отношении муниципального имущества, включенного в Перечень муниципального имущества, должен составлять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 муниципальным имуществом.</w:t>
      </w:r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F5C06">
        <w:rPr>
          <w:sz w:val="26"/>
          <w:szCs w:val="26"/>
        </w:rPr>
        <w:t xml:space="preserve">1.8. Условия предоставления в аренду муниципального имущества, включенного в Перечень муниципального имущества, указываются в извещении и документации об аукционе на право заключения договора аренды муниципального имущества, размещаемых на официальном сайте торгов - </w:t>
      </w:r>
      <w:proofErr w:type="spellStart"/>
      <w:r w:rsidRPr="001F5C06">
        <w:rPr>
          <w:sz w:val="26"/>
          <w:szCs w:val="26"/>
        </w:rPr>
        <w:t>www.torgi.gov.ru</w:t>
      </w:r>
      <w:proofErr w:type="spellEnd"/>
      <w:r w:rsidRPr="001F5C06">
        <w:rPr>
          <w:sz w:val="26"/>
          <w:szCs w:val="26"/>
        </w:rPr>
        <w:t xml:space="preserve"> и официальном сайте администрации Екатериновского муниципального района </w:t>
      </w:r>
      <w:hyperlink r:id="rId5" w:history="1">
        <w:r w:rsidRPr="001F5C06">
          <w:rPr>
            <w:rStyle w:val="a3"/>
            <w:sz w:val="26"/>
            <w:szCs w:val="26"/>
            <w:lang w:val="en-US"/>
          </w:rPr>
          <w:t>www</w:t>
        </w:r>
        <w:r w:rsidRPr="001F5C06">
          <w:rPr>
            <w:rStyle w:val="a3"/>
            <w:sz w:val="26"/>
            <w:szCs w:val="26"/>
          </w:rPr>
          <w:t>.</w:t>
        </w:r>
        <w:proofErr w:type="spellStart"/>
        <w:r w:rsidRPr="001F5C06">
          <w:rPr>
            <w:rStyle w:val="a3"/>
            <w:sz w:val="26"/>
            <w:szCs w:val="26"/>
            <w:lang w:val="en-US"/>
          </w:rPr>
          <w:t>ekaterinovka</w:t>
        </w:r>
        <w:proofErr w:type="spellEnd"/>
        <w:r w:rsidRPr="001F5C06">
          <w:rPr>
            <w:rStyle w:val="a3"/>
            <w:sz w:val="26"/>
            <w:szCs w:val="26"/>
          </w:rPr>
          <w:t>.</w:t>
        </w:r>
        <w:proofErr w:type="spellStart"/>
        <w:r w:rsidRPr="001F5C06">
          <w:rPr>
            <w:rStyle w:val="a3"/>
            <w:sz w:val="26"/>
            <w:szCs w:val="26"/>
            <w:lang w:val="en-US"/>
          </w:rPr>
          <w:t>sarmo</w:t>
        </w:r>
        <w:proofErr w:type="spellEnd"/>
        <w:r w:rsidRPr="001F5C06">
          <w:rPr>
            <w:rStyle w:val="a3"/>
            <w:sz w:val="26"/>
            <w:szCs w:val="26"/>
          </w:rPr>
          <w:t>.</w:t>
        </w:r>
        <w:proofErr w:type="spellStart"/>
        <w:r w:rsidRPr="001F5C06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1F5C06">
        <w:rPr>
          <w:sz w:val="26"/>
          <w:szCs w:val="26"/>
        </w:rPr>
        <w:t xml:space="preserve"> в сети Интернет.</w:t>
      </w:r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F5C06">
        <w:rPr>
          <w:sz w:val="26"/>
          <w:szCs w:val="26"/>
        </w:rPr>
        <w:t>1.9. Использование арендаторами имущества, включенного в Перечень, не по целевому назначению,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07259C" w:rsidRPr="001F5C06" w:rsidRDefault="0007259C" w:rsidP="0007259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F5C06">
        <w:rPr>
          <w:sz w:val="26"/>
          <w:szCs w:val="26"/>
        </w:rPr>
        <w:t xml:space="preserve">1.10. </w:t>
      </w:r>
      <w:proofErr w:type="gramStart"/>
      <w:r w:rsidRPr="001F5C06">
        <w:rPr>
          <w:sz w:val="26"/>
          <w:szCs w:val="26"/>
        </w:rPr>
        <w:t>В случае использования муниципального имущества, включенного в Перечень муниципального имущества, не по целевому назначению и (или) с нарушением запретов, установленных частью 2 статьи 18 Федерального закона от 24.07.2007 года № 209-ФЗ «О развитии малого и среднего предпринимательства в Российской Федерации», арендодатель вправе обратиться в суд с требованием о прекращении прав владения и (или) пользования муниципальным имуществом субъектами малого и среднего предпринимательства</w:t>
      </w:r>
      <w:proofErr w:type="gramEnd"/>
      <w:r w:rsidRPr="001F5C06">
        <w:rPr>
          <w:sz w:val="26"/>
          <w:szCs w:val="26"/>
        </w:rPr>
        <w:t xml:space="preserve"> или организациями, образующими инфраструктуру поддержки субъектов малого и среднего предпринимательства.</w:t>
      </w:r>
    </w:p>
    <w:p w:rsidR="0007259C" w:rsidRPr="001F5C06" w:rsidRDefault="0007259C" w:rsidP="0007259C">
      <w:pPr>
        <w:rPr>
          <w:rFonts w:ascii="Times New Roman" w:hAnsi="Times New Roman" w:cs="Times New Roman"/>
          <w:sz w:val="26"/>
          <w:szCs w:val="26"/>
        </w:rPr>
      </w:pPr>
    </w:p>
    <w:p w:rsidR="0007259C" w:rsidRPr="001F5C06" w:rsidRDefault="0007259C" w:rsidP="0007259C">
      <w:pPr>
        <w:ind w:firstLine="64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259C" w:rsidRPr="001F5C06" w:rsidRDefault="0007259C" w:rsidP="0007259C">
      <w:pPr>
        <w:jc w:val="center"/>
        <w:rPr>
          <w:rStyle w:val="a5"/>
          <w:rFonts w:ascii="Times New Roman" w:hAnsi="Times New Roman" w:cs="Times New Roman"/>
          <w:sz w:val="26"/>
          <w:szCs w:val="26"/>
        </w:rPr>
      </w:pPr>
      <w:proofErr w:type="gramStart"/>
      <w:r w:rsidRPr="001F5C06">
        <w:rPr>
          <w:rStyle w:val="a5"/>
          <w:rFonts w:ascii="Times New Roman" w:hAnsi="Times New Roman" w:cs="Times New Roman"/>
          <w:color w:val="333333"/>
          <w:sz w:val="26"/>
          <w:szCs w:val="26"/>
        </w:rPr>
        <w:lastRenderedPageBreak/>
        <w:t>Льготные ставки арендной платы</w:t>
      </w:r>
      <w:r w:rsidRPr="001F5C06">
        <w:rPr>
          <w:rFonts w:ascii="Times New Roman" w:hAnsi="Times New Roman" w:cs="Times New Roman"/>
          <w:color w:val="333333"/>
          <w:sz w:val="26"/>
          <w:szCs w:val="26"/>
        </w:rPr>
        <w:br/>
        <w:t xml:space="preserve">за пользование муниципальным имуществом, включенным в Перечень муниципального имущества, </w:t>
      </w:r>
      <w:r w:rsidRPr="001F5C06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1F5C06">
        <w:rPr>
          <w:rFonts w:ascii="Times New Roman" w:hAnsi="Times New Roman" w:cs="Times New Roman"/>
          <w:sz w:val="26"/>
          <w:szCs w:val="26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1F5C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Екатериновского </w:t>
      </w:r>
      <w:r w:rsidRPr="001F5C06">
        <w:rPr>
          <w:rFonts w:ascii="Times New Roman" w:hAnsi="Times New Roman" w:cs="Times New Roman"/>
          <w:sz w:val="26"/>
          <w:szCs w:val="26"/>
        </w:rPr>
        <w:t>муниципального района Саратовской области</w:t>
      </w:r>
      <w:proofErr w:type="gramEnd"/>
    </w:p>
    <w:p w:rsidR="0007259C" w:rsidRPr="001F5C06" w:rsidRDefault="0007259C" w:rsidP="0007259C">
      <w:pPr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07259C" w:rsidRPr="001F5C06" w:rsidRDefault="0007259C" w:rsidP="0007259C">
      <w:pPr>
        <w:ind w:firstLine="720"/>
        <w:jc w:val="both"/>
        <w:rPr>
          <w:rStyle w:val="a5"/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1F5C06">
        <w:rPr>
          <w:rStyle w:val="a5"/>
          <w:rFonts w:ascii="Times New Roman" w:hAnsi="Times New Roman" w:cs="Times New Roman"/>
          <w:b w:val="0"/>
          <w:sz w:val="26"/>
          <w:szCs w:val="26"/>
        </w:rPr>
        <w:t>Арендная плата при заключении с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 договоров аренды в отношении муниципального имущества, включенного в Перечень</w:t>
      </w:r>
      <w:r w:rsidRPr="001F5C06">
        <w:rPr>
          <w:rFonts w:ascii="Times New Roman" w:hAnsi="Times New Roman" w:cs="Times New Roman"/>
          <w:color w:val="333333"/>
          <w:sz w:val="26"/>
          <w:szCs w:val="26"/>
        </w:rPr>
        <w:t xml:space="preserve"> муниципального имущества, </w:t>
      </w:r>
      <w:r w:rsidRPr="001F5C06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1F5C06">
        <w:rPr>
          <w:rFonts w:ascii="Times New Roman" w:hAnsi="Times New Roman" w:cs="Times New Roman"/>
          <w:sz w:val="26"/>
          <w:szCs w:val="26"/>
        </w:rPr>
        <w:t>частью 4 статьи 18 Федерального закона «О развитии малого и среднего предпринимательства в Российской Федерации</w:t>
      </w:r>
      <w:proofErr w:type="gramEnd"/>
      <w:r w:rsidRPr="001F5C06">
        <w:rPr>
          <w:rFonts w:ascii="Times New Roman" w:hAnsi="Times New Roman" w:cs="Times New Roman"/>
          <w:sz w:val="26"/>
          <w:szCs w:val="26"/>
        </w:rPr>
        <w:t xml:space="preserve">» на территории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1F5C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Екатериновского </w:t>
      </w:r>
      <w:r w:rsidRPr="001F5C06">
        <w:rPr>
          <w:rFonts w:ascii="Times New Roman" w:hAnsi="Times New Roman" w:cs="Times New Roman"/>
          <w:sz w:val="26"/>
          <w:szCs w:val="26"/>
        </w:rPr>
        <w:t>муниципального района Саратовской области</w:t>
      </w:r>
      <w:r w:rsidRPr="001F5C06">
        <w:rPr>
          <w:rStyle w:val="a5"/>
          <w:rFonts w:ascii="Times New Roman" w:hAnsi="Times New Roman" w:cs="Times New Roman"/>
          <w:b w:val="0"/>
          <w:sz w:val="26"/>
          <w:szCs w:val="26"/>
        </w:rPr>
        <w:t>,  вносится в следующем порядке:</w:t>
      </w:r>
    </w:p>
    <w:p w:rsidR="0007259C" w:rsidRPr="001F5C06" w:rsidRDefault="0007259C" w:rsidP="0007259C">
      <w:pPr>
        <w:ind w:firstLine="720"/>
        <w:jc w:val="both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07259C" w:rsidRPr="001F5C06" w:rsidRDefault="0007259C" w:rsidP="0007259C">
      <w:pPr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1F5C06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в  </w:t>
      </w:r>
      <w:r w:rsidRPr="001F5C06">
        <w:rPr>
          <w:rFonts w:ascii="Times New Roman" w:hAnsi="Times New Roman" w:cs="Times New Roman"/>
          <w:color w:val="333333"/>
          <w:sz w:val="26"/>
          <w:szCs w:val="26"/>
        </w:rPr>
        <w:t>первый год аренды - 40 % размера арендной платы;</w:t>
      </w:r>
    </w:p>
    <w:p w:rsidR="0007259C" w:rsidRPr="001F5C06" w:rsidRDefault="0007259C" w:rsidP="0007259C">
      <w:pPr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1F5C06">
        <w:rPr>
          <w:rFonts w:ascii="Times New Roman" w:hAnsi="Times New Roman" w:cs="Times New Roman"/>
          <w:color w:val="333333"/>
          <w:sz w:val="26"/>
          <w:szCs w:val="26"/>
        </w:rPr>
        <w:t>во второй год -  60% размера арендной платы;</w:t>
      </w:r>
    </w:p>
    <w:p w:rsidR="0007259C" w:rsidRPr="001F5C06" w:rsidRDefault="0007259C" w:rsidP="0007259C">
      <w:pPr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1F5C06">
        <w:rPr>
          <w:rFonts w:ascii="Times New Roman" w:hAnsi="Times New Roman" w:cs="Times New Roman"/>
          <w:color w:val="333333"/>
          <w:sz w:val="26"/>
          <w:szCs w:val="26"/>
        </w:rPr>
        <w:t>в третий год – 80 % размера арендной платы;</w:t>
      </w:r>
    </w:p>
    <w:p w:rsidR="0007259C" w:rsidRPr="001F5C06" w:rsidRDefault="0007259C" w:rsidP="0007259C">
      <w:pPr>
        <w:ind w:firstLine="720"/>
        <w:jc w:val="both"/>
        <w:rPr>
          <w:rStyle w:val="a5"/>
          <w:rFonts w:ascii="Times New Roman" w:hAnsi="Times New Roman" w:cs="Times New Roman"/>
          <w:b w:val="0"/>
          <w:sz w:val="26"/>
          <w:szCs w:val="26"/>
        </w:rPr>
      </w:pPr>
      <w:r w:rsidRPr="001F5C06">
        <w:rPr>
          <w:rFonts w:ascii="Times New Roman" w:hAnsi="Times New Roman" w:cs="Times New Roman"/>
          <w:color w:val="333333"/>
          <w:sz w:val="26"/>
          <w:szCs w:val="26"/>
        </w:rPr>
        <w:t>в четвертый года аренды и далее – 100 % размера арендной платы.</w:t>
      </w:r>
    </w:p>
    <w:p w:rsidR="0007259C" w:rsidRPr="001F5C06" w:rsidRDefault="0007259C" w:rsidP="0007259C">
      <w:pPr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07259C" w:rsidRPr="001F5C06" w:rsidRDefault="0007259C" w:rsidP="000725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259C" w:rsidRPr="001F5C06" w:rsidRDefault="0007259C" w:rsidP="0007259C">
      <w:pPr>
        <w:spacing w:after="0"/>
        <w:ind w:right="2266"/>
        <w:rPr>
          <w:rFonts w:ascii="Times New Roman" w:hAnsi="Times New Roman" w:cs="Times New Roman"/>
          <w:sz w:val="26"/>
          <w:szCs w:val="26"/>
        </w:rPr>
      </w:pPr>
    </w:p>
    <w:p w:rsidR="00725897" w:rsidRDefault="00725897"/>
    <w:sectPr w:rsidR="00725897" w:rsidSect="00046B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59C"/>
    <w:rsid w:val="0007259C"/>
    <w:rsid w:val="0072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59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59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rsid w:val="0007259C"/>
    <w:rPr>
      <w:color w:val="0000FF"/>
      <w:u w:val="single"/>
    </w:rPr>
  </w:style>
  <w:style w:type="paragraph" w:styleId="a4">
    <w:name w:val="Normal (Web)"/>
    <w:basedOn w:val="a"/>
    <w:rsid w:val="0007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0725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8224</Characters>
  <Application>Microsoft Office Word</Application>
  <DocSecurity>0</DocSecurity>
  <Lines>68</Lines>
  <Paragraphs>19</Paragraphs>
  <ScaleCrop>false</ScaleCrop>
  <Company/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2020-01-23T09:56:00Z</dcterms:created>
  <dcterms:modified xsi:type="dcterms:W3CDTF">2020-01-23T09:56:00Z</dcterms:modified>
</cp:coreProperties>
</file>