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36" w:rsidRDefault="007917AE" w:rsidP="008C3DD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120650</wp:posOffset>
            </wp:positionV>
            <wp:extent cx="676275" cy="904875"/>
            <wp:effectExtent l="19050" t="0" r="9525" b="0"/>
            <wp:wrapTopAndBottom/>
            <wp:docPr id="1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</w:t>
      </w:r>
    </w:p>
    <w:p w:rsidR="00CA2B36" w:rsidRPr="007917AE" w:rsidRDefault="00CA2B36" w:rsidP="007917AE">
      <w:pPr>
        <w:jc w:val="center"/>
        <w:rPr>
          <w:b/>
          <w:bCs/>
        </w:rPr>
      </w:pPr>
      <w:r w:rsidRPr="007917AE">
        <w:rPr>
          <w:b/>
          <w:bCs/>
        </w:rPr>
        <w:t>АДМИНИСТРАЦИЯ ЕКАТЕРИНОВСКОГО МУНИЦИПАЛЬНОГО РАЙОНА</w:t>
      </w:r>
    </w:p>
    <w:p w:rsidR="00CA2B36" w:rsidRPr="007917AE" w:rsidRDefault="00CA2B36" w:rsidP="007917AE">
      <w:pPr>
        <w:jc w:val="center"/>
        <w:rPr>
          <w:b/>
        </w:rPr>
      </w:pPr>
      <w:r w:rsidRPr="007917AE">
        <w:rPr>
          <w:b/>
        </w:rPr>
        <w:t>САРАТОВСКОЙ ОБЛАСТИ</w:t>
      </w:r>
    </w:p>
    <w:p w:rsidR="007917AE" w:rsidRPr="007917AE" w:rsidRDefault="007917AE" w:rsidP="007917AE"/>
    <w:p w:rsidR="008C3DD5" w:rsidRPr="00C30F31" w:rsidRDefault="009423BF" w:rsidP="007917AE">
      <w:pPr>
        <w:jc w:val="center"/>
        <w:outlineLvl w:val="0"/>
        <w:rPr>
          <w:b/>
          <w:sz w:val="36"/>
          <w:szCs w:val="36"/>
        </w:rPr>
      </w:pPr>
      <w:r w:rsidRPr="00C30F31">
        <w:rPr>
          <w:b/>
          <w:sz w:val="36"/>
          <w:szCs w:val="36"/>
        </w:rPr>
        <w:t>ПОСТАНОВЛЕНИЕ</w:t>
      </w:r>
    </w:p>
    <w:p w:rsidR="008C3DD5" w:rsidRPr="0054445F" w:rsidRDefault="008C3DD5" w:rsidP="008C3DD5">
      <w:pPr>
        <w:jc w:val="center"/>
        <w:rPr>
          <w:b/>
          <w:sz w:val="28"/>
          <w:szCs w:val="28"/>
        </w:rPr>
      </w:pPr>
    </w:p>
    <w:p w:rsidR="005E60B7" w:rsidRPr="00270CB8" w:rsidRDefault="00270CB8" w:rsidP="008C3DD5">
      <w:pPr>
        <w:rPr>
          <w:sz w:val="28"/>
          <w:szCs w:val="28"/>
          <w:u w:val="single"/>
        </w:rPr>
      </w:pPr>
      <w:r w:rsidRPr="00E90EE6">
        <w:rPr>
          <w:sz w:val="28"/>
          <w:szCs w:val="28"/>
          <w:u w:val="single"/>
        </w:rPr>
        <w:t xml:space="preserve">от </w:t>
      </w:r>
      <w:r w:rsidR="00DE5987" w:rsidRPr="00E90EE6">
        <w:rPr>
          <w:sz w:val="28"/>
          <w:szCs w:val="28"/>
          <w:u w:val="single"/>
        </w:rPr>
        <w:t xml:space="preserve"> </w:t>
      </w:r>
      <w:r w:rsidR="00E90EE6" w:rsidRPr="00E90EE6">
        <w:rPr>
          <w:sz w:val="28"/>
          <w:szCs w:val="28"/>
          <w:u w:val="single"/>
        </w:rPr>
        <w:t>07.04.2016</w:t>
      </w:r>
      <w:r w:rsidRPr="00E90EE6">
        <w:rPr>
          <w:sz w:val="28"/>
          <w:szCs w:val="28"/>
          <w:u w:val="single"/>
        </w:rPr>
        <w:t xml:space="preserve"> г. </w:t>
      </w:r>
      <w:r w:rsidR="005E60B7" w:rsidRPr="00E90EE6">
        <w:rPr>
          <w:sz w:val="28"/>
          <w:szCs w:val="28"/>
        </w:rPr>
        <w:t>№</w:t>
      </w:r>
      <w:r w:rsidR="00E90EE6" w:rsidRPr="00E90EE6">
        <w:rPr>
          <w:sz w:val="28"/>
          <w:szCs w:val="28"/>
          <w:u w:val="single"/>
        </w:rPr>
        <w:t xml:space="preserve">  207</w:t>
      </w:r>
    </w:p>
    <w:p w:rsidR="005E60B7" w:rsidRPr="005E60B7" w:rsidRDefault="005E60B7" w:rsidP="008C3DD5">
      <w:pPr>
        <w:rPr>
          <w:sz w:val="28"/>
          <w:szCs w:val="28"/>
        </w:rPr>
      </w:pPr>
      <w:r w:rsidRPr="005E60B7">
        <w:rPr>
          <w:sz w:val="28"/>
          <w:szCs w:val="28"/>
        </w:rPr>
        <w:t>р.п. Екатериновка</w:t>
      </w:r>
    </w:p>
    <w:p w:rsidR="005E60B7" w:rsidRPr="005E60B7" w:rsidRDefault="005E60B7" w:rsidP="008C3DD5">
      <w:pPr>
        <w:rPr>
          <w:sz w:val="28"/>
          <w:szCs w:val="28"/>
        </w:rPr>
      </w:pPr>
    </w:p>
    <w:p w:rsidR="008C3DD5" w:rsidRPr="0054445F" w:rsidRDefault="008C3DD5" w:rsidP="009423B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1"/>
        <w:tblW w:w="0" w:type="auto"/>
        <w:tblLook w:val="01E0"/>
      </w:tblPr>
      <w:tblGrid>
        <w:gridCol w:w="9747"/>
      </w:tblGrid>
      <w:tr w:rsidR="009423BF" w:rsidRPr="0054445F" w:rsidTr="00AE0D50">
        <w:trPr>
          <w:trHeight w:val="404"/>
        </w:trPr>
        <w:tc>
          <w:tcPr>
            <w:tcW w:w="9747" w:type="dxa"/>
          </w:tcPr>
          <w:p w:rsidR="001F1592" w:rsidRDefault="009423BF" w:rsidP="00AE0D50">
            <w:pPr>
              <w:ind w:right="3370"/>
              <w:rPr>
                <w:b/>
                <w:sz w:val="28"/>
                <w:szCs w:val="28"/>
              </w:rPr>
            </w:pPr>
            <w:r w:rsidRPr="009F2226">
              <w:rPr>
                <w:b/>
                <w:sz w:val="28"/>
                <w:szCs w:val="28"/>
              </w:rPr>
              <w:t>О подгото</w:t>
            </w:r>
            <w:r w:rsidR="001F1592">
              <w:rPr>
                <w:b/>
                <w:sz w:val="28"/>
                <w:szCs w:val="28"/>
              </w:rPr>
              <w:t xml:space="preserve">вке к пожароопасному сезону </w:t>
            </w:r>
          </w:p>
          <w:p w:rsidR="009423BF" w:rsidRPr="009F2226" w:rsidRDefault="001F1592" w:rsidP="00AE0D50">
            <w:pPr>
              <w:ind w:right="3370"/>
              <w:rPr>
                <w:b/>
              </w:rPr>
            </w:pPr>
            <w:r>
              <w:rPr>
                <w:b/>
                <w:sz w:val="28"/>
                <w:szCs w:val="28"/>
              </w:rPr>
              <w:t>2016</w:t>
            </w:r>
            <w:r w:rsidR="009423BF" w:rsidRPr="009F2226">
              <w:rPr>
                <w:b/>
                <w:sz w:val="28"/>
                <w:szCs w:val="28"/>
              </w:rPr>
              <w:t xml:space="preserve"> года</w:t>
            </w:r>
            <w:r w:rsidR="009423BF">
              <w:rPr>
                <w:b/>
                <w:sz w:val="28"/>
                <w:szCs w:val="28"/>
              </w:rPr>
              <w:t xml:space="preserve"> </w:t>
            </w:r>
            <w:r w:rsidR="009423BF" w:rsidRPr="009F2226">
              <w:rPr>
                <w:b/>
                <w:sz w:val="28"/>
                <w:szCs w:val="28"/>
              </w:rPr>
              <w:t xml:space="preserve">и мерах по </w:t>
            </w:r>
            <w:r w:rsidR="00AE0D50">
              <w:rPr>
                <w:b/>
                <w:sz w:val="28"/>
                <w:szCs w:val="28"/>
              </w:rPr>
              <w:t>п</w:t>
            </w:r>
            <w:r w:rsidR="009423BF" w:rsidRPr="009F2226">
              <w:rPr>
                <w:b/>
                <w:sz w:val="28"/>
                <w:szCs w:val="28"/>
              </w:rPr>
              <w:t>редупреждению пожаров в лесах и населенных пунктах</w:t>
            </w:r>
            <w:r w:rsidR="009423BF">
              <w:rPr>
                <w:b/>
                <w:sz w:val="28"/>
                <w:szCs w:val="28"/>
              </w:rPr>
              <w:t xml:space="preserve"> </w:t>
            </w:r>
            <w:r w:rsidR="009423BF" w:rsidRPr="009F2226">
              <w:rPr>
                <w:b/>
                <w:sz w:val="28"/>
                <w:szCs w:val="28"/>
              </w:rPr>
              <w:t xml:space="preserve">на </w:t>
            </w:r>
            <w:r w:rsidR="009423BF">
              <w:rPr>
                <w:b/>
                <w:sz w:val="28"/>
                <w:szCs w:val="28"/>
              </w:rPr>
              <w:t>территории Екатериновского</w:t>
            </w:r>
            <w:r w:rsidR="009423BF" w:rsidRPr="009F2226">
              <w:rPr>
                <w:b/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8C3DD5" w:rsidRPr="0054445F" w:rsidRDefault="008C3DD5" w:rsidP="008C3DD5">
      <w:pPr>
        <w:rPr>
          <w:sz w:val="28"/>
          <w:szCs w:val="28"/>
        </w:rPr>
      </w:pPr>
    </w:p>
    <w:p w:rsidR="009423BF" w:rsidRDefault="009423BF" w:rsidP="008C3DD5">
      <w:pPr>
        <w:ind w:firstLine="720"/>
        <w:jc w:val="both"/>
        <w:rPr>
          <w:sz w:val="28"/>
          <w:szCs w:val="28"/>
        </w:rPr>
      </w:pPr>
    </w:p>
    <w:p w:rsidR="00AE0D50" w:rsidRPr="00AE0D50" w:rsidRDefault="00BF75CA" w:rsidP="00AE0D50">
      <w:pPr>
        <w:pStyle w:val="ae"/>
        <w:jc w:val="both"/>
        <w:rPr>
          <w:sz w:val="28"/>
          <w:szCs w:val="28"/>
        </w:rPr>
      </w:pPr>
      <w:r w:rsidRPr="00AE0D50">
        <w:rPr>
          <w:sz w:val="28"/>
          <w:szCs w:val="28"/>
        </w:rPr>
        <w:t xml:space="preserve">     </w:t>
      </w:r>
      <w:r w:rsidR="008C3DD5" w:rsidRPr="00AE0D50">
        <w:rPr>
          <w:sz w:val="28"/>
          <w:szCs w:val="28"/>
        </w:rPr>
        <w:t>В целях подгото</w:t>
      </w:r>
      <w:r w:rsidR="00AE0D50" w:rsidRPr="00AE0D50">
        <w:rPr>
          <w:sz w:val="28"/>
          <w:szCs w:val="28"/>
        </w:rPr>
        <w:t>вки к пожароопасному сезону 2016</w:t>
      </w:r>
      <w:r w:rsidR="008C3DD5" w:rsidRPr="00AE0D50">
        <w:rPr>
          <w:sz w:val="28"/>
          <w:szCs w:val="28"/>
        </w:rPr>
        <w:t xml:space="preserve"> года и усиления мер по охране лесов, а также объектов экономики и населенных пунктов района</w:t>
      </w:r>
      <w:r w:rsidR="00DE5987" w:rsidRPr="00AE0D50">
        <w:rPr>
          <w:sz w:val="28"/>
          <w:szCs w:val="28"/>
        </w:rPr>
        <w:t xml:space="preserve"> </w:t>
      </w:r>
      <w:r w:rsidR="008C3DD5" w:rsidRPr="00AE0D50">
        <w:rPr>
          <w:sz w:val="28"/>
          <w:szCs w:val="28"/>
        </w:rPr>
        <w:t>прилегающих к лесным массивам, от пожаров и создания необходимых условий для борьбы с ними на территории Екатериновского муниципального района, в соответствии с Положением об обеспечении первичных мер пожарной безопасности в границах Екатериновского муниципального района,</w:t>
      </w:r>
      <w:r w:rsidR="00AE0D50" w:rsidRPr="00AE0D50">
        <w:rPr>
          <w:sz w:val="28"/>
          <w:szCs w:val="28"/>
        </w:rPr>
        <w:t xml:space="preserve"> </w:t>
      </w:r>
      <w:r w:rsidR="00E90EE6">
        <w:rPr>
          <w:sz w:val="28"/>
          <w:szCs w:val="28"/>
        </w:rPr>
        <w:t>федеральным законом</w:t>
      </w:r>
      <w:r w:rsidR="00572454">
        <w:rPr>
          <w:sz w:val="28"/>
          <w:szCs w:val="28"/>
        </w:rPr>
        <w:t xml:space="preserve"> </w:t>
      </w:r>
      <w:r w:rsidR="00572454" w:rsidRPr="00572454">
        <w:rPr>
          <w:sz w:val="28"/>
          <w:szCs w:val="28"/>
        </w:rPr>
        <w:t>№ 131-ФЗ от 06.10.2003 года «Об общих принципах организации местного самоуправления в Российской Федерации»,</w:t>
      </w:r>
      <w:r w:rsidR="00572454">
        <w:rPr>
          <w:szCs w:val="28"/>
        </w:rPr>
        <w:t xml:space="preserve"> </w:t>
      </w:r>
      <w:r w:rsidR="00AE0D50" w:rsidRPr="00AE0D50">
        <w:rPr>
          <w:bCs/>
          <w:sz w:val="28"/>
          <w:szCs w:val="28"/>
        </w:rPr>
        <w:t>ПОСТАНОВЛЯЮ</w:t>
      </w:r>
      <w:r w:rsidR="00AE0D50" w:rsidRPr="00AE0D50">
        <w:rPr>
          <w:sz w:val="28"/>
          <w:szCs w:val="28"/>
        </w:rPr>
        <w:t>: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1. Утвердить: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1.1. Состав оперативного штаба по борьбе с природными пожара</w:t>
      </w:r>
      <w:r>
        <w:rPr>
          <w:sz w:val="28"/>
          <w:szCs w:val="28"/>
        </w:rPr>
        <w:t>ми на территории Екатериновского</w:t>
      </w:r>
      <w:r w:rsidR="002D5CD5">
        <w:rPr>
          <w:sz w:val="28"/>
          <w:szCs w:val="28"/>
        </w:rPr>
        <w:t xml:space="preserve"> муниципального района в 201</w:t>
      </w:r>
      <w:r w:rsidR="00572454">
        <w:rPr>
          <w:sz w:val="28"/>
          <w:szCs w:val="28"/>
        </w:rPr>
        <w:t>6</w:t>
      </w:r>
      <w:r w:rsidRPr="009F2226">
        <w:rPr>
          <w:sz w:val="28"/>
          <w:szCs w:val="28"/>
        </w:rPr>
        <w:t xml:space="preserve"> году (Приложение №1).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 xml:space="preserve">1.2. Состав сил и средств, привлекаемых к ликвидации природных пожаров </w:t>
      </w:r>
      <w:r>
        <w:rPr>
          <w:sz w:val="28"/>
          <w:szCs w:val="28"/>
        </w:rPr>
        <w:t>в период введения на территории Екатериновского</w:t>
      </w:r>
      <w:r w:rsidRPr="009F2226">
        <w:rPr>
          <w:sz w:val="28"/>
          <w:szCs w:val="28"/>
        </w:rPr>
        <w:t xml:space="preserve"> муниципального района особого противопожарного режима (Приложение №2).</w:t>
      </w:r>
    </w:p>
    <w:p w:rsidR="008C3DD5" w:rsidRPr="009F2226" w:rsidRDefault="008C3DD5" w:rsidP="009423BF">
      <w:pPr>
        <w:pStyle w:val="3"/>
        <w:ind w:firstLine="0"/>
        <w:rPr>
          <w:sz w:val="28"/>
          <w:szCs w:val="28"/>
        </w:rPr>
      </w:pPr>
      <w:r w:rsidRPr="009F2226">
        <w:rPr>
          <w:sz w:val="28"/>
          <w:szCs w:val="28"/>
        </w:rPr>
        <w:t xml:space="preserve">1.3. </w:t>
      </w:r>
      <w:r w:rsidR="00BC7E85">
        <w:rPr>
          <w:sz w:val="28"/>
          <w:szCs w:val="28"/>
        </w:rPr>
        <w:t>План</w:t>
      </w:r>
      <w:r w:rsidRPr="009F2226">
        <w:rPr>
          <w:sz w:val="28"/>
          <w:szCs w:val="28"/>
        </w:rPr>
        <w:t xml:space="preserve"> </w:t>
      </w:r>
      <w:r w:rsidR="00BC7E85">
        <w:rPr>
          <w:sz w:val="28"/>
          <w:szCs w:val="28"/>
        </w:rPr>
        <w:t xml:space="preserve">мероприятии </w:t>
      </w:r>
      <w:r w:rsidRPr="009F2226">
        <w:rPr>
          <w:sz w:val="28"/>
          <w:szCs w:val="28"/>
        </w:rPr>
        <w:t>по предупреждению и ликвидации природных пожаро</w:t>
      </w:r>
      <w:r>
        <w:rPr>
          <w:sz w:val="28"/>
          <w:szCs w:val="28"/>
        </w:rPr>
        <w:t xml:space="preserve">в на территории Екатериновского </w:t>
      </w:r>
      <w:r w:rsidR="00572454">
        <w:rPr>
          <w:sz w:val="28"/>
          <w:szCs w:val="28"/>
        </w:rPr>
        <w:t>муниципального района в 2016</w:t>
      </w:r>
      <w:r w:rsidRPr="009F2226">
        <w:rPr>
          <w:sz w:val="28"/>
          <w:szCs w:val="28"/>
        </w:rPr>
        <w:t xml:space="preserve"> году (Приложение №3).</w:t>
      </w:r>
    </w:p>
    <w:p w:rsidR="008C3DD5" w:rsidRPr="009F2226" w:rsidRDefault="008C3DD5" w:rsidP="009423BF">
      <w:pPr>
        <w:pStyle w:val="2"/>
        <w:ind w:firstLine="0"/>
        <w:rPr>
          <w:sz w:val="28"/>
          <w:szCs w:val="28"/>
        </w:rPr>
      </w:pPr>
      <w:r w:rsidRPr="009F2226">
        <w:rPr>
          <w:sz w:val="28"/>
          <w:szCs w:val="28"/>
        </w:rPr>
        <w:t xml:space="preserve">2. Рекомендовать главам </w:t>
      </w:r>
      <w:r w:rsidR="00E90EE6">
        <w:rPr>
          <w:sz w:val="28"/>
          <w:szCs w:val="28"/>
        </w:rPr>
        <w:t xml:space="preserve">администраций </w:t>
      </w:r>
      <w:r w:rsidR="00BC7E85">
        <w:rPr>
          <w:sz w:val="28"/>
          <w:szCs w:val="28"/>
        </w:rPr>
        <w:t>муниципальных образований района</w:t>
      </w:r>
      <w:r w:rsidRPr="009F2226">
        <w:rPr>
          <w:sz w:val="28"/>
          <w:szCs w:val="28"/>
        </w:rPr>
        <w:t>:</w:t>
      </w:r>
    </w:p>
    <w:p w:rsidR="008C3DD5" w:rsidRPr="009F2226" w:rsidRDefault="008C3DD5" w:rsidP="009423BF">
      <w:pPr>
        <w:pStyle w:val="a3"/>
        <w:ind w:left="0"/>
        <w:jc w:val="both"/>
        <w:rPr>
          <w:sz w:val="28"/>
          <w:szCs w:val="28"/>
        </w:rPr>
      </w:pPr>
      <w:r w:rsidRPr="009F2226">
        <w:rPr>
          <w:sz w:val="28"/>
          <w:szCs w:val="28"/>
        </w:rPr>
        <w:t>2.1. Предусмотреть выделение финансовых средств</w:t>
      </w:r>
      <w:r w:rsidR="00572454">
        <w:rPr>
          <w:sz w:val="28"/>
          <w:szCs w:val="28"/>
        </w:rPr>
        <w:t xml:space="preserve"> на противопожарные мероприятия;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2.2. Разработать и принять постановление о подготовке к пожароопасному сезону и мерах по предупреждению пожаров в лесах и населённых пунктах на территории поселения и предс</w:t>
      </w:r>
      <w:r>
        <w:rPr>
          <w:sz w:val="28"/>
          <w:szCs w:val="28"/>
        </w:rPr>
        <w:t xml:space="preserve">тавить в </w:t>
      </w:r>
      <w:r w:rsidR="002D5CD5">
        <w:rPr>
          <w:sz w:val="28"/>
          <w:szCs w:val="28"/>
        </w:rPr>
        <w:t>отдел</w:t>
      </w:r>
      <w:r>
        <w:rPr>
          <w:sz w:val="28"/>
          <w:szCs w:val="28"/>
        </w:rPr>
        <w:t xml:space="preserve"> по делам ГО и ЧС а</w:t>
      </w:r>
      <w:r w:rsidRPr="009F222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Екатериновского</w:t>
      </w:r>
      <w:r w:rsidRPr="009F2226">
        <w:rPr>
          <w:sz w:val="28"/>
          <w:szCs w:val="28"/>
        </w:rPr>
        <w:t xml:space="preserve"> муниципального района до</w:t>
      </w:r>
      <w:r w:rsidR="00572454">
        <w:rPr>
          <w:sz w:val="28"/>
          <w:szCs w:val="28"/>
        </w:rPr>
        <w:t xml:space="preserve"> 30 апреля 2016</w:t>
      </w:r>
      <w:r w:rsidRPr="009F2226">
        <w:rPr>
          <w:sz w:val="28"/>
          <w:szCs w:val="28"/>
        </w:rPr>
        <w:t xml:space="preserve"> года.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lastRenderedPageBreak/>
        <w:t>2.3. Разработать План предупреждения</w:t>
      </w:r>
      <w:r>
        <w:rPr>
          <w:sz w:val="28"/>
          <w:szCs w:val="28"/>
        </w:rPr>
        <w:t xml:space="preserve"> и ликвидации лесных </w:t>
      </w:r>
      <w:r w:rsidRPr="009F2226">
        <w:rPr>
          <w:sz w:val="28"/>
          <w:szCs w:val="28"/>
        </w:rPr>
        <w:t xml:space="preserve">пожаров и </w:t>
      </w:r>
      <w:r>
        <w:rPr>
          <w:bCs/>
          <w:sz w:val="28"/>
          <w:szCs w:val="28"/>
        </w:rPr>
        <w:t>к</w:t>
      </w:r>
      <w:r w:rsidRPr="009F2226">
        <w:rPr>
          <w:bCs/>
          <w:sz w:val="28"/>
          <w:szCs w:val="28"/>
        </w:rPr>
        <w:t xml:space="preserve">алендарный план </w:t>
      </w:r>
      <w:r w:rsidRPr="009F2226">
        <w:rPr>
          <w:sz w:val="28"/>
          <w:szCs w:val="28"/>
        </w:rPr>
        <w:t>основных мероприятий по подготовке к пожароопасному периоду, в котором отразить:</w:t>
      </w:r>
    </w:p>
    <w:p w:rsidR="008C3DD5" w:rsidRPr="00572454" w:rsidRDefault="00572454" w:rsidP="005724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3DD5" w:rsidRPr="00572454">
        <w:rPr>
          <w:sz w:val="28"/>
          <w:szCs w:val="28"/>
        </w:rPr>
        <w:t>мероприятия по предупреждению пожаров, изготовлению наглядной агитации, пропаганде мер и правил пожарной безопасности, подготовке противопожарных водоёмов, гидрантов к пожароопасному периоду;</w:t>
      </w:r>
    </w:p>
    <w:p w:rsidR="008C3DD5" w:rsidRPr="00572454" w:rsidRDefault="00572454" w:rsidP="005724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3DD5" w:rsidRPr="00572454">
        <w:rPr>
          <w:sz w:val="28"/>
          <w:szCs w:val="28"/>
        </w:rPr>
        <w:t>мероприятия, направленные на создание и развитие добровольных пожарных дружин;</w:t>
      </w:r>
    </w:p>
    <w:p w:rsidR="008C3DD5" w:rsidRPr="00572454" w:rsidRDefault="00572454" w:rsidP="005724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3DD5" w:rsidRPr="00572454">
        <w:rPr>
          <w:sz w:val="28"/>
          <w:szCs w:val="28"/>
        </w:rPr>
        <w:t>порядок патрулирования на закреплённой территории;</w:t>
      </w:r>
    </w:p>
    <w:p w:rsidR="008C3DD5" w:rsidRPr="00572454" w:rsidRDefault="00572454" w:rsidP="005724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3DD5" w:rsidRPr="00572454">
        <w:rPr>
          <w:sz w:val="28"/>
          <w:szCs w:val="28"/>
        </w:rPr>
        <w:t>вопросы организации работы объектовых штабов и дежурства ответственных лиц;</w:t>
      </w:r>
    </w:p>
    <w:p w:rsidR="008C3DD5" w:rsidRPr="00572454" w:rsidRDefault="00572454" w:rsidP="005724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3DD5" w:rsidRPr="00572454">
        <w:rPr>
          <w:sz w:val="28"/>
          <w:szCs w:val="28"/>
        </w:rPr>
        <w:t>обеспечение своевременного обнаружения пожаров в начальной стадии и порядок их ликвидации;</w:t>
      </w:r>
    </w:p>
    <w:p w:rsidR="008C3DD5" w:rsidRPr="00572454" w:rsidRDefault="00572454" w:rsidP="005724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3DD5" w:rsidRPr="00572454">
        <w:rPr>
          <w:sz w:val="28"/>
          <w:szCs w:val="28"/>
        </w:rPr>
        <w:t>порядок ремонта зданий пожарных депо, мест хранения имущества и пожарной техники;</w:t>
      </w:r>
    </w:p>
    <w:p w:rsidR="008C3DD5" w:rsidRPr="00572454" w:rsidRDefault="00572454" w:rsidP="005724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3DD5" w:rsidRPr="00572454">
        <w:rPr>
          <w:sz w:val="28"/>
          <w:szCs w:val="28"/>
        </w:rPr>
        <w:t>наведение надлежащего порядка на закрепленной территории;</w:t>
      </w:r>
    </w:p>
    <w:p w:rsidR="008C3DD5" w:rsidRPr="00572454" w:rsidRDefault="00572454" w:rsidP="005724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3DD5" w:rsidRPr="00572454">
        <w:rPr>
          <w:sz w:val="28"/>
          <w:szCs w:val="28"/>
        </w:rPr>
        <w:t>подготовку и привлечение нештатных аварийно-спасательных формирований (звеньев и команд пожаротушения) и добровольных пожарных дружин (команд) к патрулированию территорий и тушению возгораний травы.</w:t>
      </w:r>
    </w:p>
    <w:p w:rsidR="008C3DD5" w:rsidRPr="009F2226" w:rsidRDefault="008C3DD5" w:rsidP="009423BF">
      <w:pPr>
        <w:pStyle w:val="2"/>
        <w:ind w:firstLine="0"/>
        <w:rPr>
          <w:sz w:val="28"/>
          <w:szCs w:val="28"/>
        </w:rPr>
      </w:pPr>
      <w:r w:rsidRPr="009F2226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9F2226">
        <w:rPr>
          <w:sz w:val="28"/>
          <w:szCs w:val="28"/>
        </w:rPr>
        <w:t xml:space="preserve">. До начала пожароопасного периода создать минерализованные полосы, препятствующие распространению огня, вокруг пожароопасных населенных пунктов и территорий сельхозугодий с оставленными многолетними травами. О проведённых мероприятиях представить доклад в районный штаб по </w:t>
      </w:r>
      <w:r w:rsidR="002D5CD5">
        <w:rPr>
          <w:sz w:val="28"/>
          <w:szCs w:val="28"/>
        </w:rPr>
        <w:t>борьбе с прир</w:t>
      </w:r>
      <w:r w:rsidR="00572454">
        <w:rPr>
          <w:sz w:val="28"/>
          <w:szCs w:val="28"/>
        </w:rPr>
        <w:t>одными пожарами к 30 апреля 2016</w:t>
      </w:r>
      <w:r w:rsidRPr="009F2226">
        <w:rPr>
          <w:sz w:val="28"/>
          <w:szCs w:val="28"/>
        </w:rPr>
        <w:t xml:space="preserve"> года.</w:t>
      </w:r>
    </w:p>
    <w:p w:rsidR="008C3DD5" w:rsidRPr="009F2226" w:rsidRDefault="008C3DD5" w:rsidP="009423BF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>2.5</w:t>
      </w:r>
      <w:r w:rsidR="00572454">
        <w:rPr>
          <w:sz w:val="28"/>
          <w:szCs w:val="28"/>
        </w:rPr>
        <w:t>. До 30 апреля 2016</w:t>
      </w:r>
      <w:r w:rsidRPr="009F2226">
        <w:rPr>
          <w:sz w:val="28"/>
          <w:szCs w:val="28"/>
        </w:rPr>
        <w:t xml:space="preserve"> года провести корректировку</w:t>
      </w:r>
      <w:r>
        <w:rPr>
          <w:sz w:val="28"/>
          <w:szCs w:val="28"/>
        </w:rPr>
        <w:t xml:space="preserve"> п</w:t>
      </w:r>
      <w:r w:rsidRPr="009F2226">
        <w:rPr>
          <w:sz w:val="28"/>
          <w:szCs w:val="28"/>
        </w:rPr>
        <w:t>аспортов пожарной безопасности населенных пунктов, подверженных угрозе лесных пожаров.</w:t>
      </w:r>
    </w:p>
    <w:p w:rsidR="008C3DD5" w:rsidRPr="009F2226" w:rsidRDefault="008C3DD5" w:rsidP="009423BF">
      <w:pPr>
        <w:pStyle w:val="2"/>
        <w:ind w:firstLine="0"/>
        <w:rPr>
          <w:sz w:val="28"/>
          <w:szCs w:val="28"/>
        </w:rPr>
      </w:pPr>
      <w:r w:rsidRPr="009F2226">
        <w:rPr>
          <w:sz w:val="28"/>
          <w:szCs w:val="28"/>
        </w:rPr>
        <w:t>3. Руководителям предприятий, организаций и учреждений района, независимо от форм собственности:</w:t>
      </w:r>
    </w:p>
    <w:p w:rsidR="008C3DD5" w:rsidRPr="009F2226" w:rsidRDefault="008C3DD5" w:rsidP="009423BF">
      <w:pPr>
        <w:pStyle w:val="a3"/>
        <w:ind w:left="0"/>
        <w:jc w:val="both"/>
        <w:rPr>
          <w:sz w:val="28"/>
          <w:szCs w:val="28"/>
        </w:rPr>
      </w:pPr>
      <w:r w:rsidRPr="009F2226">
        <w:rPr>
          <w:sz w:val="28"/>
          <w:szCs w:val="28"/>
        </w:rPr>
        <w:t xml:space="preserve">3.1. До </w:t>
      </w:r>
      <w:r>
        <w:rPr>
          <w:sz w:val="28"/>
          <w:szCs w:val="28"/>
        </w:rPr>
        <w:t>2</w:t>
      </w:r>
      <w:r w:rsidR="00572454">
        <w:rPr>
          <w:sz w:val="28"/>
          <w:szCs w:val="28"/>
        </w:rPr>
        <w:t>9 апреля 2016</w:t>
      </w:r>
      <w:r w:rsidRPr="009F2226">
        <w:rPr>
          <w:sz w:val="28"/>
          <w:szCs w:val="28"/>
        </w:rPr>
        <w:t xml:space="preserve"> года проанализировать состояние пожарной безопасности объектов и закрепленных территорий, выявить причины пожаров прошлых лет. Провести беседы с работающим персоналом по правилам проведения сельскохозяйственных работ в пожароопасный период, а также при посещении лесных массивов, мест отдыха.</w:t>
      </w:r>
    </w:p>
    <w:p w:rsidR="008C3DD5" w:rsidRPr="009F2226" w:rsidRDefault="00572454" w:rsidP="009423BF">
      <w:pPr>
        <w:jc w:val="both"/>
        <w:rPr>
          <w:sz w:val="28"/>
          <w:szCs w:val="28"/>
        </w:rPr>
      </w:pPr>
      <w:r>
        <w:rPr>
          <w:sz w:val="28"/>
          <w:szCs w:val="28"/>
        </w:rPr>
        <w:t>3.2. До 30 апреля 2016</w:t>
      </w:r>
      <w:r w:rsidR="008C3DD5" w:rsidRPr="009F2226">
        <w:rPr>
          <w:sz w:val="28"/>
          <w:szCs w:val="28"/>
        </w:rPr>
        <w:t xml:space="preserve"> года подготовить противопожарные формирования (добровольные пожарные дружины, команды) к тушению пожаров и возгораний травы.</w:t>
      </w:r>
    </w:p>
    <w:p w:rsidR="008C3DD5" w:rsidRPr="009F2226" w:rsidRDefault="008C3DD5" w:rsidP="009423BF">
      <w:pPr>
        <w:pStyle w:val="3"/>
        <w:ind w:firstLine="0"/>
        <w:rPr>
          <w:sz w:val="28"/>
          <w:szCs w:val="28"/>
        </w:rPr>
      </w:pPr>
      <w:r w:rsidRPr="009F2226">
        <w:rPr>
          <w:sz w:val="28"/>
          <w:szCs w:val="28"/>
        </w:rPr>
        <w:t>3.3. В соответствии со ст. 37 Федерального закона от 21.12.1994 года №</w:t>
      </w:r>
      <w:r w:rsidR="002D5CD5">
        <w:rPr>
          <w:sz w:val="28"/>
          <w:szCs w:val="28"/>
        </w:rPr>
        <w:t xml:space="preserve"> </w:t>
      </w:r>
      <w:r w:rsidRPr="009F2226">
        <w:rPr>
          <w:sz w:val="28"/>
          <w:szCs w:val="28"/>
        </w:rPr>
        <w:t xml:space="preserve">69-ФЗ </w:t>
      </w:r>
      <w:r>
        <w:rPr>
          <w:sz w:val="28"/>
          <w:szCs w:val="28"/>
        </w:rPr>
        <w:t xml:space="preserve">«О пожарной безопасности» </w:t>
      </w:r>
      <w:r w:rsidR="00572454">
        <w:rPr>
          <w:sz w:val="28"/>
          <w:szCs w:val="28"/>
        </w:rPr>
        <w:t>без</w:t>
      </w:r>
      <w:r w:rsidRPr="009F2226">
        <w:rPr>
          <w:sz w:val="28"/>
          <w:szCs w:val="28"/>
        </w:rPr>
        <w:t>укоснительно выделять людей и технику на тушение лесных пожаров по требованию штаба.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 xml:space="preserve">4. Рекомендовать </w:t>
      </w:r>
      <w:r>
        <w:rPr>
          <w:sz w:val="28"/>
          <w:szCs w:val="28"/>
        </w:rPr>
        <w:t xml:space="preserve">Екатериновскому </w:t>
      </w:r>
      <w:r w:rsidR="00572454">
        <w:rPr>
          <w:sz w:val="28"/>
          <w:szCs w:val="28"/>
        </w:rPr>
        <w:t>лесничеству</w:t>
      </w:r>
      <w:r>
        <w:rPr>
          <w:sz w:val="28"/>
          <w:szCs w:val="28"/>
        </w:rPr>
        <w:t xml:space="preserve"> </w:t>
      </w:r>
      <w:r w:rsidR="00572454">
        <w:rPr>
          <w:sz w:val="28"/>
          <w:szCs w:val="28"/>
        </w:rPr>
        <w:t>ГКУ СО «Западные лесничества»</w:t>
      </w:r>
      <w:r w:rsidRPr="009F2226">
        <w:rPr>
          <w:sz w:val="28"/>
          <w:szCs w:val="28"/>
        </w:rPr>
        <w:t xml:space="preserve"> до 30 </w:t>
      </w:r>
      <w:r>
        <w:rPr>
          <w:sz w:val="28"/>
          <w:szCs w:val="28"/>
        </w:rPr>
        <w:t>апреля</w:t>
      </w:r>
      <w:r w:rsidR="00572454">
        <w:rPr>
          <w:sz w:val="28"/>
          <w:szCs w:val="28"/>
        </w:rPr>
        <w:t xml:space="preserve"> 2016</w:t>
      </w:r>
      <w:r w:rsidRPr="009F2226">
        <w:rPr>
          <w:sz w:val="28"/>
          <w:szCs w:val="28"/>
        </w:rPr>
        <w:t>г.:</w:t>
      </w:r>
    </w:p>
    <w:p w:rsidR="008C3DD5" w:rsidRPr="009F2226" w:rsidRDefault="008C3DD5" w:rsidP="009423BF">
      <w:pPr>
        <w:pStyle w:val="3"/>
        <w:ind w:firstLine="0"/>
        <w:rPr>
          <w:sz w:val="28"/>
          <w:szCs w:val="28"/>
        </w:rPr>
      </w:pPr>
      <w:r w:rsidRPr="009F2226">
        <w:rPr>
          <w:sz w:val="28"/>
          <w:szCs w:val="28"/>
        </w:rPr>
        <w:t>4.1. Откорректировать оперативные планы тушения пожаров и представить их в районный штаб по борьбе с природными пожарами для согласования.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 xml:space="preserve">4.2. С наступлением пожароопасного сезона установить на въездах в леса дорожные знаки, запрещающие въезд транспорта, а на перекрестках дорог и в местах массового пребывания людей – объявления с правилами, </w:t>
      </w:r>
      <w:r w:rsidRPr="009F2226">
        <w:rPr>
          <w:sz w:val="28"/>
          <w:szCs w:val="28"/>
        </w:rPr>
        <w:lastRenderedPageBreak/>
        <w:t>предупреждающими о необходимости осторожного обращения с огнем и об ответственности за нарушение правил пожарной безопасности в лесах.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4.3. Установить информационные щиты с номерами телефонов для сообщения о возникновении пожаров.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5. Районному штабу по борьбе с природными пожарами, совме</w:t>
      </w:r>
      <w:r w:rsidR="002D5CD5">
        <w:rPr>
          <w:sz w:val="28"/>
          <w:szCs w:val="28"/>
        </w:rPr>
        <w:t>стно с отделом</w:t>
      </w:r>
      <w:r>
        <w:rPr>
          <w:sz w:val="28"/>
          <w:szCs w:val="28"/>
        </w:rPr>
        <w:t xml:space="preserve"> по дел</w:t>
      </w:r>
      <w:r w:rsidR="009330A3">
        <w:rPr>
          <w:sz w:val="28"/>
          <w:szCs w:val="28"/>
        </w:rPr>
        <w:t>ам ГО и ЧС, пожарной частью П</w:t>
      </w:r>
      <w:r w:rsidR="00572454">
        <w:rPr>
          <w:sz w:val="28"/>
          <w:szCs w:val="28"/>
        </w:rPr>
        <w:t>С</w:t>
      </w:r>
      <w:r w:rsidR="009330A3">
        <w:rPr>
          <w:sz w:val="28"/>
          <w:szCs w:val="28"/>
        </w:rPr>
        <w:t>Ч-3</w:t>
      </w:r>
      <w:r w:rsidR="00ED5D03">
        <w:rPr>
          <w:sz w:val="28"/>
          <w:szCs w:val="28"/>
        </w:rPr>
        <w:t>9 ФГКУ 6 отряд ФПС по Саратовской области</w:t>
      </w:r>
      <w:r>
        <w:rPr>
          <w:sz w:val="28"/>
          <w:szCs w:val="28"/>
        </w:rPr>
        <w:t xml:space="preserve"> по охране р</w:t>
      </w:r>
      <w:r w:rsidR="00521AB3">
        <w:rPr>
          <w:sz w:val="28"/>
          <w:szCs w:val="28"/>
        </w:rPr>
        <w:t>.</w:t>
      </w:r>
      <w:r>
        <w:rPr>
          <w:sz w:val="28"/>
          <w:szCs w:val="28"/>
        </w:rPr>
        <w:t>п.</w:t>
      </w:r>
      <w:r w:rsidR="001F1592">
        <w:rPr>
          <w:sz w:val="28"/>
          <w:szCs w:val="28"/>
        </w:rPr>
        <w:t xml:space="preserve"> </w:t>
      </w:r>
      <w:r>
        <w:rPr>
          <w:sz w:val="28"/>
          <w:szCs w:val="28"/>
        </w:rPr>
        <w:t>Екатериновка</w:t>
      </w:r>
      <w:r w:rsidRPr="009F2226">
        <w:rPr>
          <w:sz w:val="28"/>
          <w:szCs w:val="28"/>
        </w:rPr>
        <w:t>: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 xml:space="preserve">5.1. До </w:t>
      </w:r>
      <w:r w:rsidR="00572454">
        <w:rPr>
          <w:sz w:val="28"/>
          <w:szCs w:val="28"/>
        </w:rPr>
        <w:t>30 апреля 2016</w:t>
      </w:r>
      <w:r w:rsidRPr="009F2226">
        <w:rPr>
          <w:sz w:val="28"/>
          <w:szCs w:val="28"/>
        </w:rPr>
        <w:t xml:space="preserve"> года уточнить алгоритм работы при возникновении угрозы пожаров, схемы оповещения и сбора сил и средств, привлекаемых на тушение.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 xml:space="preserve">5.2. До </w:t>
      </w:r>
      <w:r w:rsidR="00572454">
        <w:rPr>
          <w:sz w:val="28"/>
          <w:szCs w:val="28"/>
        </w:rPr>
        <w:t>30 апреля 2016</w:t>
      </w:r>
      <w:r w:rsidRPr="009F2226">
        <w:rPr>
          <w:sz w:val="28"/>
          <w:szCs w:val="28"/>
        </w:rPr>
        <w:t xml:space="preserve"> года провести смотр готовности противопожарных формирований объектов экономики и предприятий сельского хозяйства, привлекаемых на тушение пожаров в соответствии с приложением №</w:t>
      </w:r>
      <w:r w:rsidR="002D5CD5">
        <w:rPr>
          <w:sz w:val="28"/>
          <w:szCs w:val="28"/>
        </w:rPr>
        <w:t xml:space="preserve"> </w:t>
      </w:r>
      <w:r w:rsidRPr="009F2226">
        <w:rPr>
          <w:sz w:val="28"/>
          <w:szCs w:val="28"/>
        </w:rPr>
        <w:t>2 к постановлению.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5.3.</w:t>
      </w:r>
      <w:r w:rsidR="002D5CD5">
        <w:rPr>
          <w:sz w:val="28"/>
          <w:szCs w:val="28"/>
        </w:rPr>
        <w:t xml:space="preserve"> В </w:t>
      </w:r>
      <w:r w:rsidR="00572454">
        <w:rPr>
          <w:sz w:val="28"/>
          <w:szCs w:val="28"/>
        </w:rPr>
        <w:t>апреле 2016</w:t>
      </w:r>
      <w:r w:rsidRPr="009F2226">
        <w:rPr>
          <w:sz w:val="28"/>
          <w:szCs w:val="28"/>
        </w:rPr>
        <w:t xml:space="preserve"> года на заседании </w:t>
      </w:r>
      <w:r w:rsidRPr="00572454">
        <w:rPr>
          <w:sz w:val="28"/>
          <w:szCs w:val="28"/>
        </w:rPr>
        <w:t xml:space="preserve">районного штаба по борьбе </w:t>
      </w:r>
      <w:r w:rsidRPr="009F2226">
        <w:rPr>
          <w:sz w:val="28"/>
          <w:szCs w:val="28"/>
        </w:rPr>
        <w:t xml:space="preserve">с природными пожарами </w:t>
      </w:r>
      <w:r w:rsidR="00572454">
        <w:rPr>
          <w:sz w:val="28"/>
          <w:szCs w:val="28"/>
        </w:rPr>
        <w:t xml:space="preserve">(КЧС и ОПБ) </w:t>
      </w:r>
      <w:r w:rsidRPr="009F2226">
        <w:rPr>
          <w:sz w:val="28"/>
          <w:szCs w:val="28"/>
        </w:rPr>
        <w:t>рассмотреть ход подготовки к пожароопасному периоду.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 xml:space="preserve">6. </w:t>
      </w:r>
      <w:r>
        <w:rPr>
          <w:sz w:val="28"/>
          <w:szCs w:val="28"/>
        </w:rPr>
        <w:t>Рекомендовать О</w:t>
      </w:r>
      <w:r w:rsidR="002D5CD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2D5CD5">
        <w:rPr>
          <w:sz w:val="28"/>
          <w:szCs w:val="28"/>
        </w:rPr>
        <w:t>МВД РФ «Ртищевский»</w:t>
      </w:r>
      <w:r w:rsidRPr="009F2226">
        <w:rPr>
          <w:sz w:val="28"/>
          <w:szCs w:val="28"/>
        </w:rPr>
        <w:t xml:space="preserve"> привлекать участковых уполномоченных полиции, сотрудников ППС, ГИБДД к пресечению случаев бесконтрольного сжигания сухой травы, мусора, разведения костров в пожароопасных местах. Приблизить маршруты патрулирования ППС к лесным массивам и местам массового отдыха граждан. Виновных в нарушении правил пожарной безопасности привлекать к ответственности в соответствии с действующим законодательством Российской Федерации.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7. Рекомендовать руководителям предприятий:</w:t>
      </w:r>
      <w:r>
        <w:rPr>
          <w:sz w:val="28"/>
          <w:szCs w:val="28"/>
        </w:rPr>
        <w:t xml:space="preserve"> Екатериновская РЭС</w:t>
      </w:r>
      <w:r w:rsidR="00572454">
        <w:rPr>
          <w:sz w:val="28"/>
          <w:szCs w:val="28"/>
        </w:rPr>
        <w:t xml:space="preserve"> ПАО «МРСК-Волги»</w:t>
      </w:r>
      <w:r w:rsidRPr="009F2226">
        <w:rPr>
          <w:sz w:val="28"/>
          <w:szCs w:val="28"/>
        </w:rPr>
        <w:t xml:space="preserve">, </w:t>
      </w:r>
      <w:r>
        <w:rPr>
          <w:sz w:val="28"/>
          <w:szCs w:val="28"/>
        </w:rPr>
        <w:t>РУС</w:t>
      </w:r>
      <w:r w:rsidR="00572454">
        <w:rPr>
          <w:sz w:val="28"/>
          <w:szCs w:val="28"/>
        </w:rPr>
        <w:t xml:space="preserve"> ПАО «Ростелеком»</w:t>
      </w:r>
      <w:r>
        <w:rPr>
          <w:sz w:val="28"/>
          <w:szCs w:val="28"/>
        </w:rPr>
        <w:t xml:space="preserve">  </w:t>
      </w:r>
      <w:r w:rsidRPr="009F2226">
        <w:rPr>
          <w:sz w:val="28"/>
          <w:szCs w:val="28"/>
        </w:rPr>
        <w:t>принять меры по обеспечению выполнения противопожарных мероприятий на подведомственных территориях, очистке полос отвода и отчуждения линий электропередач</w:t>
      </w:r>
      <w:r w:rsidR="00E90EE6">
        <w:rPr>
          <w:sz w:val="28"/>
          <w:szCs w:val="28"/>
        </w:rPr>
        <w:t xml:space="preserve"> и связи</w:t>
      </w:r>
      <w:r w:rsidRPr="009F2226">
        <w:rPr>
          <w:sz w:val="28"/>
          <w:szCs w:val="28"/>
        </w:rPr>
        <w:t>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 xml:space="preserve">8. Рекомендовать начальнику </w:t>
      </w:r>
      <w:r w:rsidR="009330A3">
        <w:rPr>
          <w:sz w:val="28"/>
          <w:szCs w:val="28"/>
        </w:rPr>
        <w:t>пожарной части П</w:t>
      </w:r>
      <w:r w:rsidR="00572454">
        <w:rPr>
          <w:sz w:val="28"/>
          <w:szCs w:val="28"/>
        </w:rPr>
        <w:t>С</w:t>
      </w:r>
      <w:r w:rsidR="009330A3">
        <w:rPr>
          <w:sz w:val="28"/>
          <w:szCs w:val="28"/>
        </w:rPr>
        <w:t>Ч-3</w:t>
      </w:r>
      <w:r w:rsidR="00ED5D03">
        <w:rPr>
          <w:sz w:val="28"/>
          <w:szCs w:val="28"/>
        </w:rPr>
        <w:t>9</w:t>
      </w:r>
      <w:r w:rsidR="006C7786">
        <w:rPr>
          <w:sz w:val="28"/>
          <w:szCs w:val="28"/>
        </w:rPr>
        <w:t xml:space="preserve"> ФГКУ 6 отряд ФПС по Саратовской области</w:t>
      </w:r>
      <w:r>
        <w:rPr>
          <w:sz w:val="28"/>
          <w:szCs w:val="28"/>
        </w:rPr>
        <w:t xml:space="preserve"> по охране р</w:t>
      </w:r>
      <w:r w:rsidR="006C7786">
        <w:rPr>
          <w:sz w:val="28"/>
          <w:szCs w:val="28"/>
        </w:rPr>
        <w:t>.</w:t>
      </w:r>
      <w:r>
        <w:rPr>
          <w:sz w:val="28"/>
          <w:szCs w:val="28"/>
        </w:rPr>
        <w:t>п.</w:t>
      </w:r>
      <w:r w:rsidR="00BF75CA">
        <w:rPr>
          <w:sz w:val="28"/>
          <w:szCs w:val="28"/>
        </w:rPr>
        <w:t xml:space="preserve"> </w:t>
      </w:r>
      <w:r>
        <w:rPr>
          <w:sz w:val="28"/>
          <w:szCs w:val="28"/>
        </w:rPr>
        <w:t>Екатериновка</w:t>
      </w:r>
      <w:r w:rsidRPr="009F2226">
        <w:rPr>
          <w:sz w:val="28"/>
          <w:szCs w:val="28"/>
        </w:rPr>
        <w:t xml:space="preserve"> в </w:t>
      </w:r>
      <w:r w:rsidR="009330A3">
        <w:rPr>
          <w:sz w:val="28"/>
          <w:szCs w:val="28"/>
        </w:rPr>
        <w:t>период с</w:t>
      </w:r>
      <w:r>
        <w:rPr>
          <w:sz w:val="28"/>
          <w:szCs w:val="28"/>
        </w:rPr>
        <w:t xml:space="preserve"> 20</w:t>
      </w:r>
      <w:r w:rsidR="00572454">
        <w:rPr>
          <w:sz w:val="28"/>
          <w:szCs w:val="28"/>
        </w:rPr>
        <w:t xml:space="preserve"> по 30 апреля 2016</w:t>
      </w:r>
      <w:r w:rsidRPr="009F2226">
        <w:rPr>
          <w:sz w:val="28"/>
          <w:szCs w:val="28"/>
        </w:rPr>
        <w:t xml:space="preserve"> года провести пожарно-тактические занятия с противопожарными формированиями в лесхозах и сельскохозяйственных предприятиях. Повысить боевую готовность пожарных подразделений, организовать подготовку личного состава и техники к борьбе с природными пожарами.</w:t>
      </w:r>
    </w:p>
    <w:p w:rsidR="008C3DD5" w:rsidRPr="009F2226" w:rsidRDefault="006376D5" w:rsidP="009423BF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C3DD5" w:rsidRPr="009F2226">
        <w:rPr>
          <w:sz w:val="28"/>
          <w:szCs w:val="28"/>
        </w:rPr>
        <w:t>. Взаимодействие по предупреждению и ликвидации лесных пожаров ор</w:t>
      </w:r>
      <w:r w:rsidR="00572454">
        <w:rPr>
          <w:sz w:val="28"/>
          <w:szCs w:val="28"/>
        </w:rPr>
        <w:t>ганизовать через единую дежурно-</w:t>
      </w:r>
      <w:r w:rsidR="00772AC5">
        <w:rPr>
          <w:sz w:val="28"/>
          <w:szCs w:val="28"/>
        </w:rPr>
        <w:t xml:space="preserve"> </w:t>
      </w:r>
      <w:r w:rsidR="00572454">
        <w:rPr>
          <w:sz w:val="28"/>
          <w:szCs w:val="28"/>
        </w:rPr>
        <w:t>ди</w:t>
      </w:r>
      <w:r w:rsidR="00772AC5">
        <w:rPr>
          <w:sz w:val="28"/>
          <w:szCs w:val="28"/>
        </w:rPr>
        <w:t>с</w:t>
      </w:r>
      <w:r w:rsidR="00572454">
        <w:rPr>
          <w:sz w:val="28"/>
          <w:szCs w:val="28"/>
        </w:rPr>
        <w:t>пе</w:t>
      </w:r>
      <w:r w:rsidR="00772AC5">
        <w:rPr>
          <w:sz w:val="28"/>
          <w:szCs w:val="28"/>
        </w:rPr>
        <w:t>т</w:t>
      </w:r>
      <w:r w:rsidR="00572454">
        <w:rPr>
          <w:sz w:val="28"/>
          <w:szCs w:val="28"/>
        </w:rPr>
        <w:t xml:space="preserve">черскую </w:t>
      </w:r>
      <w:r w:rsidR="008C3DD5" w:rsidRPr="009F2226">
        <w:rPr>
          <w:sz w:val="28"/>
          <w:szCs w:val="28"/>
        </w:rPr>
        <w:t xml:space="preserve"> службу (Е</w:t>
      </w:r>
      <w:r w:rsidR="00281EE9">
        <w:rPr>
          <w:sz w:val="28"/>
          <w:szCs w:val="28"/>
        </w:rPr>
        <w:t>Д</w:t>
      </w:r>
      <w:r w:rsidR="008C3DD5" w:rsidRPr="009F2226">
        <w:rPr>
          <w:sz w:val="28"/>
          <w:szCs w:val="28"/>
        </w:rPr>
        <w:t xml:space="preserve">ДС) района по телефонам </w:t>
      </w:r>
      <w:r w:rsidR="008C3DD5">
        <w:rPr>
          <w:sz w:val="28"/>
          <w:szCs w:val="28"/>
        </w:rPr>
        <w:t>8-(845</w:t>
      </w:r>
      <w:r w:rsidR="00772AC5">
        <w:rPr>
          <w:sz w:val="28"/>
          <w:szCs w:val="28"/>
        </w:rPr>
        <w:t>-</w:t>
      </w:r>
      <w:r w:rsidR="008C3DD5">
        <w:rPr>
          <w:sz w:val="28"/>
          <w:szCs w:val="28"/>
        </w:rPr>
        <w:t>54)</w:t>
      </w:r>
      <w:r w:rsidR="00772AC5">
        <w:rPr>
          <w:sz w:val="28"/>
          <w:szCs w:val="28"/>
        </w:rPr>
        <w:t>-</w:t>
      </w:r>
      <w:r w:rsidR="008C3DD5">
        <w:rPr>
          <w:sz w:val="28"/>
          <w:szCs w:val="28"/>
        </w:rPr>
        <w:t>2-16-61, 8-(84554)</w:t>
      </w:r>
      <w:r w:rsidR="00772AC5">
        <w:rPr>
          <w:sz w:val="28"/>
          <w:szCs w:val="28"/>
        </w:rPr>
        <w:t>-</w:t>
      </w:r>
      <w:r w:rsidR="008C3DD5">
        <w:rPr>
          <w:sz w:val="28"/>
          <w:szCs w:val="28"/>
        </w:rPr>
        <w:t>2-12-62</w:t>
      </w:r>
      <w:r w:rsidR="008C3DD5" w:rsidRPr="009F2226">
        <w:rPr>
          <w:sz w:val="28"/>
          <w:szCs w:val="28"/>
        </w:rPr>
        <w:t>.</w:t>
      </w:r>
    </w:p>
    <w:p w:rsidR="008C3DD5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1</w:t>
      </w:r>
      <w:r w:rsidR="006376D5">
        <w:rPr>
          <w:sz w:val="28"/>
          <w:szCs w:val="28"/>
        </w:rPr>
        <w:t>0</w:t>
      </w:r>
      <w:r w:rsidRPr="009F2226">
        <w:rPr>
          <w:sz w:val="28"/>
          <w:szCs w:val="28"/>
        </w:rPr>
        <w:t xml:space="preserve">. </w:t>
      </w:r>
      <w:r w:rsidRPr="00DC601B">
        <w:rPr>
          <w:sz w:val="28"/>
          <w:szCs w:val="28"/>
        </w:rPr>
        <w:t xml:space="preserve">Контроль за исполнением настоящего Постановления </w:t>
      </w:r>
      <w:r w:rsidR="00281EE9">
        <w:rPr>
          <w:sz w:val="28"/>
          <w:szCs w:val="28"/>
        </w:rPr>
        <w:t>оставляю за собой.</w:t>
      </w:r>
    </w:p>
    <w:p w:rsidR="006376D5" w:rsidRPr="00DB52E7" w:rsidRDefault="006376D5" w:rsidP="006376D5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DB52E7">
        <w:rPr>
          <w:sz w:val="28"/>
          <w:szCs w:val="28"/>
        </w:rPr>
        <w:t>. Постановление вступает в силу со дня его подписания.</w:t>
      </w:r>
    </w:p>
    <w:p w:rsidR="006376D5" w:rsidRPr="002D1706" w:rsidRDefault="006376D5" w:rsidP="006376D5">
      <w:pPr>
        <w:jc w:val="both"/>
        <w:rPr>
          <w:sz w:val="28"/>
          <w:szCs w:val="28"/>
        </w:rPr>
      </w:pPr>
    </w:p>
    <w:p w:rsidR="006376D5" w:rsidRPr="009F2226" w:rsidRDefault="006376D5" w:rsidP="009423BF">
      <w:pPr>
        <w:jc w:val="both"/>
        <w:rPr>
          <w:sz w:val="28"/>
          <w:szCs w:val="28"/>
        </w:rPr>
      </w:pPr>
    </w:p>
    <w:p w:rsidR="008C3DD5" w:rsidRPr="009F2226" w:rsidRDefault="008C3DD5" w:rsidP="008C3DD5">
      <w:pPr>
        <w:ind w:firstLine="709"/>
        <w:rPr>
          <w:sz w:val="28"/>
          <w:szCs w:val="28"/>
        </w:rPr>
      </w:pPr>
    </w:p>
    <w:p w:rsidR="008C3DD5" w:rsidRPr="009423BF" w:rsidRDefault="00772AC5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9423BF" w:rsidRPr="009423BF">
        <w:rPr>
          <w:b/>
          <w:sz w:val="28"/>
          <w:szCs w:val="28"/>
        </w:rPr>
        <w:t xml:space="preserve"> администрации</w:t>
      </w:r>
    </w:p>
    <w:p w:rsidR="008C3DD5" w:rsidRDefault="009423BF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  <w:r w:rsidRPr="009423BF">
        <w:rPr>
          <w:b/>
          <w:sz w:val="28"/>
          <w:szCs w:val="28"/>
        </w:rPr>
        <w:t xml:space="preserve">муниципального района          </w:t>
      </w:r>
      <w:r>
        <w:rPr>
          <w:b/>
          <w:sz w:val="28"/>
          <w:szCs w:val="28"/>
        </w:rPr>
        <w:t xml:space="preserve">                 </w:t>
      </w:r>
      <w:r w:rsidR="00772AC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      </w:t>
      </w:r>
      <w:r w:rsidRPr="009423BF">
        <w:rPr>
          <w:b/>
          <w:sz w:val="28"/>
          <w:szCs w:val="28"/>
        </w:rPr>
        <w:t xml:space="preserve">     С.Б. Зязин</w:t>
      </w:r>
    </w:p>
    <w:p w:rsidR="00772AC5" w:rsidRDefault="00772AC5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772AC5" w:rsidRDefault="00772AC5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772AC5" w:rsidRDefault="00772AC5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772AC5" w:rsidRDefault="00772AC5" w:rsidP="008C3DD5">
      <w:pPr>
        <w:pStyle w:val="a7"/>
        <w:tabs>
          <w:tab w:val="clear" w:pos="4536"/>
          <w:tab w:val="clear" w:pos="9072"/>
        </w:tabs>
        <w:rPr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960"/>
        <w:gridCol w:w="4961"/>
      </w:tblGrid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  <w:r>
              <w:lastRenderedPageBreak/>
              <w:br w:type="page"/>
            </w:r>
          </w:p>
        </w:tc>
        <w:tc>
          <w:tcPr>
            <w:tcW w:w="2500" w:type="pct"/>
          </w:tcPr>
          <w:p w:rsidR="008C3DD5" w:rsidRDefault="007917AE" w:rsidP="00B1203E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8C3DD5">
              <w:rPr>
                <w:bCs/>
              </w:rPr>
              <w:t xml:space="preserve">Приложение № </w:t>
            </w:r>
            <w:r w:rsidR="000C660B">
              <w:rPr>
                <w:bCs/>
              </w:rPr>
              <w:t xml:space="preserve"> </w:t>
            </w:r>
            <w:r w:rsidR="008C3DD5">
              <w:rPr>
                <w:bCs/>
              </w:rPr>
              <w:t>1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>к постановлению администрации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 xml:space="preserve">Екатериновского </w:t>
            </w:r>
            <w:r w:rsidRPr="00557DED">
              <w:rPr>
                <w:bCs/>
              </w:rPr>
              <w:t xml:space="preserve">муниципального </w:t>
            </w:r>
            <w:r>
              <w:rPr>
                <w:bCs/>
              </w:rPr>
              <w:t>района</w:t>
            </w:r>
          </w:p>
        </w:tc>
      </w:tr>
      <w:tr w:rsidR="008C3DD5" w:rsidTr="00E90EE6">
        <w:trPr>
          <w:trHeight w:val="303"/>
        </w:trPr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Default="008C3DD5" w:rsidP="00270CB8">
            <w:pPr>
              <w:jc w:val="right"/>
              <w:rPr>
                <w:bCs/>
              </w:rPr>
            </w:pPr>
            <w:r w:rsidRPr="00E90EE6">
              <w:rPr>
                <w:bCs/>
              </w:rPr>
              <w:t xml:space="preserve">№ </w:t>
            </w:r>
            <w:r w:rsidR="00E90EE6" w:rsidRPr="00E90EE6">
              <w:rPr>
                <w:bCs/>
              </w:rPr>
              <w:t xml:space="preserve"> 207</w:t>
            </w:r>
            <w:r w:rsidRPr="00E90EE6">
              <w:rPr>
                <w:bCs/>
              </w:rPr>
              <w:t xml:space="preserve"> от </w:t>
            </w:r>
            <w:r w:rsidR="00E90EE6" w:rsidRPr="00E90EE6">
              <w:rPr>
                <w:bCs/>
              </w:rPr>
              <w:t>07.04.2016</w:t>
            </w:r>
            <w:r w:rsidR="00270CB8" w:rsidRPr="00E90EE6">
              <w:rPr>
                <w:bCs/>
              </w:rPr>
              <w:t xml:space="preserve"> </w:t>
            </w:r>
            <w:r w:rsidRPr="00E90EE6">
              <w:rPr>
                <w:bCs/>
              </w:rPr>
              <w:t>года</w:t>
            </w:r>
          </w:p>
        </w:tc>
      </w:tr>
    </w:tbl>
    <w:p w:rsidR="008C3DD5" w:rsidRDefault="008C3DD5" w:rsidP="008C3DD5">
      <w:pPr>
        <w:pStyle w:val="a7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szCs w:val="24"/>
        </w:rPr>
      </w:pPr>
    </w:p>
    <w:p w:rsidR="008C3DD5" w:rsidRDefault="008C3DD5" w:rsidP="008C3DD5">
      <w:pPr>
        <w:jc w:val="center"/>
        <w:rPr>
          <w:b/>
          <w:bCs/>
        </w:rPr>
      </w:pPr>
      <w:r>
        <w:rPr>
          <w:b/>
          <w:bCs/>
        </w:rPr>
        <w:t>СОСТАВ</w:t>
      </w:r>
    </w:p>
    <w:p w:rsidR="008C3DD5" w:rsidRPr="000C660B" w:rsidRDefault="008C3DD5" w:rsidP="008C3DD5">
      <w:pPr>
        <w:jc w:val="center"/>
        <w:rPr>
          <w:b/>
          <w:bCs/>
          <w:sz w:val="28"/>
          <w:szCs w:val="28"/>
        </w:rPr>
      </w:pPr>
      <w:r w:rsidRPr="000C660B">
        <w:rPr>
          <w:b/>
          <w:bCs/>
          <w:sz w:val="28"/>
          <w:szCs w:val="28"/>
        </w:rPr>
        <w:t>оперативного штаба по борьбе с природными пожарами</w:t>
      </w:r>
    </w:p>
    <w:p w:rsidR="008C3DD5" w:rsidRPr="000C660B" w:rsidRDefault="009330A3" w:rsidP="008C3DD5">
      <w:pPr>
        <w:jc w:val="center"/>
        <w:rPr>
          <w:b/>
          <w:bCs/>
          <w:sz w:val="28"/>
          <w:szCs w:val="28"/>
        </w:rPr>
      </w:pPr>
      <w:r w:rsidRPr="000C660B">
        <w:rPr>
          <w:b/>
          <w:bCs/>
          <w:sz w:val="28"/>
          <w:szCs w:val="28"/>
        </w:rPr>
        <w:t>на территории Екатериновского</w:t>
      </w:r>
      <w:r w:rsidR="008C3DD5" w:rsidRPr="000C660B">
        <w:rPr>
          <w:b/>
          <w:bCs/>
          <w:sz w:val="28"/>
          <w:szCs w:val="28"/>
        </w:rPr>
        <w:t xml:space="preserve"> муниципального</w:t>
      </w:r>
      <w:r w:rsidR="00EC6FDF">
        <w:rPr>
          <w:b/>
          <w:bCs/>
          <w:sz w:val="28"/>
          <w:szCs w:val="28"/>
        </w:rPr>
        <w:t xml:space="preserve"> района в 2016</w:t>
      </w:r>
      <w:r w:rsidR="008C3DD5" w:rsidRPr="000C660B">
        <w:rPr>
          <w:b/>
          <w:bCs/>
          <w:sz w:val="28"/>
          <w:szCs w:val="28"/>
        </w:rPr>
        <w:t xml:space="preserve"> году</w:t>
      </w:r>
    </w:p>
    <w:p w:rsidR="008C3DD5" w:rsidRDefault="008C3DD5" w:rsidP="008C3DD5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718"/>
        <w:gridCol w:w="2284"/>
        <w:gridCol w:w="4919"/>
      </w:tblGrid>
      <w:tr w:rsidR="008C3DD5" w:rsidTr="00B1203E">
        <w:trPr>
          <w:trHeight w:val="20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Начальник штаба</w:t>
            </w:r>
          </w:p>
        </w:tc>
        <w:tc>
          <w:tcPr>
            <w:tcW w:w="1151" w:type="pct"/>
          </w:tcPr>
          <w:p w:rsidR="008C3DD5" w:rsidRPr="00281EE9" w:rsidRDefault="00281EE9" w:rsidP="00281EE9">
            <w:pPr>
              <w:ind w:left="131"/>
              <w:jc w:val="center"/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Вдовина Татьяна Васильевна</w:t>
            </w:r>
          </w:p>
        </w:tc>
        <w:tc>
          <w:tcPr>
            <w:tcW w:w="2479" w:type="pct"/>
          </w:tcPr>
          <w:p w:rsidR="008C3DD5" w:rsidRPr="00281EE9" w:rsidRDefault="008C3DD5" w:rsidP="004A2002">
            <w:pPr>
              <w:pStyle w:val="a7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заместитель главы</w:t>
            </w:r>
            <w:r w:rsidR="000C660B">
              <w:rPr>
                <w:sz w:val="26"/>
                <w:szCs w:val="26"/>
              </w:rPr>
              <w:t xml:space="preserve"> </w:t>
            </w:r>
            <w:r w:rsidR="004A2002">
              <w:rPr>
                <w:sz w:val="26"/>
                <w:szCs w:val="26"/>
              </w:rPr>
              <w:t xml:space="preserve">администрации </w:t>
            </w:r>
            <w:r w:rsidR="000C660B">
              <w:rPr>
                <w:sz w:val="26"/>
                <w:szCs w:val="26"/>
              </w:rPr>
              <w:t>по инфраструктуре, вопросам экологии, безопасности и ЖКХ</w:t>
            </w:r>
            <w:r w:rsidRPr="00281EE9">
              <w:rPr>
                <w:sz w:val="26"/>
                <w:szCs w:val="26"/>
              </w:rPr>
              <w:t xml:space="preserve"> Екатериновского муниципального района </w:t>
            </w:r>
          </w:p>
        </w:tc>
      </w:tr>
      <w:tr w:rsidR="008C3DD5" w:rsidTr="00B1203E">
        <w:trPr>
          <w:trHeight w:val="20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  <w:vAlign w:val="center"/>
          </w:tcPr>
          <w:p w:rsidR="008C3DD5" w:rsidRPr="00281EE9" w:rsidRDefault="008C3DD5" w:rsidP="00281EE9">
            <w:pPr>
              <w:ind w:left="131"/>
              <w:jc w:val="center"/>
              <w:rPr>
                <w:sz w:val="26"/>
                <w:szCs w:val="26"/>
              </w:rPr>
            </w:pPr>
          </w:p>
        </w:tc>
        <w:tc>
          <w:tcPr>
            <w:tcW w:w="2479" w:type="pct"/>
          </w:tcPr>
          <w:p w:rsidR="008C3DD5" w:rsidRPr="00281EE9" w:rsidRDefault="008C3DD5" w:rsidP="00281EE9">
            <w:pPr>
              <w:rPr>
                <w:sz w:val="26"/>
                <w:szCs w:val="26"/>
              </w:rPr>
            </w:pPr>
          </w:p>
        </w:tc>
      </w:tr>
      <w:tr w:rsidR="008C3DD5" w:rsidTr="00B1203E">
        <w:trPr>
          <w:trHeight w:val="20"/>
        </w:trPr>
        <w:tc>
          <w:tcPr>
            <w:tcW w:w="1370" w:type="pct"/>
          </w:tcPr>
          <w:p w:rsidR="008C3DD5" w:rsidRPr="00281EE9" w:rsidRDefault="008C3DD5" w:rsidP="00B1203E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Заместитель начальника штаба</w:t>
            </w:r>
          </w:p>
        </w:tc>
        <w:tc>
          <w:tcPr>
            <w:tcW w:w="1151" w:type="pct"/>
          </w:tcPr>
          <w:p w:rsidR="008C3DD5" w:rsidRPr="00281EE9" w:rsidRDefault="00281EE9" w:rsidP="00281EE9">
            <w:pPr>
              <w:ind w:left="131"/>
              <w:jc w:val="center"/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Шаров Спартак Иванович</w:t>
            </w:r>
          </w:p>
        </w:tc>
        <w:tc>
          <w:tcPr>
            <w:tcW w:w="2479" w:type="pct"/>
          </w:tcPr>
          <w:p w:rsidR="008C3DD5" w:rsidRPr="00281EE9" w:rsidRDefault="00281EE9" w:rsidP="00281EE9">
            <w:pPr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Начальник отдела</w:t>
            </w:r>
            <w:r w:rsidR="008C3DD5" w:rsidRPr="00281EE9">
              <w:rPr>
                <w:sz w:val="26"/>
                <w:szCs w:val="26"/>
              </w:rPr>
              <w:t xml:space="preserve"> по делам ГО и ЧС администрации Екатериновского муниципального района </w:t>
            </w:r>
          </w:p>
        </w:tc>
      </w:tr>
      <w:tr w:rsidR="008C3DD5" w:rsidTr="00B1203E">
        <w:trPr>
          <w:trHeight w:val="20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  <w:vAlign w:val="center"/>
          </w:tcPr>
          <w:p w:rsidR="008C3DD5" w:rsidRPr="00281EE9" w:rsidRDefault="008C3DD5" w:rsidP="00281EE9">
            <w:pPr>
              <w:ind w:left="131"/>
              <w:jc w:val="center"/>
              <w:rPr>
                <w:sz w:val="26"/>
                <w:szCs w:val="26"/>
              </w:rPr>
            </w:pPr>
          </w:p>
        </w:tc>
        <w:tc>
          <w:tcPr>
            <w:tcW w:w="2479" w:type="pct"/>
          </w:tcPr>
          <w:p w:rsidR="008C3DD5" w:rsidRPr="00281EE9" w:rsidRDefault="008C3DD5" w:rsidP="00281EE9">
            <w:pPr>
              <w:rPr>
                <w:sz w:val="26"/>
                <w:szCs w:val="26"/>
              </w:rPr>
            </w:pPr>
          </w:p>
        </w:tc>
      </w:tr>
      <w:tr w:rsidR="008C3DD5" w:rsidTr="00B1203E">
        <w:trPr>
          <w:trHeight w:val="551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Члены штаба</w:t>
            </w:r>
          </w:p>
        </w:tc>
        <w:tc>
          <w:tcPr>
            <w:tcW w:w="1151" w:type="pct"/>
          </w:tcPr>
          <w:p w:rsidR="008C3DD5" w:rsidRPr="00281EE9" w:rsidRDefault="00281EE9" w:rsidP="00281EE9">
            <w:pPr>
              <w:ind w:left="1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Новичков Дмитрий Владимирович</w:t>
            </w:r>
          </w:p>
        </w:tc>
        <w:tc>
          <w:tcPr>
            <w:tcW w:w="2479" w:type="pct"/>
          </w:tcPr>
          <w:p w:rsidR="008C3DD5" w:rsidRPr="00281EE9" w:rsidRDefault="008C3DD5" w:rsidP="000C660B">
            <w:pPr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Начальник управления архитектуры и капитального строительства</w:t>
            </w:r>
            <w:r w:rsidR="000C660B">
              <w:rPr>
                <w:sz w:val="26"/>
                <w:szCs w:val="26"/>
              </w:rPr>
              <w:t xml:space="preserve">, экологии и ЖКХ </w:t>
            </w:r>
            <w:r w:rsidRPr="00281EE9">
              <w:rPr>
                <w:sz w:val="26"/>
                <w:szCs w:val="26"/>
              </w:rPr>
              <w:t>администрации Екатериновского муниципального  района</w:t>
            </w:r>
          </w:p>
        </w:tc>
      </w:tr>
      <w:tr w:rsidR="008C3DD5" w:rsidTr="00B1203E">
        <w:trPr>
          <w:trHeight w:val="551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</w:tcPr>
          <w:p w:rsidR="008C3DD5" w:rsidRPr="00281EE9" w:rsidRDefault="008C3DD5" w:rsidP="00281EE9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131"/>
              <w:textAlignment w:val="auto"/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Журихин Виктор Владимирович</w:t>
            </w:r>
          </w:p>
        </w:tc>
        <w:tc>
          <w:tcPr>
            <w:tcW w:w="2479" w:type="pct"/>
          </w:tcPr>
          <w:p w:rsidR="008C3DD5" w:rsidRPr="00281EE9" w:rsidRDefault="008C3DD5" w:rsidP="00281EE9">
            <w:pPr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Начальник Финансового управления администрации Екатериновского муниципального района</w:t>
            </w:r>
          </w:p>
        </w:tc>
      </w:tr>
      <w:tr w:rsidR="008C3DD5" w:rsidTr="00B1203E">
        <w:trPr>
          <w:trHeight w:val="551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</w:tcPr>
          <w:p w:rsidR="008C3DD5" w:rsidRPr="00281EE9" w:rsidRDefault="00DF6AC9" w:rsidP="00281EE9">
            <w:pPr>
              <w:ind w:left="131"/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Леднев Александр Нико</w:t>
            </w:r>
            <w:r w:rsidR="008C3DD5" w:rsidRPr="00281EE9">
              <w:rPr>
                <w:sz w:val="26"/>
                <w:szCs w:val="26"/>
              </w:rPr>
              <w:t>лаевич</w:t>
            </w:r>
          </w:p>
        </w:tc>
        <w:tc>
          <w:tcPr>
            <w:tcW w:w="2479" w:type="pct"/>
          </w:tcPr>
          <w:p w:rsidR="001F1592" w:rsidRDefault="008C3DD5" w:rsidP="00EC6FDF">
            <w:pPr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 xml:space="preserve">Начальник </w:t>
            </w:r>
            <w:r w:rsidR="009330A3" w:rsidRPr="00281EE9">
              <w:rPr>
                <w:sz w:val="26"/>
                <w:szCs w:val="26"/>
              </w:rPr>
              <w:t>П</w:t>
            </w:r>
            <w:r w:rsidR="00EC6FDF">
              <w:rPr>
                <w:sz w:val="26"/>
                <w:szCs w:val="26"/>
              </w:rPr>
              <w:t>С</w:t>
            </w:r>
            <w:r w:rsidR="009330A3" w:rsidRPr="00281EE9">
              <w:rPr>
                <w:sz w:val="26"/>
                <w:szCs w:val="26"/>
              </w:rPr>
              <w:t>Ч-3</w:t>
            </w:r>
            <w:r w:rsidR="00DF6AC9" w:rsidRPr="00281EE9">
              <w:rPr>
                <w:sz w:val="26"/>
                <w:szCs w:val="26"/>
              </w:rPr>
              <w:t>9 ФГКУ 6 о</w:t>
            </w:r>
            <w:r w:rsidR="00521AB3" w:rsidRPr="00281EE9">
              <w:rPr>
                <w:sz w:val="26"/>
                <w:szCs w:val="26"/>
              </w:rPr>
              <w:t>тряд</w:t>
            </w:r>
            <w:r w:rsidR="00DF6AC9" w:rsidRPr="00281EE9">
              <w:rPr>
                <w:sz w:val="26"/>
                <w:szCs w:val="26"/>
              </w:rPr>
              <w:t xml:space="preserve"> ОФПС по охране р.</w:t>
            </w:r>
            <w:r w:rsidRPr="00281EE9">
              <w:rPr>
                <w:sz w:val="26"/>
                <w:szCs w:val="26"/>
              </w:rPr>
              <w:t>п.</w:t>
            </w:r>
            <w:r w:rsidR="00EC6FDF">
              <w:rPr>
                <w:sz w:val="26"/>
                <w:szCs w:val="26"/>
              </w:rPr>
              <w:t xml:space="preserve"> </w:t>
            </w:r>
            <w:r w:rsidRPr="00281EE9">
              <w:rPr>
                <w:sz w:val="26"/>
                <w:szCs w:val="26"/>
              </w:rPr>
              <w:t>Екатериновка</w:t>
            </w:r>
          </w:p>
          <w:p w:rsidR="008C3DD5" w:rsidRPr="00281EE9" w:rsidRDefault="00270CB8" w:rsidP="00EC6F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8C3DD5" w:rsidTr="00B1203E">
        <w:trPr>
          <w:trHeight w:val="735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</w:tcPr>
          <w:p w:rsidR="008C3DD5" w:rsidRPr="00281EE9" w:rsidRDefault="001F1592" w:rsidP="00281EE9">
            <w:pPr>
              <w:ind w:left="1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Демин Алексей Вячеславович</w:t>
            </w:r>
          </w:p>
        </w:tc>
        <w:tc>
          <w:tcPr>
            <w:tcW w:w="2479" w:type="pct"/>
          </w:tcPr>
          <w:p w:rsidR="00270CB8" w:rsidRDefault="001F1592" w:rsidP="00270C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</w:t>
            </w:r>
            <w:r w:rsidR="008C3DD5" w:rsidRPr="00281EE9">
              <w:rPr>
                <w:sz w:val="26"/>
                <w:szCs w:val="26"/>
              </w:rPr>
              <w:t xml:space="preserve"> отдела надзорной деятельности по </w:t>
            </w:r>
            <w:r>
              <w:rPr>
                <w:sz w:val="26"/>
                <w:szCs w:val="26"/>
              </w:rPr>
              <w:t xml:space="preserve">Петровскому, Аткарскому и </w:t>
            </w:r>
            <w:r w:rsidR="008C3DD5" w:rsidRPr="00281EE9">
              <w:rPr>
                <w:sz w:val="26"/>
                <w:szCs w:val="26"/>
              </w:rPr>
              <w:t xml:space="preserve">Екатериновскому району </w:t>
            </w:r>
          </w:p>
          <w:p w:rsidR="008C3DD5" w:rsidRPr="00281EE9" w:rsidRDefault="00270CB8" w:rsidP="00270C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8C3DD5" w:rsidTr="00B1203E">
        <w:trPr>
          <w:trHeight w:val="735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</w:tcPr>
          <w:p w:rsidR="008C3DD5" w:rsidRPr="00281EE9" w:rsidRDefault="00EC6FDF" w:rsidP="00281EE9">
            <w:pPr>
              <w:ind w:left="1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Чушкин Игорь Николаевич</w:t>
            </w:r>
          </w:p>
        </w:tc>
        <w:tc>
          <w:tcPr>
            <w:tcW w:w="2479" w:type="pct"/>
          </w:tcPr>
          <w:p w:rsidR="008C3DD5" w:rsidRPr="00281EE9" w:rsidRDefault="004A2002" w:rsidP="0028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по экономики</w:t>
            </w:r>
          </w:p>
          <w:p w:rsidR="008C3DD5" w:rsidRPr="00281EE9" w:rsidRDefault="008C3DD5" w:rsidP="00281EE9">
            <w:pPr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 xml:space="preserve">администрации Екатериновского муниципального  района                                </w:t>
            </w:r>
          </w:p>
        </w:tc>
      </w:tr>
      <w:tr w:rsidR="008C3DD5" w:rsidTr="00B1203E">
        <w:trPr>
          <w:trHeight w:val="551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</w:tcPr>
          <w:p w:rsidR="008C3DD5" w:rsidRPr="00281EE9" w:rsidRDefault="009423BF" w:rsidP="00281EE9">
            <w:pPr>
              <w:ind w:left="131"/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Данилов Александр</w:t>
            </w:r>
            <w:r w:rsidR="008C3DD5" w:rsidRPr="00281EE9">
              <w:rPr>
                <w:sz w:val="26"/>
                <w:szCs w:val="26"/>
              </w:rPr>
              <w:t xml:space="preserve"> Николаевич</w:t>
            </w:r>
          </w:p>
        </w:tc>
        <w:tc>
          <w:tcPr>
            <w:tcW w:w="2479" w:type="pct"/>
          </w:tcPr>
          <w:p w:rsidR="008C3DD5" w:rsidRPr="00281EE9" w:rsidRDefault="008C3DD5" w:rsidP="00281EE9">
            <w:pPr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Директор ГУ</w:t>
            </w:r>
            <w:r w:rsidR="00281EE9" w:rsidRPr="00281EE9">
              <w:rPr>
                <w:sz w:val="26"/>
                <w:szCs w:val="26"/>
              </w:rPr>
              <w:t xml:space="preserve"> СО </w:t>
            </w:r>
            <w:r w:rsidRPr="00281EE9">
              <w:rPr>
                <w:sz w:val="26"/>
                <w:szCs w:val="26"/>
              </w:rPr>
              <w:t xml:space="preserve"> «</w:t>
            </w:r>
            <w:r w:rsidR="00281EE9" w:rsidRPr="00281EE9">
              <w:rPr>
                <w:sz w:val="26"/>
                <w:szCs w:val="26"/>
              </w:rPr>
              <w:t>Облводоресурс</w:t>
            </w:r>
            <w:r w:rsidRPr="00281EE9">
              <w:rPr>
                <w:sz w:val="26"/>
                <w:szCs w:val="26"/>
              </w:rPr>
              <w:t>»</w:t>
            </w:r>
            <w:r w:rsidR="00281EE9" w:rsidRPr="00281EE9">
              <w:rPr>
                <w:sz w:val="26"/>
                <w:szCs w:val="26"/>
              </w:rPr>
              <w:t>-Екатериновский</w:t>
            </w:r>
            <w:r w:rsidR="00270CB8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8C3DD5" w:rsidTr="00B1203E">
        <w:trPr>
          <w:trHeight w:val="551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</w:tcPr>
          <w:p w:rsidR="008C3DD5" w:rsidRPr="00281EE9" w:rsidRDefault="008C3DD5" w:rsidP="00281EE9">
            <w:pPr>
              <w:ind w:left="131"/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Полетаев Сергей Петрович</w:t>
            </w:r>
          </w:p>
        </w:tc>
        <w:tc>
          <w:tcPr>
            <w:tcW w:w="2479" w:type="pct"/>
          </w:tcPr>
          <w:p w:rsidR="008C3DD5" w:rsidRPr="00281EE9" w:rsidRDefault="008C3DD5" w:rsidP="00281EE9">
            <w:pPr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Руководитель Екатериновского производственного участка ГАУ Аркадакский лесхоз</w:t>
            </w:r>
            <w:r w:rsidR="00270CB8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8C3DD5" w:rsidTr="009423BF">
        <w:trPr>
          <w:trHeight w:val="2162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</w:tcPr>
          <w:p w:rsidR="008C3DD5" w:rsidRPr="00281EE9" w:rsidRDefault="00EC6FDF" w:rsidP="00281EE9">
            <w:pPr>
              <w:ind w:left="1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Гришанин Михаил Юрьевич</w:t>
            </w:r>
          </w:p>
          <w:p w:rsidR="00DF6AC9" w:rsidRPr="00281EE9" w:rsidRDefault="00281EE9" w:rsidP="00281EE9">
            <w:pPr>
              <w:ind w:left="1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Семё</w:t>
            </w:r>
            <w:r w:rsidR="00DF6AC9" w:rsidRPr="00281EE9">
              <w:rPr>
                <w:sz w:val="26"/>
                <w:szCs w:val="26"/>
              </w:rPr>
              <w:t xml:space="preserve">нов                                         </w:t>
            </w:r>
          </w:p>
          <w:p w:rsidR="00DF6AC9" w:rsidRPr="00281EE9" w:rsidRDefault="00DF6AC9" w:rsidP="00281EE9">
            <w:pPr>
              <w:ind w:left="131"/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Алексей</w:t>
            </w:r>
          </w:p>
          <w:p w:rsidR="00DF6AC9" w:rsidRPr="00281EE9" w:rsidRDefault="00DF6AC9" w:rsidP="00281EE9">
            <w:pPr>
              <w:ind w:left="131"/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 xml:space="preserve">Александрович              </w:t>
            </w:r>
          </w:p>
        </w:tc>
        <w:tc>
          <w:tcPr>
            <w:tcW w:w="2479" w:type="pct"/>
          </w:tcPr>
          <w:p w:rsidR="008C3DD5" w:rsidRPr="00281EE9" w:rsidRDefault="00EC6FDF" w:rsidP="0028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8C3DD5" w:rsidRPr="00281EE9">
              <w:rPr>
                <w:sz w:val="26"/>
                <w:szCs w:val="26"/>
              </w:rPr>
              <w:t xml:space="preserve">ачальник </w:t>
            </w:r>
            <w:r w:rsidR="00281EE9">
              <w:rPr>
                <w:sz w:val="26"/>
                <w:szCs w:val="26"/>
              </w:rPr>
              <w:t>ОП</w:t>
            </w:r>
            <w:r>
              <w:rPr>
                <w:sz w:val="26"/>
                <w:szCs w:val="26"/>
              </w:rPr>
              <w:t xml:space="preserve"> МО</w:t>
            </w:r>
            <w:r w:rsidR="00281EE9">
              <w:rPr>
                <w:sz w:val="26"/>
                <w:szCs w:val="26"/>
              </w:rPr>
              <w:t xml:space="preserve"> МВД РФ «Ртищевский»</w:t>
            </w:r>
            <w:r w:rsidR="008C3DD5" w:rsidRPr="00281EE9">
              <w:rPr>
                <w:sz w:val="26"/>
                <w:szCs w:val="26"/>
              </w:rPr>
              <w:t xml:space="preserve"> </w:t>
            </w:r>
            <w:r w:rsidR="00270CB8">
              <w:rPr>
                <w:sz w:val="26"/>
                <w:szCs w:val="26"/>
              </w:rPr>
              <w:t>(по согласованию)</w:t>
            </w:r>
            <w:r w:rsidR="008C3DD5" w:rsidRPr="00281EE9">
              <w:rPr>
                <w:sz w:val="26"/>
                <w:szCs w:val="26"/>
              </w:rPr>
              <w:t xml:space="preserve"> </w:t>
            </w:r>
          </w:p>
          <w:p w:rsidR="00721E1C" w:rsidRPr="00281EE9" w:rsidRDefault="00721E1C" w:rsidP="00281EE9">
            <w:pPr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Гл. лесничий</w:t>
            </w:r>
          </w:p>
          <w:p w:rsidR="00721E1C" w:rsidRDefault="00721E1C" w:rsidP="00281EE9">
            <w:pPr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Екатериновского лесничества</w:t>
            </w:r>
          </w:p>
          <w:p w:rsidR="00270CB8" w:rsidRPr="00281EE9" w:rsidRDefault="00270CB8" w:rsidP="00281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</w:tbl>
    <w:p w:rsidR="008C3DD5" w:rsidRPr="004B2A4F" w:rsidRDefault="008C3DD5" w:rsidP="008C3DD5">
      <w:pPr>
        <w:widowControl w:val="0"/>
        <w:tabs>
          <w:tab w:val="left" w:pos="90"/>
          <w:tab w:val="left" w:pos="2040"/>
          <w:tab w:val="left" w:pos="3795"/>
          <w:tab w:val="left" w:pos="5040"/>
        </w:tabs>
        <w:autoSpaceDE w:val="0"/>
        <w:autoSpaceDN w:val="0"/>
        <w:adjustRightInd w:val="0"/>
        <w:rPr>
          <w:color w:val="000000"/>
          <w:sz w:val="22"/>
          <w:szCs w:val="22"/>
        </w:rPr>
        <w:sectPr w:rsidR="008C3DD5" w:rsidRPr="004B2A4F" w:rsidSect="006376D5">
          <w:footerReference w:type="even" r:id="rId10"/>
          <w:footerReference w:type="default" r:id="rId11"/>
          <w:pgSz w:w="11906" w:h="16838" w:code="9"/>
          <w:pgMar w:top="426" w:right="849" w:bottom="1134" w:left="1276" w:header="709" w:footer="709" w:gutter="0"/>
          <w:cols w:space="708"/>
          <w:docGrid w:linePitch="360"/>
        </w:sectPr>
      </w:pPr>
    </w:p>
    <w:p w:rsidR="008C3DD5" w:rsidRDefault="008C3DD5" w:rsidP="008C3DD5">
      <w:pPr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355"/>
        <w:gridCol w:w="7355"/>
      </w:tblGrid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 xml:space="preserve">Приложение № </w:t>
            </w:r>
            <w:r w:rsidR="000C660B">
              <w:rPr>
                <w:bCs/>
              </w:rPr>
              <w:t xml:space="preserve"> </w:t>
            </w:r>
            <w:r>
              <w:rPr>
                <w:bCs/>
              </w:rPr>
              <w:t>2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>к постановлению администрации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 xml:space="preserve">Екатериновского </w:t>
            </w:r>
            <w:r w:rsidRPr="00557DED">
              <w:rPr>
                <w:bCs/>
              </w:rPr>
              <w:t xml:space="preserve">муниципального </w:t>
            </w:r>
            <w:r>
              <w:rPr>
                <w:bCs/>
              </w:rPr>
              <w:t>района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Default="00E90EE6" w:rsidP="006B1A3F">
            <w:pPr>
              <w:jc w:val="right"/>
              <w:rPr>
                <w:bCs/>
              </w:rPr>
            </w:pPr>
            <w:r w:rsidRPr="00E90EE6">
              <w:rPr>
                <w:bCs/>
              </w:rPr>
              <w:t>№  207 от 07.04.2016 года</w:t>
            </w:r>
          </w:p>
        </w:tc>
      </w:tr>
    </w:tbl>
    <w:p w:rsidR="008C3DD5" w:rsidRDefault="008C3DD5" w:rsidP="008C3DD5">
      <w:pPr>
        <w:jc w:val="center"/>
      </w:pPr>
    </w:p>
    <w:p w:rsidR="008C3DD5" w:rsidRPr="00D66ED9" w:rsidRDefault="008C3DD5" w:rsidP="008C3DD5">
      <w:pPr>
        <w:jc w:val="center"/>
        <w:rPr>
          <w:b/>
          <w:sz w:val="28"/>
          <w:szCs w:val="28"/>
        </w:rPr>
      </w:pPr>
      <w:r w:rsidRPr="00D66ED9">
        <w:rPr>
          <w:b/>
          <w:sz w:val="28"/>
          <w:szCs w:val="28"/>
        </w:rPr>
        <w:t>Состав сил и средств,</w:t>
      </w:r>
    </w:p>
    <w:p w:rsidR="008C3DD5" w:rsidRPr="00D66ED9" w:rsidRDefault="008C3DD5" w:rsidP="008C3DD5">
      <w:pPr>
        <w:jc w:val="center"/>
        <w:rPr>
          <w:b/>
          <w:sz w:val="28"/>
          <w:szCs w:val="28"/>
        </w:rPr>
      </w:pPr>
      <w:r w:rsidRPr="00D66ED9">
        <w:rPr>
          <w:b/>
          <w:sz w:val="28"/>
          <w:szCs w:val="28"/>
        </w:rPr>
        <w:t>привлекаемых к ликвидации природных пожаров</w:t>
      </w:r>
    </w:p>
    <w:p w:rsidR="008C3DD5" w:rsidRPr="00D66ED9" w:rsidRDefault="008C3DD5" w:rsidP="008C3DD5">
      <w:pPr>
        <w:jc w:val="center"/>
        <w:rPr>
          <w:b/>
          <w:sz w:val="28"/>
          <w:szCs w:val="28"/>
        </w:rPr>
      </w:pPr>
      <w:r w:rsidRPr="00D66ED9">
        <w:rPr>
          <w:b/>
          <w:sz w:val="28"/>
          <w:szCs w:val="28"/>
        </w:rPr>
        <w:t>в период введен</w:t>
      </w:r>
      <w:r>
        <w:rPr>
          <w:b/>
          <w:sz w:val="28"/>
          <w:szCs w:val="28"/>
        </w:rPr>
        <w:t>ия на территории Екатериновского</w:t>
      </w:r>
      <w:r w:rsidRPr="00D66ED9">
        <w:rPr>
          <w:b/>
          <w:sz w:val="28"/>
          <w:szCs w:val="28"/>
        </w:rPr>
        <w:t xml:space="preserve"> муниципального района особого противопожарного режима</w:t>
      </w:r>
    </w:p>
    <w:p w:rsidR="008C3DD5" w:rsidRPr="0002557F" w:rsidRDefault="008C3DD5" w:rsidP="008C3DD5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7"/>
        <w:gridCol w:w="576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2248"/>
      </w:tblGrid>
      <w:tr w:rsidR="00A93DA9" w:rsidRPr="000C4C0D" w:rsidTr="006376D5">
        <w:trPr>
          <w:cantSplit/>
          <w:tblHeader/>
        </w:trPr>
        <w:tc>
          <w:tcPr>
            <w:tcW w:w="2658" w:type="dxa"/>
            <w:vMerge w:val="restart"/>
            <w:shd w:val="clear" w:color="auto" w:fill="auto"/>
            <w:vAlign w:val="center"/>
          </w:tcPr>
          <w:p w:rsidR="00A93DA9" w:rsidRPr="000C4C0D" w:rsidRDefault="00A93DA9" w:rsidP="00A93DA9">
            <w:pPr>
              <w:jc w:val="center"/>
            </w:pPr>
            <w:r w:rsidRPr="00EE36DE">
              <w:t xml:space="preserve">Наименования 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A93DA9" w:rsidRPr="000C4C0D" w:rsidRDefault="00A93DA9" w:rsidP="00B1203E">
            <w:pPr>
              <w:ind w:left="113" w:right="113"/>
              <w:jc w:val="center"/>
            </w:pPr>
            <w:r w:rsidRPr="00EE36DE">
              <w:t>Силы, чел</w:t>
            </w:r>
          </w:p>
        </w:tc>
        <w:tc>
          <w:tcPr>
            <w:tcW w:w="11475" w:type="dxa"/>
            <w:gridSpan w:val="19"/>
            <w:shd w:val="clear" w:color="auto" w:fill="auto"/>
            <w:vAlign w:val="center"/>
          </w:tcPr>
          <w:p w:rsidR="00A93DA9" w:rsidRPr="00EE36DE" w:rsidRDefault="00A93DA9" w:rsidP="00B1203E">
            <w:pPr>
              <w:jc w:val="center"/>
            </w:pPr>
            <w:r w:rsidRPr="00EE36DE">
              <w:t>Техника всех типов, в том числе, ед.</w:t>
            </w:r>
          </w:p>
        </w:tc>
      </w:tr>
      <w:tr w:rsidR="00A93DA9" w:rsidRPr="000C4C0D" w:rsidTr="006376D5">
        <w:trPr>
          <w:cantSplit/>
          <w:tblHeader/>
        </w:trPr>
        <w:tc>
          <w:tcPr>
            <w:tcW w:w="2658" w:type="dxa"/>
            <w:vMerge/>
            <w:shd w:val="clear" w:color="auto" w:fill="auto"/>
            <w:vAlign w:val="center"/>
          </w:tcPr>
          <w:p w:rsidR="00A93DA9" w:rsidRPr="000C4C0D" w:rsidRDefault="00A93DA9" w:rsidP="00B1203E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93DA9" w:rsidRPr="000C4C0D" w:rsidRDefault="00A93DA9" w:rsidP="00B1203E">
            <w:pPr>
              <w:ind w:left="113" w:right="113"/>
              <w:jc w:val="center"/>
            </w:pP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A93DA9" w:rsidRPr="000C4C0D" w:rsidRDefault="00A93DA9" w:rsidP="00B1203E">
            <w:pPr>
              <w:jc w:val="center"/>
            </w:pPr>
            <w:r w:rsidRPr="00EE36DE">
              <w:t>Водоподающая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A93DA9" w:rsidRPr="000C4C0D" w:rsidRDefault="00A93DA9" w:rsidP="00B1203E">
            <w:pPr>
              <w:jc w:val="center"/>
            </w:pPr>
            <w:r w:rsidRPr="00EE36DE">
              <w:t>Инженерная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A93DA9" w:rsidRPr="00EE36DE" w:rsidRDefault="00A93DA9" w:rsidP="00B1203E">
            <w:pPr>
              <w:jc w:val="center"/>
            </w:pPr>
            <w:r w:rsidRPr="00EE36DE">
              <w:t>Транспортная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:rsidR="00A93DA9" w:rsidRPr="00EE36DE" w:rsidRDefault="00A93DA9" w:rsidP="00B1203E">
            <w:pPr>
              <w:jc w:val="center"/>
            </w:pPr>
            <w:r w:rsidRPr="00EE36DE">
              <w:t>Прочая</w:t>
            </w:r>
          </w:p>
        </w:tc>
      </w:tr>
      <w:tr w:rsidR="00A93DA9" w:rsidRPr="00A34DF4" w:rsidTr="006376D5">
        <w:trPr>
          <w:cantSplit/>
          <w:trHeight w:val="2417"/>
          <w:tblHeader/>
        </w:trPr>
        <w:tc>
          <w:tcPr>
            <w:tcW w:w="2658" w:type="dxa"/>
            <w:vMerge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textDirection w:val="btLr"/>
          </w:tcPr>
          <w:p w:rsidR="00A93DA9" w:rsidRPr="00A34DF4" w:rsidRDefault="00A93DA9" w:rsidP="00B1203E">
            <w:pPr>
              <w:ind w:left="113" w:right="113"/>
              <w:jc w:val="center"/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Автоцистерны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АСМ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поливомоечные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молоковозы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насосные станции, мотопомпы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прицепная бочка РЖТ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Тракторы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автогрейдеры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бульдозеры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экскаваторы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Автокраны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трейлеры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автобусы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грузовые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>
              <w:t>самосвалы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бензовозы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плуги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косилка</w:t>
            </w:r>
          </w:p>
        </w:tc>
        <w:tc>
          <w:tcPr>
            <w:tcW w:w="2219" w:type="dxa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опрыскиватели</w:t>
            </w:r>
          </w:p>
        </w:tc>
      </w:tr>
      <w:tr w:rsidR="00A93DA9" w:rsidRPr="00A34DF4" w:rsidTr="006376D5">
        <w:trPr>
          <w:trHeight w:val="20"/>
        </w:trPr>
        <w:tc>
          <w:tcPr>
            <w:tcW w:w="2658" w:type="dxa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Екатериновский МР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213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2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15</w:t>
            </w:r>
          </w:p>
        </w:tc>
      </w:tr>
      <w:tr w:rsidR="00A93DA9" w:rsidRPr="00A34DF4" w:rsidTr="006376D5">
        <w:trPr>
          <w:trHeight w:val="20"/>
        </w:trPr>
        <w:tc>
          <w:tcPr>
            <w:tcW w:w="2658" w:type="dxa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</w:tr>
      <w:tr w:rsidR="00A93DA9" w:rsidRPr="00A34DF4" w:rsidTr="006376D5">
        <w:trPr>
          <w:trHeight w:val="20"/>
        </w:trPr>
        <w:tc>
          <w:tcPr>
            <w:tcW w:w="2658" w:type="dxa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</w:tr>
      <w:tr w:rsidR="00A93DA9" w:rsidRPr="00F46C9C" w:rsidTr="006376D5">
        <w:trPr>
          <w:trHeight w:val="20"/>
        </w:trPr>
        <w:tc>
          <w:tcPr>
            <w:tcW w:w="2658" w:type="dxa"/>
            <w:shd w:val="clear" w:color="auto" w:fill="auto"/>
          </w:tcPr>
          <w:p w:rsidR="00A93DA9" w:rsidRPr="00B50B00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2219" w:type="dxa"/>
            <w:shd w:val="clear" w:color="auto" w:fill="auto"/>
          </w:tcPr>
          <w:p w:rsidR="00A93DA9" w:rsidRPr="00B50B00" w:rsidRDefault="00A93DA9" w:rsidP="00B1203E"/>
        </w:tc>
      </w:tr>
      <w:tr w:rsidR="00A93DA9" w:rsidRPr="00A34DF4" w:rsidTr="006376D5">
        <w:trPr>
          <w:trHeight w:val="20"/>
        </w:trPr>
        <w:tc>
          <w:tcPr>
            <w:tcW w:w="2658" w:type="dxa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</w:tr>
      <w:tr w:rsidR="00A93DA9" w:rsidRPr="00AB1AF4" w:rsidTr="006376D5">
        <w:trPr>
          <w:trHeight w:val="20"/>
        </w:trPr>
        <w:tc>
          <w:tcPr>
            <w:tcW w:w="2658" w:type="dxa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</w:tr>
      <w:tr w:rsidR="00A93DA9" w:rsidRPr="003C4D6B" w:rsidTr="006376D5">
        <w:tc>
          <w:tcPr>
            <w:tcW w:w="2658" w:type="dxa"/>
            <w:shd w:val="clear" w:color="auto" w:fill="auto"/>
            <w:vAlign w:val="center"/>
          </w:tcPr>
          <w:p w:rsidR="00A93DA9" w:rsidRPr="003C4D6B" w:rsidRDefault="00A93DA9" w:rsidP="00B1203E">
            <w:pPr>
              <w:jc w:val="center"/>
              <w:rPr>
                <w:b/>
              </w:rPr>
            </w:pPr>
            <w:r w:rsidRPr="003C4D6B">
              <w:rPr>
                <w:b/>
              </w:rPr>
              <w:t>ИТОГО за район: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213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4B3E11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4B3E11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4B3E11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2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A93DA9" w:rsidRPr="00A34DF4" w:rsidRDefault="00A93DA9" w:rsidP="004B3E11">
            <w:pPr>
              <w:jc w:val="center"/>
            </w:pPr>
            <w:r>
              <w:t>15</w:t>
            </w:r>
          </w:p>
        </w:tc>
      </w:tr>
    </w:tbl>
    <w:p w:rsidR="008C3DD5" w:rsidRDefault="008C3DD5" w:rsidP="008C3DD5"/>
    <w:p w:rsidR="008C3DD5" w:rsidRDefault="008C3DD5" w:rsidP="008C3DD5"/>
    <w:p w:rsidR="008C3DD5" w:rsidRPr="00CA3696" w:rsidRDefault="008C3DD5" w:rsidP="008C3DD5">
      <w:pPr>
        <w:tabs>
          <w:tab w:val="left" w:pos="1710"/>
        </w:tabs>
        <w:jc w:val="both"/>
        <w:rPr>
          <w:sz w:val="22"/>
          <w:szCs w:val="22"/>
        </w:rPr>
      </w:pPr>
      <w:r>
        <w:rPr>
          <w:sz w:val="22"/>
        </w:rPr>
        <w:t>Примечание:</w:t>
      </w:r>
      <w:r w:rsidR="000C660B">
        <w:rPr>
          <w:sz w:val="22"/>
        </w:rPr>
        <w:t xml:space="preserve"> </w:t>
      </w:r>
      <w:r w:rsidRPr="00CA3696">
        <w:rPr>
          <w:sz w:val="22"/>
          <w:szCs w:val="22"/>
        </w:rPr>
        <w:t>До выезда к месту лесного пожара с привлекаемыми работниками организаций, сотрудникам лесхозов произвести инструктаж по технике безопасности при выполнении работ по тушению лесного пожара</w:t>
      </w:r>
      <w:r>
        <w:rPr>
          <w:sz w:val="22"/>
          <w:szCs w:val="22"/>
        </w:rPr>
        <w:t>.</w:t>
      </w:r>
    </w:p>
    <w:p w:rsidR="008C3DD5" w:rsidRDefault="008C3DD5" w:rsidP="008C3DD5"/>
    <w:p w:rsidR="008C3DD5" w:rsidRPr="006376D5" w:rsidRDefault="006B1A3F" w:rsidP="008C3DD5">
      <w:pPr>
        <w:rPr>
          <w:sz w:val="28"/>
          <w:szCs w:val="28"/>
        </w:rPr>
      </w:pPr>
      <w:r w:rsidRPr="006376D5">
        <w:rPr>
          <w:sz w:val="28"/>
          <w:szCs w:val="28"/>
        </w:rPr>
        <w:t>Начальник отдела</w:t>
      </w:r>
      <w:r w:rsidR="008C3DD5" w:rsidRPr="006376D5">
        <w:rPr>
          <w:sz w:val="28"/>
          <w:szCs w:val="28"/>
        </w:rPr>
        <w:t xml:space="preserve"> по делам ГО и ЧС </w:t>
      </w:r>
    </w:p>
    <w:p w:rsidR="008C3DD5" w:rsidRPr="006376D5" w:rsidRDefault="008C3DD5" w:rsidP="008C3DD5">
      <w:pPr>
        <w:rPr>
          <w:sz w:val="28"/>
          <w:szCs w:val="28"/>
        </w:rPr>
      </w:pPr>
      <w:r w:rsidRPr="006376D5">
        <w:rPr>
          <w:sz w:val="28"/>
          <w:szCs w:val="28"/>
        </w:rPr>
        <w:t>администрации Екатериновского муниципального района</w:t>
      </w:r>
      <w:r w:rsidRPr="006376D5">
        <w:rPr>
          <w:sz w:val="28"/>
          <w:szCs w:val="28"/>
        </w:rPr>
        <w:tab/>
      </w:r>
      <w:r w:rsidRPr="006376D5">
        <w:rPr>
          <w:sz w:val="28"/>
          <w:szCs w:val="28"/>
        </w:rPr>
        <w:tab/>
      </w:r>
      <w:r w:rsidRPr="006376D5">
        <w:rPr>
          <w:sz w:val="28"/>
          <w:szCs w:val="28"/>
        </w:rPr>
        <w:tab/>
      </w:r>
      <w:r w:rsidRPr="006376D5">
        <w:rPr>
          <w:sz w:val="28"/>
          <w:szCs w:val="28"/>
        </w:rPr>
        <w:tab/>
      </w:r>
      <w:r w:rsidRPr="006376D5">
        <w:rPr>
          <w:sz w:val="28"/>
          <w:szCs w:val="28"/>
        </w:rPr>
        <w:tab/>
      </w:r>
      <w:r w:rsidRPr="006376D5">
        <w:rPr>
          <w:sz w:val="28"/>
          <w:szCs w:val="28"/>
        </w:rPr>
        <w:tab/>
      </w:r>
      <w:r w:rsidRPr="006376D5">
        <w:rPr>
          <w:sz w:val="28"/>
          <w:szCs w:val="28"/>
        </w:rPr>
        <w:tab/>
        <w:t xml:space="preserve">             </w:t>
      </w:r>
      <w:r w:rsidR="006B1A3F" w:rsidRPr="006376D5">
        <w:rPr>
          <w:sz w:val="28"/>
          <w:szCs w:val="28"/>
        </w:rPr>
        <w:t>Шаров С.И.</w:t>
      </w:r>
      <w:r w:rsidRPr="006376D5">
        <w:rPr>
          <w:sz w:val="28"/>
          <w:szCs w:val="28"/>
        </w:rPr>
        <w:t xml:space="preserve"> </w:t>
      </w:r>
    </w:p>
    <w:p w:rsidR="008C3DD5" w:rsidRDefault="008C3DD5" w:rsidP="008C3DD5">
      <w:pPr>
        <w:jc w:val="center"/>
      </w:pPr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355"/>
        <w:gridCol w:w="7355"/>
      </w:tblGrid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>Приложение № 3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>к постановлению администрации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Pr="00557DED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>Екатериновского</w:t>
            </w:r>
            <w:r w:rsidRPr="00557DED">
              <w:rPr>
                <w:bCs/>
              </w:rPr>
              <w:t xml:space="preserve"> муниципального района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Default="00E90EE6" w:rsidP="006B1A3F">
            <w:pPr>
              <w:jc w:val="right"/>
              <w:rPr>
                <w:bCs/>
              </w:rPr>
            </w:pPr>
            <w:r w:rsidRPr="00E90EE6">
              <w:rPr>
                <w:bCs/>
              </w:rPr>
              <w:t>№  207 от 07.04.2016 года</w:t>
            </w:r>
          </w:p>
        </w:tc>
      </w:tr>
    </w:tbl>
    <w:p w:rsidR="008C3DD5" w:rsidRDefault="008C3DD5" w:rsidP="008C3DD5">
      <w:pPr>
        <w:jc w:val="center"/>
      </w:pPr>
    </w:p>
    <w:p w:rsidR="008C3DD5" w:rsidRDefault="008C3DD5" w:rsidP="008C3DD5">
      <w:pPr>
        <w:jc w:val="center"/>
      </w:pPr>
    </w:p>
    <w:p w:rsidR="008C3DD5" w:rsidRPr="006376D5" w:rsidRDefault="008C3DD5" w:rsidP="008C3DD5">
      <w:pPr>
        <w:jc w:val="center"/>
        <w:rPr>
          <w:b/>
          <w:bCs/>
          <w:sz w:val="28"/>
          <w:szCs w:val="28"/>
        </w:rPr>
      </w:pPr>
      <w:r w:rsidRPr="006376D5">
        <w:rPr>
          <w:b/>
          <w:bCs/>
          <w:sz w:val="28"/>
          <w:szCs w:val="28"/>
        </w:rPr>
        <w:t>План мероприятий по предупреждению и ликвидации природных пожаров</w:t>
      </w:r>
    </w:p>
    <w:p w:rsidR="008C3DD5" w:rsidRPr="006376D5" w:rsidRDefault="008C3DD5" w:rsidP="008C3DD5">
      <w:pPr>
        <w:jc w:val="center"/>
        <w:rPr>
          <w:b/>
          <w:bCs/>
          <w:sz w:val="28"/>
          <w:szCs w:val="28"/>
        </w:rPr>
      </w:pPr>
      <w:r w:rsidRPr="006376D5">
        <w:rPr>
          <w:b/>
          <w:bCs/>
          <w:sz w:val="28"/>
          <w:szCs w:val="28"/>
        </w:rPr>
        <w:t>на территории Екатериновского муниципального</w:t>
      </w:r>
      <w:r w:rsidR="00C97EE4" w:rsidRPr="006376D5">
        <w:rPr>
          <w:b/>
          <w:bCs/>
          <w:sz w:val="28"/>
          <w:szCs w:val="28"/>
        </w:rPr>
        <w:t xml:space="preserve"> района в 2016 году</w:t>
      </w:r>
    </w:p>
    <w:p w:rsidR="00C97EE4" w:rsidRDefault="00C97EE4" w:rsidP="008C3DD5">
      <w:pPr>
        <w:jc w:val="center"/>
        <w:rPr>
          <w:b/>
          <w:bCs/>
        </w:rPr>
      </w:pPr>
    </w:p>
    <w:p w:rsidR="008C3DD5" w:rsidRDefault="008C3DD5" w:rsidP="008C3DD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6611"/>
        <w:gridCol w:w="2218"/>
        <w:gridCol w:w="3930"/>
        <w:gridCol w:w="1487"/>
      </w:tblGrid>
      <w:tr w:rsidR="008C3DD5" w:rsidTr="00C97EE4">
        <w:trPr>
          <w:tblHeader/>
        </w:trPr>
        <w:tc>
          <w:tcPr>
            <w:tcW w:w="183" w:type="pct"/>
            <w:vAlign w:val="center"/>
          </w:tcPr>
          <w:p w:rsidR="008C3DD5" w:rsidRDefault="008C3DD5" w:rsidP="00B1203E">
            <w:pPr>
              <w:jc w:val="center"/>
            </w:pPr>
            <w:r>
              <w:t>№ п/п</w:t>
            </w:r>
          </w:p>
        </w:tc>
        <w:tc>
          <w:tcPr>
            <w:tcW w:w="2236" w:type="pct"/>
            <w:vAlign w:val="center"/>
          </w:tcPr>
          <w:p w:rsidR="008C3DD5" w:rsidRDefault="008C3DD5" w:rsidP="00B1203E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750" w:type="pct"/>
            <w:vAlign w:val="center"/>
          </w:tcPr>
          <w:p w:rsidR="008C3DD5" w:rsidRDefault="008C3DD5" w:rsidP="00B1203E">
            <w:pPr>
              <w:jc w:val="center"/>
            </w:pPr>
            <w:r>
              <w:t>Срок проведения</w:t>
            </w:r>
          </w:p>
        </w:tc>
        <w:tc>
          <w:tcPr>
            <w:tcW w:w="1329" w:type="pct"/>
            <w:vAlign w:val="center"/>
          </w:tcPr>
          <w:p w:rsidR="008C3DD5" w:rsidRDefault="008C3DD5" w:rsidP="00B1203E">
            <w:pPr>
              <w:jc w:val="center"/>
            </w:pPr>
            <w:r>
              <w:t>Исполнитель</w:t>
            </w:r>
          </w:p>
        </w:tc>
        <w:tc>
          <w:tcPr>
            <w:tcW w:w="503" w:type="pct"/>
            <w:vAlign w:val="center"/>
          </w:tcPr>
          <w:p w:rsidR="008C3DD5" w:rsidRDefault="008C3DD5" w:rsidP="00B1203E">
            <w:pPr>
              <w:jc w:val="center"/>
            </w:pPr>
            <w:r>
              <w:t>Прим</w:t>
            </w:r>
            <w:r w:rsidR="006B1A3F">
              <w:t>ечание</w:t>
            </w:r>
          </w:p>
        </w:tc>
      </w:tr>
      <w:tr w:rsidR="008C3DD5" w:rsidTr="00C97EE4">
        <w:tc>
          <w:tcPr>
            <w:tcW w:w="183" w:type="pct"/>
            <w:vAlign w:val="center"/>
          </w:tcPr>
          <w:p w:rsidR="008C3DD5" w:rsidRDefault="008C3DD5" w:rsidP="008C3DD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236" w:type="pct"/>
          </w:tcPr>
          <w:p w:rsidR="008C3DD5" w:rsidRPr="00A349CE" w:rsidRDefault="008C3DD5" w:rsidP="00B1203E">
            <w:r>
              <w:t xml:space="preserve">Проведение мероприятий по переработке «Паспортов </w:t>
            </w:r>
            <w:r w:rsidRPr="008B7497">
              <w:t>пожарной безопасности населенн</w:t>
            </w:r>
            <w:r>
              <w:t>ых</w:t>
            </w:r>
            <w:r w:rsidRPr="008B7497">
              <w:t xml:space="preserve"> пункт</w:t>
            </w:r>
            <w:r>
              <w:t xml:space="preserve">ов, </w:t>
            </w:r>
            <w:r w:rsidRPr="008B7497">
              <w:t>подвержен</w:t>
            </w:r>
            <w:r>
              <w:t>ных</w:t>
            </w:r>
            <w:r w:rsidRPr="008B7497">
              <w:t xml:space="preserve"> угрозе лесных пожаров</w:t>
            </w:r>
            <w:r>
              <w:t xml:space="preserve">» </w:t>
            </w:r>
          </w:p>
        </w:tc>
        <w:tc>
          <w:tcPr>
            <w:tcW w:w="750" w:type="pct"/>
            <w:vAlign w:val="center"/>
          </w:tcPr>
          <w:p w:rsidR="008C3DD5" w:rsidRPr="00A349CE" w:rsidRDefault="00C97EE4" w:rsidP="00B1203E">
            <w:pPr>
              <w:jc w:val="center"/>
            </w:pPr>
            <w:r>
              <w:t>апрель 2016</w:t>
            </w:r>
            <w:r w:rsidR="008C3DD5">
              <w:t xml:space="preserve"> года</w:t>
            </w:r>
          </w:p>
        </w:tc>
        <w:tc>
          <w:tcPr>
            <w:tcW w:w="1329" w:type="pct"/>
            <w:vAlign w:val="center"/>
          </w:tcPr>
          <w:p w:rsidR="008C3DD5" w:rsidRDefault="008C3DD5" w:rsidP="00B1203E">
            <w:r>
              <w:t xml:space="preserve">Главы </w:t>
            </w:r>
            <w:r w:rsidR="006B1A3F">
              <w:t>администраций МО района</w:t>
            </w:r>
          </w:p>
          <w:p w:rsidR="008C3DD5" w:rsidRDefault="008C3DD5" w:rsidP="00B1203E"/>
        </w:tc>
        <w:tc>
          <w:tcPr>
            <w:tcW w:w="503" w:type="pct"/>
            <w:vAlign w:val="center"/>
          </w:tcPr>
          <w:p w:rsidR="008C3DD5" w:rsidRDefault="008C3DD5" w:rsidP="00B1203E">
            <w:pPr>
              <w:jc w:val="center"/>
            </w:pPr>
          </w:p>
        </w:tc>
      </w:tr>
      <w:tr w:rsidR="008C3DD5" w:rsidTr="00C97EE4">
        <w:tc>
          <w:tcPr>
            <w:tcW w:w="183" w:type="pct"/>
            <w:vAlign w:val="center"/>
          </w:tcPr>
          <w:p w:rsidR="008C3DD5" w:rsidRDefault="008C3DD5" w:rsidP="008C3DD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236" w:type="pct"/>
          </w:tcPr>
          <w:p w:rsidR="008C3DD5" w:rsidRPr="00A349CE" w:rsidRDefault="008C3DD5" w:rsidP="006B1A3F">
            <w:r>
              <w:t xml:space="preserve">Контроль наличия разработанных паспортов пожарной безопасности в поселениях </w:t>
            </w:r>
          </w:p>
        </w:tc>
        <w:tc>
          <w:tcPr>
            <w:tcW w:w="750" w:type="pct"/>
            <w:vAlign w:val="center"/>
          </w:tcPr>
          <w:p w:rsidR="008C3DD5" w:rsidRPr="00A349CE" w:rsidRDefault="000C660B" w:rsidP="00B1203E">
            <w:pPr>
              <w:jc w:val="center"/>
            </w:pPr>
            <w:r>
              <w:t>м</w:t>
            </w:r>
            <w:r w:rsidR="00C97EE4">
              <w:t>ай – июнь 2016</w:t>
            </w:r>
            <w:r w:rsidR="008C3DD5">
              <w:t xml:space="preserve"> года</w:t>
            </w:r>
          </w:p>
        </w:tc>
        <w:tc>
          <w:tcPr>
            <w:tcW w:w="1329" w:type="pct"/>
            <w:vAlign w:val="center"/>
          </w:tcPr>
          <w:p w:rsidR="008C3DD5" w:rsidRPr="00810786" w:rsidRDefault="006B1A3F" w:rsidP="00B1203E">
            <w:r>
              <w:t xml:space="preserve">Отдел </w:t>
            </w:r>
            <w:r w:rsidR="008C3DD5">
              <w:t xml:space="preserve"> по делам ГО и ЧС администрации Екатериновского</w:t>
            </w:r>
            <w:r w:rsidR="008C3DD5" w:rsidRPr="00810786">
              <w:t xml:space="preserve"> муниципального района</w:t>
            </w:r>
          </w:p>
        </w:tc>
        <w:tc>
          <w:tcPr>
            <w:tcW w:w="503" w:type="pct"/>
            <w:vAlign w:val="center"/>
          </w:tcPr>
          <w:p w:rsidR="008C3DD5" w:rsidRDefault="008C3DD5" w:rsidP="00B1203E">
            <w:pPr>
              <w:jc w:val="center"/>
            </w:pPr>
          </w:p>
        </w:tc>
      </w:tr>
      <w:tr w:rsidR="008C3DD5" w:rsidTr="00C97EE4">
        <w:tc>
          <w:tcPr>
            <w:tcW w:w="183" w:type="pct"/>
            <w:vAlign w:val="center"/>
          </w:tcPr>
          <w:p w:rsidR="008C3DD5" w:rsidRDefault="008C3DD5" w:rsidP="008C3DD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236" w:type="pct"/>
          </w:tcPr>
          <w:p w:rsidR="008C3DD5" w:rsidRPr="00A349CE" w:rsidRDefault="008C3DD5" w:rsidP="00B1203E">
            <w:r w:rsidRPr="00A349CE">
              <w:t>Подготовка объектов жизнеобеспечения населения к пожароопасному периоду</w:t>
            </w:r>
          </w:p>
        </w:tc>
        <w:tc>
          <w:tcPr>
            <w:tcW w:w="750" w:type="pct"/>
            <w:vAlign w:val="center"/>
          </w:tcPr>
          <w:p w:rsidR="008C3DD5" w:rsidRPr="00A349CE" w:rsidRDefault="000C660B" w:rsidP="00B1203E">
            <w:pPr>
              <w:jc w:val="center"/>
            </w:pPr>
            <w:r>
              <w:t>а</w:t>
            </w:r>
            <w:r w:rsidR="008C3DD5" w:rsidRPr="00A349CE">
              <w:t>прел</w:t>
            </w:r>
            <w:r w:rsidR="00C97EE4">
              <w:t>ь - май 2016</w:t>
            </w:r>
            <w:r w:rsidR="008C3DD5" w:rsidRPr="00A349CE">
              <w:t xml:space="preserve"> года</w:t>
            </w:r>
          </w:p>
        </w:tc>
        <w:tc>
          <w:tcPr>
            <w:tcW w:w="1329" w:type="pct"/>
            <w:vAlign w:val="center"/>
          </w:tcPr>
          <w:p w:rsidR="008C3DD5" w:rsidRDefault="008C3DD5" w:rsidP="00B1203E">
            <w:r>
              <w:t>Руководители объектов</w:t>
            </w:r>
            <w:r w:rsidR="000C660B">
              <w:t xml:space="preserve"> района,</w:t>
            </w:r>
          </w:p>
          <w:p w:rsidR="008C3DD5" w:rsidRDefault="008C3DD5" w:rsidP="00B1203E">
            <w:r>
              <w:t xml:space="preserve">Главы </w:t>
            </w:r>
            <w:r w:rsidR="006B1A3F">
              <w:t xml:space="preserve">администраций </w:t>
            </w:r>
            <w:r w:rsidR="000C660B">
              <w:t xml:space="preserve">МО </w:t>
            </w:r>
            <w:r w:rsidR="006B1A3F">
              <w:t>района</w:t>
            </w:r>
          </w:p>
          <w:p w:rsidR="008C3DD5" w:rsidRPr="00125E49" w:rsidRDefault="008C3DD5" w:rsidP="00B1203E"/>
        </w:tc>
        <w:tc>
          <w:tcPr>
            <w:tcW w:w="503" w:type="pct"/>
            <w:vAlign w:val="center"/>
          </w:tcPr>
          <w:p w:rsidR="008C3DD5" w:rsidRDefault="008C3DD5" w:rsidP="00B1203E">
            <w:pPr>
              <w:jc w:val="center"/>
            </w:pPr>
          </w:p>
        </w:tc>
      </w:tr>
      <w:tr w:rsidR="008C3DD5" w:rsidTr="00C97EE4">
        <w:tc>
          <w:tcPr>
            <w:tcW w:w="183" w:type="pct"/>
            <w:vAlign w:val="center"/>
          </w:tcPr>
          <w:p w:rsidR="008C3DD5" w:rsidRDefault="008C3DD5" w:rsidP="008C3DD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236" w:type="pct"/>
          </w:tcPr>
          <w:p w:rsidR="008C3DD5" w:rsidRPr="00A349CE" w:rsidRDefault="008C3DD5" w:rsidP="00B1203E">
            <w:r w:rsidRPr="00A349CE">
              <w:t>Проведение мероприятий по недопущению пала сухой травы</w:t>
            </w:r>
            <w:r>
              <w:t xml:space="preserve"> на территории поселений </w:t>
            </w:r>
          </w:p>
        </w:tc>
        <w:tc>
          <w:tcPr>
            <w:tcW w:w="750" w:type="pct"/>
            <w:vAlign w:val="center"/>
          </w:tcPr>
          <w:p w:rsidR="008C3DD5" w:rsidRPr="00A349CE" w:rsidRDefault="000C660B" w:rsidP="00B1203E">
            <w:pPr>
              <w:jc w:val="center"/>
            </w:pPr>
            <w:r>
              <w:t>а</w:t>
            </w:r>
            <w:r w:rsidR="008C3DD5">
              <w:t>прель -</w:t>
            </w:r>
            <w:r w:rsidR="008C3DD5" w:rsidRPr="00A349CE">
              <w:t xml:space="preserve"> ма</w:t>
            </w:r>
            <w:r w:rsidR="008C3DD5">
              <w:t>й</w:t>
            </w:r>
            <w:r w:rsidR="008C3DD5" w:rsidRPr="00A349CE">
              <w:t xml:space="preserve"> </w:t>
            </w:r>
            <w:r w:rsidR="00C97EE4">
              <w:t>2016</w:t>
            </w:r>
            <w:r w:rsidR="008C3DD5">
              <w:t xml:space="preserve"> </w:t>
            </w:r>
            <w:r w:rsidR="008C3DD5" w:rsidRPr="00A349CE">
              <w:t>года</w:t>
            </w:r>
          </w:p>
        </w:tc>
        <w:tc>
          <w:tcPr>
            <w:tcW w:w="1329" w:type="pct"/>
            <w:vAlign w:val="center"/>
          </w:tcPr>
          <w:p w:rsidR="008C3DD5" w:rsidRDefault="008C3DD5" w:rsidP="00B1203E">
            <w:r>
              <w:t xml:space="preserve">Главы </w:t>
            </w:r>
            <w:r w:rsidR="006B1A3F">
              <w:t>администраций МО района</w:t>
            </w:r>
          </w:p>
          <w:p w:rsidR="008C3DD5" w:rsidRDefault="006B1A3F" w:rsidP="00B1203E">
            <w:r>
              <w:t>ОП МВД РФ «Ртищевский»</w:t>
            </w:r>
            <w:r w:rsidR="008C3DD5">
              <w:t xml:space="preserve">, </w:t>
            </w:r>
          </w:p>
          <w:p w:rsidR="008C3DD5" w:rsidRPr="00A349CE" w:rsidRDefault="008C3DD5" w:rsidP="00B1203E">
            <w:r>
              <w:t>Сельхозпредприятия</w:t>
            </w:r>
            <w:r w:rsidR="00C97EE4">
              <w:t xml:space="preserve"> района</w:t>
            </w:r>
          </w:p>
        </w:tc>
        <w:tc>
          <w:tcPr>
            <w:tcW w:w="503" w:type="pct"/>
            <w:vAlign w:val="center"/>
          </w:tcPr>
          <w:p w:rsidR="008C3DD5" w:rsidRDefault="008C3DD5" w:rsidP="00B1203E">
            <w:pPr>
              <w:jc w:val="center"/>
            </w:pPr>
          </w:p>
        </w:tc>
      </w:tr>
      <w:tr w:rsidR="008C3DD5" w:rsidTr="00C97EE4">
        <w:tc>
          <w:tcPr>
            <w:tcW w:w="183" w:type="pct"/>
            <w:vAlign w:val="center"/>
          </w:tcPr>
          <w:p w:rsidR="008C3DD5" w:rsidRDefault="008C3DD5" w:rsidP="008C3DD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236" w:type="pct"/>
          </w:tcPr>
          <w:p w:rsidR="008C3DD5" w:rsidRPr="00A349CE" w:rsidRDefault="008C3DD5" w:rsidP="00B1203E">
            <w:r w:rsidRPr="00A349CE">
              <w:t>Оборудование противопожарных полос по границам населенных пунктов и сельскохозяйственных угодий, расположенных в лесных массивах или примыкающих к ним</w:t>
            </w:r>
          </w:p>
        </w:tc>
        <w:tc>
          <w:tcPr>
            <w:tcW w:w="750" w:type="pct"/>
            <w:vAlign w:val="center"/>
          </w:tcPr>
          <w:p w:rsidR="008C3DD5" w:rsidRPr="00A349CE" w:rsidRDefault="000C660B" w:rsidP="00B1203E">
            <w:pPr>
              <w:jc w:val="center"/>
            </w:pPr>
            <w:r>
              <w:t xml:space="preserve">до </w:t>
            </w:r>
            <w:r w:rsidR="00C97EE4">
              <w:t>30 апреля 2016</w:t>
            </w:r>
            <w:r w:rsidR="008C3DD5" w:rsidRPr="00A349CE">
              <w:t xml:space="preserve"> года</w:t>
            </w:r>
          </w:p>
          <w:p w:rsidR="008C3DD5" w:rsidRPr="00A349CE" w:rsidRDefault="000C660B" w:rsidP="00B1203E">
            <w:pPr>
              <w:jc w:val="center"/>
            </w:pPr>
            <w:r>
              <w:t>с</w:t>
            </w:r>
            <w:r w:rsidR="008C3DD5" w:rsidRPr="00A349CE">
              <w:t xml:space="preserve"> 30 августа</w:t>
            </w:r>
            <w:r w:rsidR="008C3DD5">
              <w:t xml:space="preserve"> </w:t>
            </w:r>
            <w:r w:rsidR="008C3DD5" w:rsidRPr="00A349CE">
              <w:t>до 20 сентября</w:t>
            </w:r>
            <w:r w:rsidR="00C97EE4">
              <w:t xml:space="preserve"> 2016</w:t>
            </w:r>
            <w:r w:rsidR="008C3DD5" w:rsidRPr="00A349CE">
              <w:t xml:space="preserve"> года</w:t>
            </w:r>
          </w:p>
        </w:tc>
        <w:tc>
          <w:tcPr>
            <w:tcW w:w="1329" w:type="pct"/>
            <w:vAlign w:val="center"/>
          </w:tcPr>
          <w:p w:rsidR="008C3DD5" w:rsidRDefault="008C3DD5" w:rsidP="00B1203E">
            <w:r>
              <w:t xml:space="preserve">Главы </w:t>
            </w:r>
            <w:r w:rsidR="006B1A3F">
              <w:t>администраций МО района</w:t>
            </w:r>
            <w:r>
              <w:t>,</w:t>
            </w:r>
          </w:p>
          <w:p w:rsidR="008C3DD5" w:rsidRDefault="008C3DD5" w:rsidP="00B1203E">
            <w:r>
              <w:t>Предприятия сельского хозяйства,</w:t>
            </w:r>
          </w:p>
          <w:p w:rsidR="008C3DD5" w:rsidRPr="00A349CE" w:rsidRDefault="008C3DD5" w:rsidP="00B1203E">
            <w:r>
              <w:t>Лесничества</w:t>
            </w:r>
          </w:p>
        </w:tc>
        <w:tc>
          <w:tcPr>
            <w:tcW w:w="503" w:type="pct"/>
            <w:vAlign w:val="center"/>
          </w:tcPr>
          <w:p w:rsidR="008C3DD5" w:rsidRDefault="008C3DD5" w:rsidP="00B1203E">
            <w:pPr>
              <w:jc w:val="center"/>
            </w:pPr>
          </w:p>
        </w:tc>
      </w:tr>
      <w:tr w:rsidR="008C3DD5" w:rsidTr="00C97EE4">
        <w:tc>
          <w:tcPr>
            <w:tcW w:w="183" w:type="pct"/>
            <w:vAlign w:val="center"/>
          </w:tcPr>
          <w:p w:rsidR="008C3DD5" w:rsidRDefault="008C3DD5" w:rsidP="008C3DD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236" w:type="pct"/>
          </w:tcPr>
          <w:p w:rsidR="008C3DD5" w:rsidRPr="00A349CE" w:rsidRDefault="008C3DD5" w:rsidP="00B1203E">
            <w:r w:rsidRPr="00A349CE">
              <w:t xml:space="preserve">Организация привлечения дополнительных сил и средств организаций </w:t>
            </w:r>
            <w:r>
              <w:t xml:space="preserve">Екатериновского муниципального района </w:t>
            </w:r>
            <w:r w:rsidRPr="00A349CE">
              <w:t>в случае установления особого противопожарного режима и осложнения пожароопасной обстановки</w:t>
            </w:r>
          </w:p>
        </w:tc>
        <w:tc>
          <w:tcPr>
            <w:tcW w:w="750" w:type="pct"/>
            <w:vAlign w:val="center"/>
          </w:tcPr>
          <w:p w:rsidR="008C3DD5" w:rsidRPr="00A349CE" w:rsidRDefault="000C660B" w:rsidP="00B1203E">
            <w:pPr>
              <w:jc w:val="center"/>
            </w:pPr>
            <w:r>
              <w:t>в</w:t>
            </w:r>
            <w:r w:rsidR="008C3DD5" w:rsidRPr="00A349CE">
              <w:t xml:space="preserve"> течение</w:t>
            </w:r>
            <w:r w:rsidR="008C3DD5">
              <w:t xml:space="preserve"> </w:t>
            </w:r>
            <w:r w:rsidR="008C3DD5" w:rsidRPr="00A349CE">
              <w:t>пожароопасного</w:t>
            </w:r>
            <w:r w:rsidR="008C3DD5">
              <w:t xml:space="preserve"> </w:t>
            </w:r>
            <w:r w:rsidR="008C3DD5" w:rsidRPr="00A349CE">
              <w:t>периода</w:t>
            </w:r>
          </w:p>
        </w:tc>
        <w:tc>
          <w:tcPr>
            <w:tcW w:w="1329" w:type="pct"/>
            <w:vAlign w:val="center"/>
          </w:tcPr>
          <w:p w:rsidR="008C3DD5" w:rsidRDefault="008C3DD5" w:rsidP="00B1203E">
            <w:r>
              <w:t>Штаб по борьбе с природными пожарами</w:t>
            </w:r>
            <w:r w:rsidR="000C660B">
              <w:t>,</w:t>
            </w:r>
          </w:p>
          <w:p w:rsidR="008C3DD5" w:rsidRPr="00EA5572" w:rsidRDefault="006B1A3F" w:rsidP="00B1203E">
            <w:r>
              <w:t xml:space="preserve">Отдел </w:t>
            </w:r>
            <w:r w:rsidR="008C3DD5" w:rsidRPr="00460D08">
              <w:t>по делам ГО</w:t>
            </w:r>
            <w:r w:rsidR="008C3DD5">
              <w:t xml:space="preserve"> и ЧС администрации Екатериновского муниципального района</w:t>
            </w:r>
          </w:p>
        </w:tc>
        <w:tc>
          <w:tcPr>
            <w:tcW w:w="503" w:type="pct"/>
            <w:vAlign w:val="center"/>
          </w:tcPr>
          <w:p w:rsidR="008C3DD5" w:rsidRDefault="008C3DD5" w:rsidP="00B1203E">
            <w:pPr>
              <w:jc w:val="center"/>
            </w:pPr>
          </w:p>
        </w:tc>
      </w:tr>
      <w:tr w:rsidR="008C3DD5" w:rsidTr="00C97EE4">
        <w:tc>
          <w:tcPr>
            <w:tcW w:w="183" w:type="pct"/>
            <w:vAlign w:val="center"/>
          </w:tcPr>
          <w:p w:rsidR="008C3DD5" w:rsidRDefault="008C3DD5" w:rsidP="008C3DD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236" w:type="pct"/>
          </w:tcPr>
          <w:p w:rsidR="008C3DD5" w:rsidRPr="00A349CE" w:rsidRDefault="008C3DD5" w:rsidP="006B1A3F">
            <w:r w:rsidRPr="00A349CE">
              <w:t xml:space="preserve">Противопожарная пропаганда на автовокзалах, железнодорожных вокзалах и станциях, в автобусах остановках и иных местах с массовым пребыванием людей, </w:t>
            </w:r>
            <w:r w:rsidRPr="00A349CE">
              <w:lastRenderedPageBreak/>
              <w:t>информирование населения о пожарах и проводимых мероприятиях по их предупреждению и ликвидации через СМИ</w:t>
            </w:r>
          </w:p>
        </w:tc>
        <w:tc>
          <w:tcPr>
            <w:tcW w:w="750" w:type="pct"/>
            <w:vAlign w:val="center"/>
          </w:tcPr>
          <w:p w:rsidR="008C3DD5" w:rsidRPr="00A349CE" w:rsidRDefault="008C3DD5" w:rsidP="00B1203E">
            <w:pPr>
              <w:jc w:val="center"/>
            </w:pPr>
            <w:r w:rsidRPr="00A349CE">
              <w:lastRenderedPageBreak/>
              <w:t>В течение</w:t>
            </w:r>
            <w:r>
              <w:t xml:space="preserve"> </w:t>
            </w:r>
            <w:r w:rsidRPr="00A349CE">
              <w:t>пожароопасного</w:t>
            </w:r>
            <w:r>
              <w:t xml:space="preserve"> </w:t>
            </w:r>
            <w:r w:rsidRPr="00A349CE">
              <w:t>периода</w:t>
            </w:r>
          </w:p>
        </w:tc>
        <w:tc>
          <w:tcPr>
            <w:tcW w:w="1329" w:type="pct"/>
            <w:vAlign w:val="center"/>
          </w:tcPr>
          <w:p w:rsidR="008C3DD5" w:rsidRDefault="008C3DD5" w:rsidP="00B1203E">
            <w:r>
              <w:t xml:space="preserve">Главы </w:t>
            </w:r>
            <w:r w:rsidR="006B1A3F">
              <w:t>администраций МО района,</w:t>
            </w:r>
          </w:p>
          <w:p w:rsidR="008C3DD5" w:rsidRDefault="008C3DD5" w:rsidP="00B1203E">
            <w:r>
              <w:t>Штаб по борьбе с природными пожарами</w:t>
            </w:r>
            <w:r w:rsidR="000C660B">
              <w:t>,</w:t>
            </w:r>
          </w:p>
          <w:p w:rsidR="008C3DD5" w:rsidRPr="003C741C" w:rsidRDefault="000C660B" w:rsidP="00B1203E">
            <w:pPr>
              <w:rPr>
                <w:color w:val="FF0000"/>
              </w:rPr>
            </w:pPr>
            <w:r>
              <w:lastRenderedPageBreak/>
              <w:t>О</w:t>
            </w:r>
            <w:r w:rsidR="006B1A3F">
              <w:t>тдел</w:t>
            </w:r>
            <w:r w:rsidR="008C3DD5">
              <w:t xml:space="preserve"> </w:t>
            </w:r>
            <w:r w:rsidR="008C3DD5" w:rsidRPr="00460D08">
              <w:t>по делам ГО</w:t>
            </w:r>
            <w:r w:rsidR="008C3DD5">
              <w:t xml:space="preserve"> и ЧС администрации Екатериновского муниципального района</w:t>
            </w:r>
          </w:p>
        </w:tc>
        <w:tc>
          <w:tcPr>
            <w:tcW w:w="503" w:type="pct"/>
            <w:vAlign w:val="center"/>
          </w:tcPr>
          <w:p w:rsidR="008C3DD5" w:rsidRDefault="008C3DD5" w:rsidP="00B1203E">
            <w:pPr>
              <w:jc w:val="center"/>
            </w:pPr>
          </w:p>
        </w:tc>
      </w:tr>
      <w:tr w:rsidR="008C3DD5" w:rsidTr="00C97EE4">
        <w:tc>
          <w:tcPr>
            <w:tcW w:w="183" w:type="pct"/>
            <w:vAlign w:val="center"/>
          </w:tcPr>
          <w:p w:rsidR="008C3DD5" w:rsidRDefault="008C3DD5" w:rsidP="008C3DD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236" w:type="pct"/>
          </w:tcPr>
          <w:p w:rsidR="008C3DD5" w:rsidRPr="00A349CE" w:rsidRDefault="008C3DD5" w:rsidP="00B1203E">
            <w:r w:rsidRPr="00A349CE">
              <w:t xml:space="preserve">Организация взаимодействия </w:t>
            </w:r>
            <w:r w:rsidR="00C97EE4">
              <w:t>с о</w:t>
            </w:r>
            <w:r>
              <w:t>перативными штабами по борьбе с природными пожарами соседних районов Саратовской и Пензенской областей</w:t>
            </w:r>
          </w:p>
        </w:tc>
        <w:tc>
          <w:tcPr>
            <w:tcW w:w="750" w:type="pct"/>
            <w:vAlign w:val="center"/>
          </w:tcPr>
          <w:p w:rsidR="008C3DD5" w:rsidRPr="00A349CE" w:rsidRDefault="008C3DD5" w:rsidP="00B1203E">
            <w:pPr>
              <w:jc w:val="center"/>
            </w:pPr>
            <w:r w:rsidRPr="00A349CE">
              <w:t>В течение</w:t>
            </w:r>
            <w:r>
              <w:t xml:space="preserve"> </w:t>
            </w:r>
            <w:r w:rsidRPr="00A349CE">
              <w:t>пожароопасного</w:t>
            </w:r>
            <w:r>
              <w:t xml:space="preserve"> </w:t>
            </w:r>
            <w:r w:rsidRPr="00A349CE">
              <w:t>периода</w:t>
            </w:r>
          </w:p>
        </w:tc>
        <w:tc>
          <w:tcPr>
            <w:tcW w:w="1329" w:type="pct"/>
            <w:vAlign w:val="center"/>
          </w:tcPr>
          <w:p w:rsidR="008C3DD5" w:rsidRDefault="008C3DD5" w:rsidP="00B1203E">
            <w:r>
              <w:t>Штаб по борьбе с природными пожарами</w:t>
            </w:r>
            <w:r w:rsidR="000C660B">
              <w:t>,</w:t>
            </w:r>
          </w:p>
          <w:p w:rsidR="008C3DD5" w:rsidRPr="003C741C" w:rsidRDefault="000C660B" w:rsidP="00B1203E">
            <w:pPr>
              <w:rPr>
                <w:color w:val="FF0000"/>
              </w:rPr>
            </w:pPr>
            <w:r>
              <w:t>О</w:t>
            </w:r>
            <w:r w:rsidR="006B1A3F">
              <w:t>тдел</w:t>
            </w:r>
            <w:r w:rsidR="008C3DD5">
              <w:t xml:space="preserve"> </w:t>
            </w:r>
            <w:r w:rsidR="008C3DD5" w:rsidRPr="00460D08">
              <w:t>по делам ГО</w:t>
            </w:r>
            <w:r w:rsidR="008C3DD5">
              <w:t xml:space="preserve"> и ЧС администрации Екатериновского муниципального района</w:t>
            </w:r>
          </w:p>
        </w:tc>
        <w:tc>
          <w:tcPr>
            <w:tcW w:w="503" w:type="pct"/>
            <w:vAlign w:val="center"/>
          </w:tcPr>
          <w:p w:rsidR="008C3DD5" w:rsidRDefault="008C3DD5" w:rsidP="00B1203E">
            <w:pPr>
              <w:jc w:val="center"/>
            </w:pPr>
          </w:p>
        </w:tc>
      </w:tr>
    </w:tbl>
    <w:p w:rsidR="008C3DD5" w:rsidRDefault="008C3DD5" w:rsidP="008C3DD5"/>
    <w:p w:rsidR="00C97EE4" w:rsidRPr="00171A0D" w:rsidRDefault="00C97EE4" w:rsidP="008C3DD5"/>
    <w:p w:rsidR="008C3DD5" w:rsidRPr="006376D5" w:rsidRDefault="006B1A3F" w:rsidP="008C3DD5">
      <w:pPr>
        <w:rPr>
          <w:sz w:val="28"/>
          <w:szCs w:val="28"/>
        </w:rPr>
      </w:pPr>
      <w:r w:rsidRPr="006376D5">
        <w:rPr>
          <w:sz w:val="28"/>
          <w:szCs w:val="28"/>
        </w:rPr>
        <w:t>Начальник отдела</w:t>
      </w:r>
      <w:r w:rsidR="008C3DD5" w:rsidRPr="006376D5">
        <w:rPr>
          <w:sz w:val="28"/>
          <w:szCs w:val="28"/>
        </w:rPr>
        <w:t xml:space="preserve"> по делам ГО и ЧС </w:t>
      </w:r>
    </w:p>
    <w:p w:rsidR="00E73D5C" w:rsidRPr="006376D5" w:rsidRDefault="008C3DD5" w:rsidP="008C3DD5">
      <w:pPr>
        <w:rPr>
          <w:sz w:val="28"/>
          <w:szCs w:val="28"/>
        </w:rPr>
      </w:pPr>
      <w:r w:rsidRPr="006376D5">
        <w:rPr>
          <w:sz w:val="28"/>
          <w:szCs w:val="28"/>
        </w:rPr>
        <w:t>администрации Екатериновского муниципального района</w:t>
      </w:r>
      <w:r w:rsidRPr="006376D5">
        <w:rPr>
          <w:sz w:val="28"/>
          <w:szCs w:val="28"/>
        </w:rPr>
        <w:tab/>
      </w:r>
      <w:r w:rsidR="006B1A3F" w:rsidRPr="006376D5">
        <w:rPr>
          <w:sz w:val="28"/>
          <w:szCs w:val="28"/>
        </w:rPr>
        <w:t xml:space="preserve">                                                                        </w:t>
      </w:r>
      <w:r w:rsidRPr="006376D5">
        <w:rPr>
          <w:sz w:val="28"/>
          <w:szCs w:val="28"/>
        </w:rPr>
        <w:tab/>
      </w:r>
      <w:r w:rsidR="00613D13" w:rsidRPr="006376D5">
        <w:rPr>
          <w:sz w:val="28"/>
          <w:szCs w:val="28"/>
        </w:rPr>
        <w:t xml:space="preserve">    </w:t>
      </w:r>
      <w:r w:rsidR="006B1A3F" w:rsidRPr="006376D5">
        <w:rPr>
          <w:sz w:val="28"/>
          <w:szCs w:val="28"/>
        </w:rPr>
        <w:t>Шаров С.И.</w:t>
      </w:r>
    </w:p>
    <w:sectPr w:rsidR="00E73D5C" w:rsidRPr="006376D5" w:rsidSect="006B1A3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567" w:rsidRDefault="00DB0567" w:rsidP="00FC6B61">
      <w:r>
        <w:separator/>
      </w:r>
    </w:p>
  </w:endnote>
  <w:endnote w:type="continuationSeparator" w:id="1">
    <w:p w:rsidR="00DB0567" w:rsidRDefault="00DB0567" w:rsidP="00FC6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AC" w:rsidRDefault="002C6C7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C3DD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D7BAC" w:rsidRDefault="00DB056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AC" w:rsidRDefault="00DB056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567" w:rsidRDefault="00DB0567" w:rsidP="00FC6B61">
      <w:r>
        <w:separator/>
      </w:r>
    </w:p>
  </w:footnote>
  <w:footnote w:type="continuationSeparator" w:id="1">
    <w:p w:rsidR="00DB0567" w:rsidRDefault="00DB0567" w:rsidP="00FC6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217D"/>
    <w:multiLevelType w:val="hybridMultilevel"/>
    <w:tmpl w:val="EBFCDEF8"/>
    <w:lvl w:ilvl="0" w:tplc="368AA9A4">
      <w:numFmt w:val="bullet"/>
      <w:lvlText w:val="–"/>
      <w:lvlJc w:val="left"/>
      <w:pPr>
        <w:tabs>
          <w:tab w:val="num" w:pos="1539"/>
        </w:tabs>
        <w:ind w:left="1539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">
    <w:nsid w:val="3D5B1E96"/>
    <w:multiLevelType w:val="hybridMultilevel"/>
    <w:tmpl w:val="3746E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DD5"/>
    <w:rsid w:val="000C660B"/>
    <w:rsid w:val="001F1592"/>
    <w:rsid w:val="00270CB8"/>
    <w:rsid w:val="002736B8"/>
    <w:rsid w:val="00281EE9"/>
    <w:rsid w:val="002C6C7F"/>
    <w:rsid w:val="002D5CD5"/>
    <w:rsid w:val="0031186B"/>
    <w:rsid w:val="004043C2"/>
    <w:rsid w:val="00410BC6"/>
    <w:rsid w:val="004307CF"/>
    <w:rsid w:val="004A2002"/>
    <w:rsid w:val="00521AB3"/>
    <w:rsid w:val="00572454"/>
    <w:rsid w:val="005E60B7"/>
    <w:rsid w:val="00613D13"/>
    <w:rsid w:val="006376D5"/>
    <w:rsid w:val="00682FDB"/>
    <w:rsid w:val="006B1A3F"/>
    <w:rsid w:val="006C7786"/>
    <w:rsid w:val="006F326C"/>
    <w:rsid w:val="00721E1C"/>
    <w:rsid w:val="00772AC5"/>
    <w:rsid w:val="007917AE"/>
    <w:rsid w:val="00800256"/>
    <w:rsid w:val="00842331"/>
    <w:rsid w:val="008C3DD5"/>
    <w:rsid w:val="008F00D2"/>
    <w:rsid w:val="00911F9B"/>
    <w:rsid w:val="009330A3"/>
    <w:rsid w:val="009423BF"/>
    <w:rsid w:val="00A6052A"/>
    <w:rsid w:val="00A81730"/>
    <w:rsid w:val="00A93DA9"/>
    <w:rsid w:val="00AE0D50"/>
    <w:rsid w:val="00B600C7"/>
    <w:rsid w:val="00B63A73"/>
    <w:rsid w:val="00B83617"/>
    <w:rsid w:val="00BC7E85"/>
    <w:rsid w:val="00BF75CA"/>
    <w:rsid w:val="00C30F31"/>
    <w:rsid w:val="00C63DF7"/>
    <w:rsid w:val="00C97EE4"/>
    <w:rsid w:val="00CA2B36"/>
    <w:rsid w:val="00DB0567"/>
    <w:rsid w:val="00DC4533"/>
    <w:rsid w:val="00DE5987"/>
    <w:rsid w:val="00DF2D54"/>
    <w:rsid w:val="00DF6AC9"/>
    <w:rsid w:val="00E039C7"/>
    <w:rsid w:val="00E73D5C"/>
    <w:rsid w:val="00E90EE6"/>
    <w:rsid w:val="00EA527D"/>
    <w:rsid w:val="00EC6FDF"/>
    <w:rsid w:val="00ED5D03"/>
    <w:rsid w:val="00F931A5"/>
    <w:rsid w:val="00FC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D5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2B36"/>
    <w:pPr>
      <w:keepNext/>
      <w:pBdr>
        <w:bottom w:val="single" w:sz="12" w:space="1" w:color="auto"/>
      </w:pBdr>
      <w:jc w:val="center"/>
      <w:outlineLvl w:val="0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3DD5"/>
    <w:pPr>
      <w:ind w:left="-360"/>
    </w:pPr>
  </w:style>
  <w:style w:type="character" w:customStyle="1" w:styleId="a4">
    <w:name w:val="Основной текст с отступом Знак"/>
    <w:basedOn w:val="a0"/>
    <w:link w:val="a3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C3DD5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C3DD5"/>
    <w:pPr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C3DD5"/>
    <w:pPr>
      <w:jc w:val="both"/>
    </w:pPr>
  </w:style>
  <w:style w:type="character" w:customStyle="1" w:styleId="a6">
    <w:name w:val="Основной текст Знак"/>
    <w:basedOn w:val="a0"/>
    <w:link w:val="a5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C3D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8">
    <w:name w:val="Верхний колонтитул Знак"/>
    <w:basedOn w:val="a0"/>
    <w:link w:val="a7"/>
    <w:rsid w:val="008C3D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rsid w:val="008C3D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8C3DD5"/>
  </w:style>
  <w:style w:type="character" w:customStyle="1" w:styleId="10">
    <w:name w:val="Заголовок 1 Знак"/>
    <w:basedOn w:val="a0"/>
    <w:link w:val="1"/>
    <w:rsid w:val="00CA2B36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917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17A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AE0D5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bcCTlTq3Kap+G6Q9sb4dY2xeZr4=</DigestValue>
    </Reference>
    <Reference URI="#idOfficeObject" Type="http://www.w3.org/2000/09/xmldsig#Object">
      <DigestMethod Algorithm="http://www.w3.org/2000/09/xmldsig#sha1"/>
      <DigestValue>7KESuwTtE83fAKqH80lK4KPNPjo=</DigestValue>
    </Reference>
  </SignedInfo>
  <SignatureValue>
    LWL4jacqninuxIGcgVehgH9Syp9tTVIIjzWLfEk55uOyWceRafJcBoRMU9mNS1ca3alkuMSD
    4WQwPPBL8cD/cusnehIFFAWxpIokaxj11mxTN2BVxzIfp6yGvH5Ral5wqpreRZghuC5IYpca
    lM9TNk1BCn5CpPL92SCwvvxaLVg=
  </SignatureValue>
  <KeyInfo>
    <KeyValue>
      <RSAKeyValue>
        <Modulus>
            0R7inLbnr3twlCUpNU0Ll4VsRENtsGMLhGA49a7PzdB4WXY3W690FcL/ZYN+dV4wTeofTngp
            sWftpjtHJ8IGZzl4gB/i5SlIXHIYumP84BvrbbY/wnwmZNaenqd9ssrxzZXFNzxS8D3wL8U+
            X88QhJ/eB8TGAx6owPuSaVDcpKM=
          </Modulus>
        <Exponent>AQAB</Exponent>
      </RSAKeyValue>
    </KeyValue>
    <X509Data>
      <X509Certificate>
          MIIB3jCCAUegAwIBAgIQVhPgcfwMfppA2jd5KM+LfzANBgkqhkiG9w0BAQUFADAlMSMwIQYD
          VQQDHhoEEAQ0BDwEOAQ9BDgEQQRCBEAEMARGBDgETzAeFw0xNTEwMjAwNzA1MjFaFw0xNjEw
          MTkxMzA1MjFaMCUxIzAhBgNVBAMeGgQQBDQEPAQ4BD0EOARBBEIEQAQwBEYEOARPMIGfMA0G
          CSqGSIb3DQEBAQUAA4GNADCBiQKBgQDRHuKctueve3CUJSk1TQuXhWxEQ22wYwuEYDj1rs/N
          0HhZdjdbr3QVwv9lg351XjBN6h9OeCmxZ+2mO0cnwgZnOXiAH+LlKUhcchi6Y/zgG+tttj/C
          fCZk1p6ep32yyvHNlcU3PFLwPfAvxT5fzxCEn94HxMYDHqjA+5JpUNykowIDAQABow8wDTAL
          BgNVHQ8EBAMCBsAwDQYJKoZIhvcNAQEFBQADgYEAkekUVwtUoHCbXua93qoYlcCNRYhwq1LH
          YXd/cvy7S8ERJNUfTvY8CTnxEB4sPQQWZsciN4EGBQbydwC7FJL98k76KTJbpgmnk6U1idQU
          lUpWN2JdzJJakMTJgvQhm7uAXcWTzklP0z6BWP9R9joY3arH4+asev26WbCBLXosS3g=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jXxpo+B+a+E9mhUo7taFzHXoQ4E=</DigestValue>
      </Reference>
      <Reference URI="/word/document.xml?ContentType=application/vnd.openxmlformats-officedocument.wordprocessingml.document.main+xml">
        <DigestMethod Algorithm="http://www.w3.org/2000/09/xmldsig#sha1"/>
        <DigestValue>cPd+EV6QP0+n5VCFbHV1TioTcro=</DigestValue>
      </Reference>
      <Reference URI="/word/endnotes.xml?ContentType=application/vnd.openxmlformats-officedocument.wordprocessingml.endnotes+xml">
        <DigestMethod Algorithm="http://www.w3.org/2000/09/xmldsig#sha1"/>
        <DigestValue>t7gk/xvMx3jQsfw72GWJoKXV2m4=</DigestValue>
      </Reference>
      <Reference URI="/word/fontTable.xml?ContentType=application/vnd.openxmlformats-officedocument.wordprocessingml.fontTable+xml">
        <DigestMethod Algorithm="http://www.w3.org/2000/09/xmldsig#sha1"/>
        <DigestValue>CHU3Ue/13V22rnxfRpovKUtQeUc=</DigestValue>
      </Reference>
      <Reference URI="/word/footer1.xml?ContentType=application/vnd.openxmlformats-officedocument.wordprocessingml.footer+xml">
        <DigestMethod Algorithm="http://www.w3.org/2000/09/xmldsig#sha1"/>
        <DigestValue>lElrwCbgyW30kbmr8GuuHvtupa0=</DigestValue>
      </Reference>
      <Reference URI="/word/footer2.xml?ContentType=application/vnd.openxmlformats-officedocument.wordprocessingml.footer+xml">
        <DigestMethod Algorithm="http://www.w3.org/2000/09/xmldsig#sha1"/>
        <DigestValue>Bpl32+to9EvPgD9Uh/qptz2QmuM=</DigestValue>
      </Reference>
      <Reference URI="/word/footnotes.xml?ContentType=application/vnd.openxmlformats-officedocument.wordprocessingml.footnotes+xml">
        <DigestMethod Algorithm="http://www.w3.org/2000/09/xmldsig#sha1"/>
        <DigestValue>bF0JH1eENnpLRe+VuHj02FKx0xE=</DigestValue>
      </Reference>
      <Reference URI="/word/media/image1.jpeg?ContentType=image/jpeg">
        <DigestMethod Algorithm="http://www.w3.org/2000/09/xmldsig#sha1"/>
        <DigestValue>AZN+iiYF7mLT+cWL8aGG3r9WmkA=</DigestValue>
      </Reference>
      <Reference URI="/word/numbering.xml?ContentType=application/vnd.openxmlformats-officedocument.wordprocessingml.numbering+xml">
        <DigestMethod Algorithm="http://www.w3.org/2000/09/xmldsig#sha1"/>
        <DigestValue>zixrz20kin+CkOREUNqnAHbQlZE=</DigestValue>
      </Reference>
      <Reference URI="/word/settings.xml?ContentType=application/vnd.openxmlformats-officedocument.wordprocessingml.settings+xml">
        <DigestMethod Algorithm="http://www.w3.org/2000/09/xmldsig#sha1"/>
        <DigestValue>pX+EGckr3wRicEJWDWk/SIyVPFc=</DigestValue>
      </Reference>
      <Reference URI="/word/styles.xml?ContentType=application/vnd.openxmlformats-officedocument.wordprocessingml.styles+xml">
        <DigestMethod Algorithm="http://www.w3.org/2000/09/xmldsig#sha1"/>
        <DigestValue>k3tbkxA5LuKf70o31gf7q9C8Xdw=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2016-04-08T12:31:59Z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D1293-ECFB-4EEA-B888-63665A76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Отдел ГО и ЧС</cp:lastModifiedBy>
  <cp:revision>26</cp:revision>
  <cp:lastPrinted>2016-04-07T08:50:00Z</cp:lastPrinted>
  <dcterms:created xsi:type="dcterms:W3CDTF">2013-04-19T10:26:00Z</dcterms:created>
  <dcterms:modified xsi:type="dcterms:W3CDTF">2016-04-07T08:52:00Z</dcterms:modified>
</cp:coreProperties>
</file>