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14E" w:rsidRDefault="0016314E" w:rsidP="0016314E">
      <w:pPr>
        <w:pStyle w:val="a3"/>
        <w:tabs>
          <w:tab w:val="left" w:pos="0"/>
        </w:tabs>
        <w:ind w:left="-142"/>
        <w:rPr>
          <w:b/>
          <w:bCs/>
          <w:i w:val="0"/>
          <w:iCs/>
          <w:sz w:val="26"/>
          <w:szCs w:val="26"/>
        </w:rPr>
      </w:pPr>
      <w:r>
        <w:rPr>
          <w:b/>
          <w:bCs/>
          <w:i w:val="0"/>
          <w:iCs/>
          <w:sz w:val="26"/>
          <w:szCs w:val="26"/>
        </w:rPr>
        <w:t xml:space="preserve">АДМИНИСТРАЦИЯ </w:t>
      </w:r>
      <w:r w:rsidR="00851E4D">
        <w:rPr>
          <w:b/>
          <w:bCs/>
          <w:i w:val="0"/>
          <w:iCs/>
          <w:sz w:val="26"/>
          <w:szCs w:val="26"/>
        </w:rPr>
        <w:t xml:space="preserve">БАКУРСКОГО </w:t>
      </w:r>
      <w:r>
        <w:rPr>
          <w:b/>
          <w:bCs/>
          <w:i w:val="0"/>
          <w:iCs/>
          <w:sz w:val="26"/>
          <w:szCs w:val="26"/>
        </w:rPr>
        <w:t>МУНИЦИПАЛЬНОГО ОБРАЗОВАНИЯ ЕКАТЕРИНОВСКОГО МУНИЦИПАЛЬНОГО РАЙОНА</w:t>
      </w:r>
    </w:p>
    <w:p w:rsidR="0016314E" w:rsidRDefault="0016314E" w:rsidP="0016314E">
      <w:pPr>
        <w:tabs>
          <w:tab w:val="left" w:pos="3345"/>
        </w:tabs>
        <w:ind w:left="-142"/>
        <w:jc w:val="center"/>
        <w:rPr>
          <w:szCs w:val="28"/>
        </w:rPr>
      </w:pPr>
      <w:r>
        <w:rPr>
          <w:b/>
          <w:bCs/>
          <w:iCs/>
          <w:sz w:val="26"/>
          <w:szCs w:val="26"/>
        </w:rPr>
        <w:t>САРАТОВСКОЙ ОБЛАСТИ</w:t>
      </w:r>
    </w:p>
    <w:p w:rsidR="0016314E" w:rsidRDefault="0016314E" w:rsidP="0016314E">
      <w:pPr>
        <w:tabs>
          <w:tab w:val="left" w:pos="3345"/>
        </w:tabs>
        <w:ind w:left="-142"/>
        <w:jc w:val="center"/>
        <w:rPr>
          <w:sz w:val="32"/>
          <w:szCs w:val="32"/>
        </w:rPr>
      </w:pPr>
    </w:p>
    <w:p w:rsidR="0016314E" w:rsidRDefault="0016314E" w:rsidP="0016314E">
      <w:pPr>
        <w:tabs>
          <w:tab w:val="left" w:pos="3345"/>
        </w:tabs>
        <w:ind w:left="-14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16314E" w:rsidRDefault="0016314E" w:rsidP="0016314E">
      <w:pPr>
        <w:ind w:left="-142"/>
        <w:rPr>
          <w:szCs w:val="28"/>
        </w:rPr>
      </w:pPr>
    </w:p>
    <w:p w:rsidR="0016314E" w:rsidRPr="00851E4D" w:rsidRDefault="005F5304" w:rsidP="00851E4D">
      <w:pPr>
        <w:tabs>
          <w:tab w:val="left" w:pos="7230"/>
        </w:tabs>
        <w:rPr>
          <w:szCs w:val="28"/>
        </w:rPr>
      </w:pPr>
      <w:r w:rsidRPr="00851E4D">
        <w:rPr>
          <w:szCs w:val="28"/>
        </w:rPr>
        <w:t>от  24</w:t>
      </w:r>
      <w:r w:rsidR="00851E4D" w:rsidRPr="00851E4D">
        <w:rPr>
          <w:szCs w:val="28"/>
        </w:rPr>
        <w:t>.06.2019 г. № 22                                                            с. Бакуры</w:t>
      </w:r>
    </w:p>
    <w:p w:rsidR="0016314E" w:rsidRDefault="00CF7096" w:rsidP="0016314E">
      <w:pPr>
        <w:rPr>
          <w:szCs w:val="28"/>
        </w:rPr>
      </w:pPr>
      <w:r>
        <w:rPr>
          <w:szCs w:val="28"/>
        </w:rPr>
        <w:t xml:space="preserve"> </w:t>
      </w:r>
    </w:p>
    <w:p w:rsidR="0016314E" w:rsidRPr="00D20D98" w:rsidRDefault="0016314E" w:rsidP="0016314E">
      <w:pPr>
        <w:pStyle w:val="ConsPlusTitle"/>
        <w:ind w:right="3118"/>
        <w:jc w:val="both"/>
        <w:rPr>
          <w:rFonts w:ascii="Times New Roman" w:hAnsi="Times New Roman" w:cs="Times New Roman"/>
          <w:sz w:val="26"/>
          <w:szCs w:val="28"/>
        </w:rPr>
      </w:pPr>
      <w:r w:rsidRPr="00D20D98">
        <w:rPr>
          <w:rFonts w:ascii="Times New Roman" w:hAnsi="Times New Roman" w:cs="Times New Roman"/>
          <w:sz w:val="26"/>
          <w:szCs w:val="28"/>
        </w:rPr>
        <w:t xml:space="preserve">О внесении изменений в постановление администрации </w:t>
      </w:r>
      <w:proofErr w:type="spellStart"/>
      <w:r w:rsidR="00851E4D">
        <w:rPr>
          <w:rFonts w:ascii="Times New Roman" w:hAnsi="Times New Roman" w:cs="Times New Roman"/>
          <w:sz w:val="26"/>
          <w:szCs w:val="28"/>
        </w:rPr>
        <w:t>Бакурского</w:t>
      </w:r>
      <w:proofErr w:type="spellEnd"/>
      <w:r w:rsidRPr="00D20D98">
        <w:rPr>
          <w:rFonts w:ascii="Times New Roman" w:hAnsi="Times New Roman" w:cs="Times New Roman"/>
          <w:sz w:val="26"/>
          <w:szCs w:val="28"/>
        </w:rPr>
        <w:t xml:space="preserve"> муниципального образования   от 1</w:t>
      </w:r>
      <w:r w:rsidR="00851E4D">
        <w:rPr>
          <w:rFonts w:ascii="Times New Roman" w:hAnsi="Times New Roman" w:cs="Times New Roman"/>
          <w:sz w:val="26"/>
          <w:szCs w:val="28"/>
        </w:rPr>
        <w:t>4</w:t>
      </w:r>
      <w:r w:rsidRPr="00D20D98">
        <w:rPr>
          <w:rFonts w:ascii="Times New Roman" w:hAnsi="Times New Roman" w:cs="Times New Roman"/>
          <w:sz w:val="26"/>
          <w:szCs w:val="28"/>
        </w:rPr>
        <w:t>.12.2018 г. № 6</w:t>
      </w:r>
      <w:r w:rsidR="00851E4D">
        <w:rPr>
          <w:rFonts w:ascii="Times New Roman" w:hAnsi="Times New Roman" w:cs="Times New Roman"/>
          <w:sz w:val="26"/>
          <w:szCs w:val="28"/>
        </w:rPr>
        <w:t>8</w:t>
      </w:r>
      <w:r w:rsidRPr="00D20D98">
        <w:rPr>
          <w:rFonts w:ascii="Times New Roman" w:hAnsi="Times New Roman" w:cs="Times New Roman"/>
          <w:sz w:val="26"/>
          <w:szCs w:val="28"/>
        </w:rPr>
        <w:t xml:space="preserve"> «Об утверждении положения о порядке работы с обращениями граждан, организаций и общественн</w:t>
      </w:r>
      <w:r w:rsidR="00851E4D">
        <w:rPr>
          <w:rFonts w:ascii="Times New Roman" w:hAnsi="Times New Roman" w:cs="Times New Roman"/>
          <w:sz w:val="26"/>
          <w:szCs w:val="28"/>
        </w:rPr>
        <w:t xml:space="preserve">ых объединений в администрации </w:t>
      </w:r>
      <w:proofErr w:type="spellStart"/>
      <w:r w:rsidR="00851E4D">
        <w:rPr>
          <w:rFonts w:ascii="Times New Roman" w:hAnsi="Times New Roman" w:cs="Times New Roman"/>
          <w:sz w:val="26"/>
          <w:szCs w:val="28"/>
        </w:rPr>
        <w:t>Бакурског</w:t>
      </w:r>
      <w:r w:rsidRPr="00D20D98">
        <w:rPr>
          <w:rFonts w:ascii="Times New Roman" w:hAnsi="Times New Roman" w:cs="Times New Roman"/>
          <w:sz w:val="26"/>
          <w:szCs w:val="28"/>
        </w:rPr>
        <w:t>о</w:t>
      </w:r>
      <w:proofErr w:type="spellEnd"/>
      <w:r w:rsidRPr="00D20D98">
        <w:rPr>
          <w:rFonts w:ascii="Times New Roman" w:hAnsi="Times New Roman" w:cs="Times New Roman"/>
          <w:sz w:val="26"/>
          <w:szCs w:val="28"/>
        </w:rPr>
        <w:t xml:space="preserve"> муниципального образования  </w:t>
      </w:r>
      <w:proofErr w:type="spellStart"/>
      <w:r w:rsidRPr="00D20D98">
        <w:rPr>
          <w:rFonts w:ascii="Times New Roman" w:hAnsi="Times New Roman" w:cs="Times New Roman"/>
          <w:sz w:val="26"/>
          <w:szCs w:val="28"/>
        </w:rPr>
        <w:t>Екатериновского</w:t>
      </w:r>
      <w:proofErr w:type="spellEnd"/>
      <w:r w:rsidRPr="00D20D98">
        <w:rPr>
          <w:rFonts w:ascii="Times New Roman" w:hAnsi="Times New Roman" w:cs="Times New Roman"/>
          <w:sz w:val="26"/>
          <w:szCs w:val="28"/>
        </w:rPr>
        <w:t xml:space="preserve"> муниципального района Саратовской области»</w:t>
      </w:r>
    </w:p>
    <w:p w:rsidR="0016314E" w:rsidRPr="00D20D98" w:rsidRDefault="0016314E" w:rsidP="0016314E">
      <w:pPr>
        <w:pStyle w:val="1"/>
        <w:shd w:val="clear" w:color="auto" w:fill="FFFFFF"/>
        <w:spacing w:after="144" w:line="127" w:lineRule="atLeast"/>
        <w:jc w:val="both"/>
        <w:rPr>
          <w:b w:val="0"/>
          <w:sz w:val="26"/>
          <w:szCs w:val="28"/>
        </w:rPr>
      </w:pPr>
    </w:p>
    <w:p w:rsidR="0016314E" w:rsidRPr="00D20D98" w:rsidRDefault="0016314E" w:rsidP="0016314E">
      <w:pPr>
        <w:pStyle w:val="1"/>
        <w:shd w:val="clear" w:color="auto" w:fill="FFFFFF"/>
        <w:spacing w:after="144" w:line="127" w:lineRule="atLeast"/>
        <w:ind w:firstLine="708"/>
        <w:jc w:val="both"/>
        <w:rPr>
          <w:b w:val="0"/>
          <w:sz w:val="26"/>
          <w:szCs w:val="28"/>
        </w:rPr>
      </w:pPr>
      <w:proofErr w:type="gramStart"/>
      <w:r w:rsidRPr="00D20D98">
        <w:rPr>
          <w:b w:val="0"/>
          <w:sz w:val="26"/>
          <w:szCs w:val="28"/>
        </w:rPr>
        <w:t>В соответствии с частью 3.1. статьи 8 Федерального закона от 27.12.2018 г. № 528-ФЗ  "О внесении изменений в отдельные законодательные акты Российской Федерации и признании утратившим силу пункта 2 части 2 статьи 22 Федерального закона "О территориях опережающего социально-экономического развития в Российской Федерации", руководствуясь Уставом</w:t>
      </w:r>
      <w:r w:rsidR="00F2243E">
        <w:rPr>
          <w:b w:val="0"/>
          <w:sz w:val="26"/>
          <w:szCs w:val="28"/>
        </w:rPr>
        <w:t xml:space="preserve"> </w:t>
      </w:r>
      <w:proofErr w:type="spellStart"/>
      <w:r w:rsidR="00F2243E">
        <w:rPr>
          <w:b w:val="0"/>
          <w:sz w:val="26"/>
          <w:szCs w:val="28"/>
        </w:rPr>
        <w:t>Бакурского</w:t>
      </w:r>
      <w:proofErr w:type="spellEnd"/>
      <w:r w:rsidR="00F2243E">
        <w:rPr>
          <w:b w:val="0"/>
          <w:sz w:val="26"/>
          <w:szCs w:val="28"/>
        </w:rPr>
        <w:t xml:space="preserve"> </w:t>
      </w:r>
      <w:r w:rsidR="00406898">
        <w:rPr>
          <w:b w:val="0"/>
          <w:sz w:val="26"/>
          <w:szCs w:val="28"/>
        </w:rPr>
        <w:t>муниципального образования</w:t>
      </w:r>
      <w:r w:rsidRPr="00D20D98">
        <w:rPr>
          <w:b w:val="0"/>
          <w:sz w:val="26"/>
          <w:szCs w:val="28"/>
        </w:rPr>
        <w:t xml:space="preserve"> </w:t>
      </w:r>
      <w:proofErr w:type="spellStart"/>
      <w:r w:rsidRPr="00D20D98">
        <w:rPr>
          <w:b w:val="0"/>
          <w:sz w:val="26"/>
          <w:szCs w:val="28"/>
        </w:rPr>
        <w:t>Екатериновского</w:t>
      </w:r>
      <w:proofErr w:type="spellEnd"/>
      <w:r w:rsidRPr="00D20D98">
        <w:rPr>
          <w:b w:val="0"/>
          <w:sz w:val="26"/>
          <w:szCs w:val="28"/>
        </w:rPr>
        <w:t xml:space="preserve"> муниципального района Саратовской области</w:t>
      </w:r>
      <w:proofErr w:type="gramEnd"/>
    </w:p>
    <w:p w:rsidR="0016314E" w:rsidRPr="00D20D98" w:rsidRDefault="0016314E" w:rsidP="0016314E">
      <w:pPr>
        <w:pStyle w:val="1"/>
        <w:shd w:val="clear" w:color="auto" w:fill="FFFFFF"/>
        <w:spacing w:after="144" w:line="127" w:lineRule="atLeast"/>
        <w:jc w:val="both"/>
        <w:rPr>
          <w:b w:val="0"/>
          <w:sz w:val="26"/>
          <w:szCs w:val="28"/>
        </w:rPr>
      </w:pPr>
      <w:r w:rsidRPr="00D20D98">
        <w:rPr>
          <w:b w:val="0"/>
          <w:sz w:val="26"/>
          <w:szCs w:val="28"/>
        </w:rPr>
        <w:t>ПОСТАНОВЛЯЮ:</w:t>
      </w:r>
    </w:p>
    <w:p w:rsidR="0016314E" w:rsidRPr="00D20D98" w:rsidRDefault="0016314E" w:rsidP="0016314E">
      <w:pPr>
        <w:pStyle w:val="ConsPlusTitle"/>
        <w:numPr>
          <w:ilvl w:val="0"/>
          <w:numId w:val="1"/>
        </w:numPr>
        <w:ind w:left="0" w:right="-1" w:firstLine="360"/>
        <w:jc w:val="both"/>
        <w:rPr>
          <w:rFonts w:ascii="Times New Roman" w:hAnsi="Times New Roman" w:cs="Times New Roman"/>
          <w:b w:val="0"/>
          <w:sz w:val="26"/>
          <w:szCs w:val="28"/>
        </w:rPr>
      </w:pPr>
      <w:r w:rsidRPr="00D20D98">
        <w:rPr>
          <w:rFonts w:ascii="Times New Roman" w:hAnsi="Times New Roman" w:cs="Times New Roman"/>
          <w:b w:val="0"/>
          <w:sz w:val="26"/>
          <w:szCs w:val="28"/>
        </w:rPr>
        <w:t xml:space="preserve">Внести в постановление  администрации </w:t>
      </w:r>
      <w:proofErr w:type="spellStart"/>
      <w:r w:rsidR="00F2243E">
        <w:rPr>
          <w:rFonts w:ascii="Times New Roman" w:hAnsi="Times New Roman" w:cs="Times New Roman"/>
          <w:b w:val="0"/>
          <w:sz w:val="26"/>
          <w:szCs w:val="28"/>
        </w:rPr>
        <w:t>Бакурск</w:t>
      </w:r>
      <w:r w:rsidRPr="00D20D98">
        <w:rPr>
          <w:rFonts w:ascii="Times New Roman" w:hAnsi="Times New Roman" w:cs="Times New Roman"/>
          <w:b w:val="0"/>
          <w:sz w:val="26"/>
          <w:szCs w:val="28"/>
        </w:rPr>
        <w:t>ого</w:t>
      </w:r>
      <w:proofErr w:type="spellEnd"/>
      <w:r w:rsidRPr="00D20D98">
        <w:rPr>
          <w:rFonts w:ascii="Times New Roman" w:hAnsi="Times New Roman" w:cs="Times New Roman"/>
          <w:b w:val="0"/>
          <w:sz w:val="26"/>
          <w:szCs w:val="28"/>
        </w:rPr>
        <w:t xml:space="preserve"> муниципального образования   от 1</w:t>
      </w:r>
      <w:r w:rsidR="00F2243E">
        <w:rPr>
          <w:rFonts w:ascii="Times New Roman" w:hAnsi="Times New Roman" w:cs="Times New Roman"/>
          <w:b w:val="0"/>
          <w:sz w:val="26"/>
          <w:szCs w:val="28"/>
        </w:rPr>
        <w:t>4</w:t>
      </w:r>
      <w:r w:rsidRPr="00D20D98">
        <w:rPr>
          <w:rFonts w:ascii="Times New Roman" w:hAnsi="Times New Roman" w:cs="Times New Roman"/>
          <w:b w:val="0"/>
          <w:sz w:val="26"/>
          <w:szCs w:val="28"/>
        </w:rPr>
        <w:t>.12.2018 г. № 6</w:t>
      </w:r>
      <w:r w:rsidR="00F2243E">
        <w:rPr>
          <w:rFonts w:ascii="Times New Roman" w:hAnsi="Times New Roman" w:cs="Times New Roman"/>
          <w:b w:val="0"/>
          <w:sz w:val="26"/>
          <w:szCs w:val="28"/>
        </w:rPr>
        <w:t>8</w:t>
      </w:r>
      <w:r w:rsidRPr="00D20D98">
        <w:rPr>
          <w:rFonts w:ascii="Times New Roman" w:hAnsi="Times New Roman" w:cs="Times New Roman"/>
          <w:b w:val="0"/>
          <w:sz w:val="26"/>
          <w:szCs w:val="28"/>
        </w:rPr>
        <w:t xml:space="preserve"> «Об утверждении положения о порядке работы с обращениями граждан, организаций и общественных объединений в администрации </w:t>
      </w:r>
      <w:proofErr w:type="spellStart"/>
      <w:r w:rsidR="00F2243E">
        <w:rPr>
          <w:rFonts w:ascii="Times New Roman" w:hAnsi="Times New Roman" w:cs="Times New Roman"/>
          <w:b w:val="0"/>
          <w:sz w:val="26"/>
          <w:szCs w:val="28"/>
        </w:rPr>
        <w:t>Бакурског</w:t>
      </w:r>
      <w:r w:rsidRPr="00D20D98">
        <w:rPr>
          <w:rFonts w:ascii="Times New Roman" w:hAnsi="Times New Roman" w:cs="Times New Roman"/>
          <w:b w:val="0"/>
          <w:sz w:val="26"/>
          <w:szCs w:val="28"/>
        </w:rPr>
        <w:t>о</w:t>
      </w:r>
      <w:proofErr w:type="spellEnd"/>
      <w:r w:rsidRPr="00D20D98">
        <w:rPr>
          <w:rFonts w:ascii="Times New Roman" w:hAnsi="Times New Roman" w:cs="Times New Roman"/>
          <w:b w:val="0"/>
          <w:sz w:val="26"/>
          <w:szCs w:val="28"/>
        </w:rPr>
        <w:t xml:space="preserve"> муниципального образования  </w:t>
      </w:r>
      <w:proofErr w:type="spellStart"/>
      <w:r w:rsidRPr="00D20D98">
        <w:rPr>
          <w:rFonts w:ascii="Times New Roman" w:hAnsi="Times New Roman" w:cs="Times New Roman"/>
          <w:b w:val="0"/>
          <w:sz w:val="26"/>
          <w:szCs w:val="28"/>
        </w:rPr>
        <w:t>Екатериновского</w:t>
      </w:r>
      <w:proofErr w:type="spellEnd"/>
      <w:r w:rsidRPr="00D20D98">
        <w:rPr>
          <w:rFonts w:ascii="Times New Roman" w:hAnsi="Times New Roman" w:cs="Times New Roman"/>
          <w:b w:val="0"/>
          <w:sz w:val="26"/>
          <w:szCs w:val="28"/>
        </w:rPr>
        <w:t xml:space="preserve"> муниципального района Саратовской области» следующие изменения:</w:t>
      </w:r>
    </w:p>
    <w:p w:rsidR="0016314E" w:rsidRPr="00D20D98" w:rsidRDefault="00CF7096" w:rsidP="00CF709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8"/>
        </w:rPr>
      </w:pPr>
      <w:r w:rsidRPr="00D20D98">
        <w:rPr>
          <w:rFonts w:ascii="Times New Roman" w:hAnsi="Times New Roman" w:cs="Times New Roman"/>
          <w:b w:val="0"/>
          <w:sz w:val="26"/>
          <w:szCs w:val="28"/>
        </w:rPr>
        <w:t xml:space="preserve">- </w:t>
      </w:r>
      <w:r w:rsidR="0016314E" w:rsidRPr="00D20D98">
        <w:rPr>
          <w:rFonts w:ascii="Times New Roman" w:hAnsi="Times New Roman" w:cs="Times New Roman"/>
          <w:b w:val="0"/>
          <w:sz w:val="26"/>
          <w:szCs w:val="28"/>
        </w:rPr>
        <w:t>в приложении в п.2.12 слова «в территориальный орган федерального органа исполнительной власти, осуществляющего правоприменительные функции, функции по контролю, надзору и оказанию государственных услуг в сфере миграции» заменить словами «в территориальный орган федерального органа исполнительной власти в сфере внутренних дел».</w:t>
      </w:r>
    </w:p>
    <w:p w:rsidR="0016314E" w:rsidRPr="00D20D98" w:rsidRDefault="0016314E" w:rsidP="00CF7096">
      <w:pPr>
        <w:pStyle w:val="ConsPlusTitle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b w:val="0"/>
          <w:sz w:val="26"/>
          <w:szCs w:val="26"/>
        </w:rPr>
      </w:pPr>
      <w:proofErr w:type="gramStart"/>
      <w:r w:rsidRPr="00D20D98">
        <w:rPr>
          <w:rFonts w:ascii="Times New Roman" w:hAnsi="Times New Roman"/>
          <w:b w:val="0"/>
          <w:color w:val="000000"/>
          <w:sz w:val="26"/>
          <w:szCs w:val="28"/>
        </w:rPr>
        <w:t>Контроль за</w:t>
      </w:r>
      <w:proofErr w:type="gramEnd"/>
      <w:r w:rsidRPr="00D20D98">
        <w:rPr>
          <w:rFonts w:ascii="Times New Roman" w:hAnsi="Times New Roman"/>
          <w:b w:val="0"/>
          <w:color w:val="000000"/>
          <w:sz w:val="26"/>
          <w:szCs w:val="28"/>
        </w:rPr>
        <w:t xml:space="preserve"> исполнением настоящего постановления </w:t>
      </w:r>
      <w:r w:rsidR="00CF7096" w:rsidRPr="00D20D98">
        <w:rPr>
          <w:rFonts w:ascii="Times New Roman" w:hAnsi="Times New Roman"/>
          <w:b w:val="0"/>
          <w:color w:val="000000"/>
          <w:sz w:val="26"/>
          <w:szCs w:val="28"/>
        </w:rPr>
        <w:t xml:space="preserve"> оставляю за собой.</w:t>
      </w:r>
    </w:p>
    <w:p w:rsidR="00D20D98" w:rsidRDefault="00D20D98" w:rsidP="00D20D98">
      <w:pPr>
        <w:pStyle w:val="a5"/>
        <w:widowControl w:val="0"/>
        <w:numPr>
          <w:ilvl w:val="0"/>
          <w:numId w:val="1"/>
        </w:numPr>
        <w:ind w:left="0" w:firstLine="360"/>
        <w:jc w:val="both"/>
        <w:rPr>
          <w:sz w:val="26"/>
          <w:szCs w:val="28"/>
        </w:rPr>
      </w:pPr>
      <w:r w:rsidRPr="00D20D98">
        <w:rPr>
          <w:sz w:val="26"/>
          <w:szCs w:val="28"/>
        </w:rPr>
        <w:t xml:space="preserve"> Настоящее постановление  вступает в силу со дня его официального опубликования (обнародования).</w:t>
      </w:r>
    </w:p>
    <w:p w:rsidR="00F2243E" w:rsidRPr="00D20D98" w:rsidRDefault="00F2243E" w:rsidP="00F2243E">
      <w:pPr>
        <w:pStyle w:val="a5"/>
        <w:widowControl w:val="0"/>
        <w:ind w:left="360"/>
        <w:jc w:val="both"/>
        <w:rPr>
          <w:sz w:val="26"/>
          <w:szCs w:val="28"/>
        </w:rPr>
      </w:pPr>
    </w:p>
    <w:p w:rsidR="00D20D98" w:rsidRPr="00D20D98" w:rsidRDefault="00D20D98" w:rsidP="00D20D98">
      <w:pPr>
        <w:pStyle w:val="a5"/>
        <w:widowControl w:val="0"/>
        <w:jc w:val="both"/>
        <w:rPr>
          <w:b/>
          <w:sz w:val="26"/>
          <w:szCs w:val="28"/>
        </w:rPr>
      </w:pPr>
    </w:p>
    <w:p w:rsidR="00D20D98" w:rsidRPr="00D20D98" w:rsidRDefault="00D20D98" w:rsidP="00D20D98">
      <w:pPr>
        <w:pStyle w:val="a5"/>
        <w:widowControl w:val="0"/>
        <w:jc w:val="both"/>
        <w:rPr>
          <w:b/>
          <w:sz w:val="26"/>
          <w:szCs w:val="28"/>
        </w:rPr>
      </w:pPr>
      <w:r w:rsidRPr="00D20D98">
        <w:rPr>
          <w:b/>
          <w:sz w:val="26"/>
          <w:szCs w:val="28"/>
        </w:rPr>
        <w:t xml:space="preserve">Глава администрации </w:t>
      </w:r>
      <w:proofErr w:type="spellStart"/>
      <w:r w:rsidR="00F2243E">
        <w:rPr>
          <w:b/>
          <w:sz w:val="26"/>
          <w:szCs w:val="28"/>
        </w:rPr>
        <w:t>Бакурского</w:t>
      </w:r>
      <w:proofErr w:type="spellEnd"/>
      <w:r w:rsidRPr="00D20D98">
        <w:rPr>
          <w:b/>
          <w:sz w:val="26"/>
          <w:szCs w:val="28"/>
        </w:rPr>
        <w:t xml:space="preserve"> </w:t>
      </w:r>
    </w:p>
    <w:p w:rsidR="00D20D98" w:rsidRPr="00D20D98" w:rsidRDefault="00D20D98" w:rsidP="00D20D98">
      <w:pPr>
        <w:pStyle w:val="a5"/>
        <w:widowControl w:val="0"/>
        <w:jc w:val="both"/>
        <w:rPr>
          <w:b/>
          <w:sz w:val="26"/>
          <w:szCs w:val="28"/>
        </w:rPr>
      </w:pPr>
      <w:r w:rsidRPr="00D20D98">
        <w:rPr>
          <w:b/>
          <w:sz w:val="26"/>
          <w:szCs w:val="28"/>
        </w:rPr>
        <w:t xml:space="preserve">муниципального образования                                             </w:t>
      </w:r>
      <w:proofErr w:type="spellStart"/>
      <w:r w:rsidR="00F2243E">
        <w:rPr>
          <w:b/>
          <w:sz w:val="26"/>
          <w:szCs w:val="28"/>
        </w:rPr>
        <w:t>А.И.Котков</w:t>
      </w:r>
      <w:proofErr w:type="spellEnd"/>
      <w:r w:rsidR="00F2243E">
        <w:rPr>
          <w:b/>
          <w:sz w:val="26"/>
          <w:szCs w:val="28"/>
        </w:rPr>
        <w:t xml:space="preserve"> </w:t>
      </w:r>
    </w:p>
    <w:p w:rsidR="00D20D98" w:rsidRDefault="00D20D98" w:rsidP="00D20D98">
      <w:pPr>
        <w:pStyle w:val="ConsPlusTitle"/>
        <w:ind w:left="36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16314E" w:rsidRDefault="0016314E" w:rsidP="0016314E">
      <w:pPr>
        <w:rPr>
          <w:b/>
          <w:color w:val="000000"/>
          <w:szCs w:val="28"/>
        </w:rPr>
      </w:pPr>
    </w:p>
    <w:p w:rsidR="0016314E" w:rsidRDefault="0016314E" w:rsidP="0016314E">
      <w:pPr>
        <w:rPr>
          <w:b/>
          <w:color w:val="000000"/>
          <w:szCs w:val="28"/>
        </w:rPr>
      </w:pPr>
    </w:p>
    <w:p w:rsidR="0016314E" w:rsidRDefault="00D20D98" w:rsidP="0016314E">
      <w:pPr>
        <w:ind w:left="6096"/>
        <w:jc w:val="both"/>
        <w:rPr>
          <w:szCs w:val="28"/>
        </w:rPr>
      </w:pPr>
      <w:r>
        <w:rPr>
          <w:b/>
          <w:color w:val="000000"/>
          <w:szCs w:val="28"/>
        </w:rPr>
        <w:t xml:space="preserve"> </w:t>
      </w:r>
    </w:p>
    <w:p w:rsidR="004B2F3E" w:rsidRDefault="004B2F3E"/>
    <w:sectPr w:rsidR="004B2F3E" w:rsidSect="004B2F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A033A"/>
    <w:multiLevelType w:val="hybridMultilevel"/>
    <w:tmpl w:val="D81E7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314E"/>
    <w:rsid w:val="0016314E"/>
    <w:rsid w:val="003A59DF"/>
    <w:rsid w:val="00406898"/>
    <w:rsid w:val="004B2F3E"/>
    <w:rsid w:val="005F5304"/>
    <w:rsid w:val="00612326"/>
    <w:rsid w:val="00851E4D"/>
    <w:rsid w:val="00983579"/>
    <w:rsid w:val="00CF7096"/>
    <w:rsid w:val="00D20D98"/>
    <w:rsid w:val="00DF686A"/>
    <w:rsid w:val="00F22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14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6314E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314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16314E"/>
    <w:pPr>
      <w:jc w:val="center"/>
    </w:pPr>
    <w:rPr>
      <w:i/>
    </w:rPr>
  </w:style>
  <w:style w:type="character" w:customStyle="1" w:styleId="a4">
    <w:name w:val="Основной текст Знак"/>
    <w:basedOn w:val="a0"/>
    <w:link w:val="a3"/>
    <w:semiHidden/>
    <w:rsid w:val="0016314E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ConsPlusTitle">
    <w:name w:val="ConsPlusTitle"/>
    <w:rsid w:val="001631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List Paragraph"/>
    <w:basedOn w:val="a"/>
    <w:uiPriority w:val="34"/>
    <w:qFormat/>
    <w:rsid w:val="00D20D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1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User</cp:lastModifiedBy>
  <cp:revision>2</cp:revision>
  <cp:lastPrinted>2019-06-24T10:22:00Z</cp:lastPrinted>
  <dcterms:created xsi:type="dcterms:W3CDTF">2019-06-24T11:49:00Z</dcterms:created>
  <dcterms:modified xsi:type="dcterms:W3CDTF">2019-06-24T11:49:00Z</dcterms:modified>
</cp:coreProperties>
</file>