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E0" w:rsidRDefault="00F40FE0" w:rsidP="00F40FE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РОССИЙСКАЯ  ФЕДЕРАЦИЯ</w:t>
      </w:r>
      <w:proofErr w:type="gramEnd"/>
    </w:p>
    <w:p w:rsidR="00F40FE0" w:rsidRDefault="00F40FE0" w:rsidP="00F40FE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АДМИНИСТРАЦИЯ  АНДРЕЕВСКОГО</w:t>
      </w:r>
      <w:proofErr w:type="gramEnd"/>
      <w:r>
        <w:rPr>
          <w:b/>
          <w:sz w:val="24"/>
          <w:szCs w:val="24"/>
        </w:rPr>
        <w:t xml:space="preserve">  МУНИЦИПАЛЬНОГО  ОБРАЗОВАНИЯ</w:t>
      </w:r>
    </w:p>
    <w:p w:rsidR="00F40FE0" w:rsidRDefault="00F40FE0" w:rsidP="00F40FE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ЕКАТЕРИНОВСКОГО  МУНИЦИПАЛЬНОГО</w:t>
      </w:r>
      <w:proofErr w:type="gramEnd"/>
      <w:r>
        <w:rPr>
          <w:b/>
          <w:sz w:val="24"/>
          <w:szCs w:val="24"/>
        </w:rPr>
        <w:t xml:space="preserve">  РАЙОНА</w:t>
      </w:r>
    </w:p>
    <w:p w:rsidR="00F40FE0" w:rsidRDefault="00F40FE0" w:rsidP="00F40FE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САРАТОВСКОЙ  ОБЛАСТИ</w:t>
      </w:r>
      <w:proofErr w:type="gramEnd"/>
    </w:p>
    <w:p w:rsidR="00F40FE0" w:rsidRDefault="00F40FE0" w:rsidP="00F40FE0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F40FE0" w:rsidRDefault="00F40FE0" w:rsidP="00F40F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06 февраля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 года     №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                                                           </w:t>
      </w:r>
      <w:proofErr w:type="spellStart"/>
      <w:r>
        <w:rPr>
          <w:sz w:val="24"/>
          <w:szCs w:val="24"/>
        </w:rPr>
        <w:t>село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Андреевка</w:t>
      </w:r>
      <w:proofErr w:type="spellEnd"/>
    </w:p>
    <w:p w:rsidR="00F40FE0" w:rsidRDefault="00F40FE0" w:rsidP="00F40FE0">
      <w:pPr>
        <w:spacing w:after="0" w:line="24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дополнения в постановление администрации</w:t>
      </w:r>
    </w:p>
    <w:p w:rsidR="00F40FE0" w:rsidRDefault="00F40FE0" w:rsidP="00F40FE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Бутурлинского</w:t>
      </w:r>
      <w:r>
        <w:rPr>
          <w:b/>
          <w:sz w:val="24"/>
          <w:szCs w:val="24"/>
        </w:rPr>
        <w:t xml:space="preserve"> округа </w:t>
      </w:r>
      <w:r>
        <w:rPr>
          <w:b/>
          <w:sz w:val="24"/>
          <w:szCs w:val="24"/>
          <w:lang w:val="ru-RU"/>
        </w:rPr>
        <w:t xml:space="preserve">№ 20 </w:t>
      </w:r>
      <w:r>
        <w:rPr>
          <w:b/>
          <w:sz w:val="24"/>
          <w:szCs w:val="24"/>
        </w:rPr>
        <w:t>от 09.09.2000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года «О </w:t>
      </w:r>
    </w:p>
    <w:p w:rsidR="00F40FE0" w:rsidRDefault="00F40FE0" w:rsidP="00F40FE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присвоении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наименований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улицам</w:t>
      </w:r>
      <w:proofErr w:type="spellEnd"/>
      <w:r>
        <w:rPr>
          <w:b/>
          <w:sz w:val="24"/>
          <w:szCs w:val="24"/>
        </w:rPr>
        <w:t xml:space="preserve"> и 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</w:rPr>
        <w:t>номеров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домов</w:t>
      </w:r>
      <w:proofErr w:type="spellEnd"/>
    </w:p>
    <w:p w:rsidR="00F40FE0" w:rsidRDefault="00F40FE0" w:rsidP="00F40FE0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proofErr w:type="gramStart"/>
      <w:r>
        <w:rPr>
          <w:b/>
          <w:sz w:val="24"/>
          <w:szCs w:val="24"/>
        </w:rPr>
        <w:t>домовладениям</w:t>
      </w:r>
      <w:proofErr w:type="spellEnd"/>
      <w:proofErr w:type="gramEnd"/>
      <w:r>
        <w:rPr>
          <w:b/>
          <w:sz w:val="24"/>
          <w:szCs w:val="24"/>
        </w:rPr>
        <w:t xml:space="preserve"> и </w:t>
      </w:r>
      <w:proofErr w:type="spellStart"/>
      <w:r>
        <w:rPr>
          <w:b/>
          <w:sz w:val="24"/>
          <w:szCs w:val="24"/>
        </w:rPr>
        <w:t>административным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зданиям</w:t>
      </w:r>
      <w:proofErr w:type="spellEnd"/>
      <w:r>
        <w:rPr>
          <w:b/>
          <w:sz w:val="24"/>
          <w:szCs w:val="24"/>
        </w:rPr>
        <w:t>»</w:t>
      </w:r>
    </w:p>
    <w:p w:rsidR="00F40FE0" w:rsidRDefault="00F40FE0" w:rsidP="00F40FE0">
      <w:pPr>
        <w:spacing w:after="0" w:line="240" w:lineRule="atLeast"/>
        <w:jc w:val="both"/>
        <w:rPr>
          <w:b/>
          <w:sz w:val="24"/>
          <w:szCs w:val="24"/>
        </w:rPr>
      </w:pPr>
    </w:p>
    <w:p w:rsidR="00F40FE0" w:rsidRDefault="00F40FE0" w:rsidP="00F40FE0">
      <w:pPr>
        <w:spacing w:after="0" w:line="240" w:lineRule="atLeas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F40FE0" w:rsidRDefault="00F40FE0" w:rsidP="00F40FE0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ст.8 </w:t>
      </w:r>
      <w:proofErr w:type="spellStart"/>
      <w:r>
        <w:rPr>
          <w:sz w:val="24"/>
          <w:szCs w:val="24"/>
        </w:rPr>
        <w:t>Градостроительного</w:t>
      </w:r>
      <w:proofErr w:type="spellEnd"/>
      <w:r>
        <w:rPr>
          <w:sz w:val="24"/>
          <w:szCs w:val="24"/>
        </w:rPr>
        <w:t xml:space="preserve"> Кодекса РФ от 29.12.2004 года № 190 – ФЗ, для  </w:t>
      </w:r>
      <w:proofErr w:type="spellStart"/>
      <w:r>
        <w:rPr>
          <w:sz w:val="24"/>
          <w:szCs w:val="24"/>
        </w:rPr>
        <w:t>улучшения</w:t>
      </w:r>
      <w:proofErr w:type="spellEnd"/>
      <w:r>
        <w:rPr>
          <w:sz w:val="24"/>
          <w:szCs w:val="24"/>
        </w:rPr>
        <w:t xml:space="preserve"> работы с  </w:t>
      </w:r>
      <w:proofErr w:type="spellStart"/>
      <w:r>
        <w:rPr>
          <w:sz w:val="24"/>
          <w:szCs w:val="24"/>
        </w:rPr>
        <w:t>названиями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улиц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домовладениями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граждан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административными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зданиями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внести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дополнени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ранее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принят</w:t>
      </w:r>
      <w:proofErr w:type="spellEnd"/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 xml:space="preserve">е </w:t>
      </w:r>
      <w:proofErr w:type="spellStart"/>
      <w:r>
        <w:rPr>
          <w:sz w:val="24"/>
          <w:szCs w:val="24"/>
        </w:rPr>
        <w:t>постановлени</w:t>
      </w:r>
      <w:proofErr w:type="spellEnd"/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глав</w:t>
      </w:r>
      <w:r>
        <w:rPr>
          <w:sz w:val="24"/>
          <w:szCs w:val="24"/>
          <w:lang w:val="ru-RU"/>
        </w:rPr>
        <w:t>ы</w:t>
      </w:r>
      <w:proofErr w:type="spellEnd"/>
      <w:r>
        <w:rPr>
          <w:sz w:val="24"/>
          <w:szCs w:val="24"/>
        </w:rPr>
        <w:t xml:space="preserve"> администрации </w:t>
      </w:r>
      <w:r>
        <w:rPr>
          <w:sz w:val="24"/>
          <w:szCs w:val="24"/>
          <w:lang w:val="ru-RU"/>
        </w:rPr>
        <w:t xml:space="preserve">Бутурлинского округа от </w:t>
      </w:r>
      <w:r>
        <w:rPr>
          <w:sz w:val="24"/>
          <w:szCs w:val="24"/>
        </w:rPr>
        <w:t>09.09.2000 года</w:t>
      </w:r>
      <w:r>
        <w:rPr>
          <w:sz w:val="24"/>
          <w:szCs w:val="24"/>
          <w:lang w:val="ru-RU"/>
        </w:rPr>
        <w:t xml:space="preserve"> № 20:</w:t>
      </w:r>
      <w:r>
        <w:rPr>
          <w:sz w:val="24"/>
          <w:szCs w:val="24"/>
        </w:rPr>
        <w:t xml:space="preserve"> </w:t>
      </w:r>
    </w:p>
    <w:p w:rsidR="00F40FE0" w:rsidRDefault="00F40FE0" w:rsidP="00F40FE0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F40FE0" w:rsidRDefault="00F40FE0" w:rsidP="00F40FE0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 </w:t>
      </w:r>
      <w:proofErr w:type="spellStart"/>
      <w:proofErr w:type="gramStart"/>
      <w:r>
        <w:rPr>
          <w:sz w:val="24"/>
          <w:szCs w:val="24"/>
        </w:rPr>
        <w:t>земельному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участку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площадь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2,5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га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находящемуся</w:t>
      </w:r>
      <w:proofErr w:type="spellEnd"/>
      <w:r>
        <w:rPr>
          <w:sz w:val="24"/>
          <w:szCs w:val="24"/>
        </w:rPr>
        <w:t xml:space="preserve"> в с. </w:t>
      </w:r>
      <w:r>
        <w:rPr>
          <w:sz w:val="24"/>
          <w:szCs w:val="24"/>
          <w:lang w:val="ru-RU"/>
        </w:rPr>
        <w:t>Бутурлинка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  для размещения объекта сельскохозяйственного назначения </w:t>
      </w:r>
      <w:proofErr w:type="spellStart"/>
      <w:r>
        <w:rPr>
          <w:sz w:val="24"/>
          <w:szCs w:val="24"/>
        </w:rPr>
        <w:t>следующий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почтовый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адрес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: </w:t>
      </w:r>
    </w:p>
    <w:p w:rsidR="00F40FE0" w:rsidRDefault="00F40FE0" w:rsidP="00F40FE0">
      <w:pPr>
        <w:pStyle w:val="a3"/>
        <w:spacing w:line="240" w:lineRule="atLeast"/>
        <w:ind w:left="0" w:firstLine="1068"/>
        <w:jc w:val="both"/>
        <w:rPr>
          <w:sz w:val="24"/>
          <w:szCs w:val="24"/>
        </w:rPr>
      </w:pPr>
      <w:r>
        <w:rPr>
          <w:sz w:val="24"/>
          <w:szCs w:val="24"/>
        </w:rPr>
        <w:t>с.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Бутурлинка  улица</w:t>
      </w:r>
      <w:proofErr w:type="gramEnd"/>
      <w:r>
        <w:rPr>
          <w:sz w:val="24"/>
          <w:szCs w:val="24"/>
          <w:lang w:val="ru-RU"/>
        </w:rPr>
        <w:t xml:space="preserve"> Молодежная 45а</w:t>
      </w:r>
      <w:r>
        <w:rPr>
          <w:sz w:val="24"/>
          <w:szCs w:val="24"/>
        </w:rPr>
        <w:t>;</w:t>
      </w:r>
    </w:p>
    <w:p w:rsidR="00F40FE0" w:rsidRDefault="00F40FE0" w:rsidP="00F40FE0">
      <w:pPr>
        <w:pStyle w:val="a3"/>
        <w:spacing w:line="240" w:lineRule="atLeast"/>
        <w:ind w:left="1068"/>
        <w:jc w:val="both"/>
        <w:rPr>
          <w:sz w:val="24"/>
          <w:szCs w:val="24"/>
        </w:rPr>
      </w:pPr>
    </w:p>
    <w:p w:rsidR="00F40FE0" w:rsidRDefault="00F40FE0" w:rsidP="00F40FE0">
      <w:pPr>
        <w:pStyle w:val="a3"/>
        <w:spacing w:after="0" w:line="240" w:lineRule="atLeast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Постановление </w:t>
      </w:r>
      <w:proofErr w:type="spellStart"/>
      <w:r>
        <w:rPr>
          <w:sz w:val="24"/>
          <w:szCs w:val="24"/>
        </w:rPr>
        <w:t>вступает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силу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момента</w:t>
      </w:r>
      <w:proofErr w:type="spellEnd"/>
      <w:r>
        <w:rPr>
          <w:sz w:val="24"/>
          <w:szCs w:val="24"/>
        </w:rPr>
        <w:t xml:space="preserve"> его </w:t>
      </w:r>
      <w:proofErr w:type="spellStart"/>
      <w:r>
        <w:rPr>
          <w:sz w:val="24"/>
          <w:szCs w:val="24"/>
        </w:rPr>
        <w:t>принятия</w:t>
      </w:r>
      <w:proofErr w:type="spellEnd"/>
      <w:r>
        <w:rPr>
          <w:sz w:val="24"/>
          <w:szCs w:val="24"/>
        </w:rPr>
        <w:t>.</w:t>
      </w:r>
    </w:p>
    <w:p w:rsidR="00F40FE0" w:rsidRDefault="00F40FE0" w:rsidP="00F40FE0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F40FE0" w:rsidRDefault="00F40FE0" w:rsidP="00F40FE0">
      <w:pPr>
        <w:pStyle w:val="a3"/>
        <w:spacing w:after="0" w:line="240" w:lineRule="atLeast"/>
        <w:ind w:left="0"/>
        <w:jc w:val="both"/>
        <w:rPr>
          <w:sz w:val="24"/>
          <w:szCs w:val="24"/>
        </w:rPr>
      </w:pPr>
    </w:p>
    <w:p w:rsidR="00F40FE0" w:rsidRDefault="00F40FE0" w:rsidP="00F40FE0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F40FE0" w:rsidRDefault="00F40FE0" w:rsidP="00F40FE0">
      <w:pPr>
        <w:pStyle w:val="a3"/>
        <w:spacing w:after="0" w:line="240" w:lineRule="atLeast"/>
        <w:ind w:left="0"/>
        <w:jc w:val="both"/>
        <w:rPr>
          <w:b/>
          <w:sz w:val="24"/>
          <w:szCs w:val="24"/>
        </w:rPr>
      </w:pPr>
    </w:p>
    <w:p w:rsidR="00C95E30" w:rsidRDefault="00F40FE0" w:rsidP="00F40FE0">
      <w:r>
        <w:rPr>
          <w:b/>
          <w:sz w:val="24"/>
          <w:szCs w:val="24"/>
        </w:rPr>
        <w:t>Глава администрации Андреевского МО:                                         А.Н.Яшин</w:t>
      </w:r>
    </w:p>
    <w:sectPr w:rsidR="00C95E30" w:rsidSect="00C9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FE0"/>
    <w:rsid w:val="00C95E30"/>
    <w:rsid w:val="00F4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E0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2012-02-06T06:15:00Z</dcterms:created>
  <dcterms:modified xsi:type="dcterms:W3CDTF">2012-02-06T06:21:00Z</dcterms:modified>
</cp:coreProperties>
</file>